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0" w:firstLineChars="300"/>
        <w:rPr>
          <w:rFonts w:hint="eastAsia"/>
        </w:rPr>
      </w:pPr>
      <w:r>
        <w:rPr>
          <w:rFonts w:hint="eastAsia"/>
          <w:sz w:val="72"/>
          <w:szCs w:val="72"/>
          <w:lang w:val="en-US" w:eastAsia="zh-CN"/>
        </w:rPr>
        <w:t>机票</w:t>
      </w:r>
      <w:r>
        <w:rPr>
          <w:rFonts w:hint="eastAsia"/>
          <w:sz w:val="72"/>
          <w:szCs w:val="72"/>
        </w:rPr>
        <w:t>确认单</w:t>
      </w:r>
    </w:p>
    <w:p>
      <w:pPr>
        <w:rPr>
          <w:rFonts w:hint="eastAsia"/>
        </w:rPr>
      </w:pP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 1.丁治新 2.冯少春 3.刘丹丹 4.魏薪郦 5.谢君 HX94HE                              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 6.  CZ6901 Z1  TH23SEP  URCPKX HK5   1000 1340          E T3--                 </w:t>
      </w: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 7.  CZ6218 Y1  TH23SEP  PKXHRB HK5   1530 1745    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价格0</w:t>
      </w: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 xml:space="preserve">1.曲丽娜 2.张静波 JTV5GJ                                                       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 xml:space="preserve"> 3.  CZ6901 R   TH23SEP  URCPKX HK2   1000 1340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价格0</w:t>
      </w: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 xml:space="preserve"> 1.曲丽娜 2.张静波 HX96RG                                                       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 xml:space="preserve"> 3.  KN2267 Y   FR24SEP  PKXNDG HK2   1455 1705 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价格219*2=438</w:t>
      </w:r>
    </w:p>
    <w:p>
      <w:pPr>
        <w:rPr>
          <w:rFonts w:hint="default"/>
          <w:color w:val="FF0000"/>
          <w:lang w:val="en-US" w:eastAsia="zh-CN"/>
        </w:rPr>
      </w:pPr>
    </w:p>
    <w:p>
      <w:pPr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 xml:space="preserve">1.刘丹 2.刘书慧 3.吴宝强 4.赵廷奎 5.赵秀静 KQD9SD                              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t xml:space="preserve"> 6.  CZ6901 R   TH23SEP  URCPKX HK5   1000 1340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价格0</w:t>
      </w:r>
    </w:p>
    <w:p>
      <w:pPr>
        <w:rPr>
          <w:rFonts w:hint="default"/>
          <w:color w:val="FF0000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1.刘丹 2.刘书慧 3.吴宝强 4.赵廷奎 5.赵秀静 KQDBPD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6.  KN5519 N   FR24SEP  PKXLDS HK5   0955 1230    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价格1190+10）*5=6000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1.杜雁翔 2.刘永丽 3.张锦华 HX9667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4.  CA1296 K   TH23SEP  URCPEK HK3   1015 1400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5.  CA1683 B   TH23SEP  PEKDQA HK3   1920 2130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价格2040+10）*3=6150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1.何雪玉 2.寇波 3.卢佳娜 KPW4N1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 4.  CA1296 K   TH23SEP  URCPEK HK3   1015 1400 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价格</w:t>
      </w:r>
      <w:r>
        <w:rPr>
          <w:rFonts w:hint="eastAsia"/>
          <w:lang w:val="en-US" w:eastAsia="zh-CN"/>
        </w:rPr>
        <w:t>880+10）*3=2670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1.何雪玉 2.寇波 3.卢佳娜JNQJFF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4.  CA1691 Y   FR24SEP  PEKJMU HK3   0620 0840      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价格1480+10）*3=4470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1.邬秉霞 KSRR17                                                                </w:t>
      </w:r>
    </w:p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2.  CZ6614 A1  FR24SEP  KJIURC HK1   0940 1050          E --T3                 </w:t>
      </w:r>
    </w:p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3.  CZ6182 A1  FR24SEP  URCHET HK1   1550 1855          E T3--                 </w:t>
      </w:r>
    </w:p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价格1910+10 </w:t>
      </w:r>
    </w:p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1.刘书慧 2.赵秀静 JDLBWM       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3.  CA1902 K   TH23SEP  URCPEK HK2   1500 1830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1.丁治新 2.冯少春 3.刘丹丹 4.曲丽娜 5.魏薪郦 6.吴宝强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7.谢君 8.张静波 9.赵廷奎 JDLBSF                                                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10.  CA1902 K   TH23SEP  URCPEK HK9   1500 1830</w:t>
      </w:r>
    </w:p>
    <w:p>
      <w:pP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价格880+10)*11=9790        </w:t>
      </w:r>
    </w:p>
    <w:p>
      <w:pP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rPr>
          <w:rFonts w:hint="default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价格9790+1920+4470+2670+6150+6000+438=31438</w:t>
      </w:r>
      <w:bookmarkStart w:id="0" w:name="_GoBack"/>
      <w:bookmarkEnd w:id="0"/>
    </w:p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</w:p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汇款账户  </w:t>
      </w:r>
    </w:p>
    <w:p/>
    <w:p/>
    <w:p>
      <w:pPr>
        <w:rPr>
          <w:rFonts w:hint="eastAsia"/>
        </w:rPr>
      </w:pPr>
      <w:r>
        <w:rPr>
          <w:rFonts w:hint="eastAsia"/>
        </w:rPr>
        <w:t>户名：中国康辉旅游集团有限公司</w:t>
      </w:r>
    </w:p>
    <w:p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193675</wp:posOffset>
            </wp:positionV>
            <wp:extent cx="2200910" cy="995045"/>
            <wp:effectExtent l="0" t="0" r="8890" b="14605"/>
            <wp:wrapNone/>
            <wp:docPr id="1" name="图片 1" descr="5e371a6356259c89f7a9bfc35f5a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371a6356259c89f7a9bfc35f5a7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账号：1100 6074 4018 0026 86888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开户行：交通银行团结湖支行</w:t>
      </w: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sz w:val="40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/>
          <w:sz w:val="40"/>
          <w:szCs w:val="44"/>
          <w:lang w:val="en-US" w:eastAsia="zh-CN"/>
        </w:rPr>
        <w:t>康辉旅行社</w:t>
      </w:r>
    </w:p>
    <w:p>
      <w:pPr>
        <w:rPr>
          <w:rFonts w:hint="default"/>
          <w:sz w:val="40"/>
          <w:szCs w:val="44"/>
          <w:lang w:val="en-US" w:eastAsia="zh-CN"/>
        </w:rPr>
      </w:pPr>
      <w:r>
        <w:rPr>
          <w:rFonts w:hint="eastAsia"/>
          <w:sz w:val="40"/>
          <w:szCs w:val="44"/>
          <w:lang w:val="en-US" w:eastAsia="zh-CN"/>
        </w:rPr>
        <w:t xml:space="preserve">                             20219.22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A116B"/>
    <w:rsid w:val="06726930"/>
    <w:rsid w:val="10312336"/>
    <w:rsid w:val="2E6A66D7"/>
    <w:rsid w:val="369D4100"/>
    <w:rsid w:val="38166AC6"/>
    <w:rsid w:val="472B7107"/>
    <w:rsid w:val="7AFE48D7"/>
    <w:rsid w:val="7B6E5291"/>
    <w:rsid w:val="7CAA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2021-09-22T10:06:00Z</dcterms:created>
  <dc:creator>Aimee珊</dc:creator>
  <cp:lastModifiedBy>Aimee珊</cp:lastModifiedBy>
  <dcterms:modified xsi:type="dcterms:W3CDTF">2021-09-23T07:06:11Z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E876899C405A4C7AAC6F87476FF328DE</vt:lpwstr>
  </property>
</Properties>
</file>