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283" w:rsidRPr="00A02D3D" w:rsidRDefault="00910550" w:rsidP="00AA0283">
      <w:pPr>
        <w:jc w:val="center"/>
        <w:rPr>
          <w:rFonts w:ascii="微软雅黑" w:eastAsia="微软雅黑" w:hAnsi="微软雅黑"/>
          <w:b/>
          <w:sz w:val="24"/>
          <w:szCs w:val="24"/>
        </w:rPr>
      </w:pPr>
      <w:r w:rsidRPr="00A02D3D">
        <w:rPr>
          <w:rFonts w:ascii="微软雅黑" w:eastAsia="微软雅黑" w:hAnsi="微软雅黑" w:hint="eastAsia"/>
          <w:b/>
          <w:sz w:val="24"/>
          <w:szCs w:val="24"/>
        </w:rPr>
        <w:t>Mylan</w:t>
      </w:r>
      <w:r w:rsidRPr="00A02D3D">
        <w:rPr>
          <w:rFonts w:ascii="微软雅黑" w:eastAsia="微软雅黑" w:hAnsi="微软雅黑"/>
          <w:b/>
          <w:sz w:val="24"/>
          <w:szCs w:val="24"/>
        </w:rPr>
        <w:t xml:space="preserve"> </w:t>
      </w:r>
      <w:r w:rsidR="00FD5BF3" w:rsidRPr="00A02D3D">
        <w:rPr>
          <w:rFonts w:ascii="微软雅黑" w:eastAsia="微软雅黑" w:hAnsi="微软雅黑"/>
          <w:b/>
          <w:sz w:val="24"/>
          <w:szCs w:val="24"/>
        </w:rPr>
        <w:t>2019</w:t>
      </w:r>
      <w:r w:rsidR="00FD5BF3" w:rsidRPr="00A02D3D">
        <w:rPr>
          <w:rFonts w:ascii="微软雅黑" w:eastAsia="微软雅黑" w:hAnsi="微软雅黑" w:hint="eastAsia"/>
          <w:b/>
          <w:sz w:val="24"/>
          <w:szCs w:val="24"/>
        </w:rPr>
        <w:t>销售明星之旅</w:t>
      </w:r>
    </w:p>
    <w:p w:rsidR="00D11F49" w:rsidRPr="00A02D3D" w:rsidRDefault="00D11F49" w:rsidP="00AA0283">
      <w:pPr>
        <w:jc w:val="center"/>
        <w:rPr>
          <w:rFonts w:ascii="微软雅黑" w:eastAsia="微软雅黑" w:hAnsi="微软雅黑"/>
          <w:b/>
          <w:sz w:val="24"/>
          <w:szCs w:val="24"/>
        </w:rPr>
      </w:pPr>
      <w:r w:rsidRPr="00A02D3D">
        <w:rPr>
          <w:rFonts w:ascii="微软雅黑" w:eastAsia="微软雅黑" w:hAnsi="微软雅黑" w:hint="eastAsia"/>
          <w:b/>
          <w:sz w:val="24"/>
          <w:szCs w:val="24"/>
        </w:rPr>
        <w:t>悉尼+</w:t>
      </w:r>
      <w:r w:rsidR="00002489" w:rsidRPr="00A02D3D">
        <w:rPr>
          <w:rFonts w:ascii="微软雅黑" w:eastAsia="微软雅黑" w:hAnsi="微软雅黑" w:hint="eastAsia"/>
          <w:b/>
          <w:sz w:val="24"/>
          <w:szCs w:val="24"/>
        </w:rPr>
        <w:t>凯恩斯</w:t>
      </w:r>
      <w:r w:rsidR="00AA0283" w:rsidRPr="00A02D3D">
        <w:rPr>
          <w:rFonts w:ascii="微软雅黑" w:eastAsia="微软雅黑" w:hAnsi="微软雅黑"/>
          <w:b/>
          <w:sz w:val="24"/>
          <w:szCs w:val="24"/>
        </w:rPr>
        <w:t xml:space="preserve"> </w:t>
      </w:r>
      <w:r w:rsidRPr="00A02D3D">
        <w:rPr>
          <w:rFonts w:ascii="微软雅黑" w:eastAsia="微软雅黑" w:hAnsi="微软雅黑" w:hint="eastAsia"/>
          <w:b/>
          <w:sz w:val="24"/>
          <w:szCs w:val="24"/>
        </w:rPr>
        <w:t>参考行程</w:t>
      </w:r>
    </w:p>
    <w:tbl>
      <w:tblPr>
        <w:tblStyle w:val="a3"/>
        <w:tblpPr w:leftFromText="180" w:rightFromText="180" w:vertAnchor="text" w:horzAnchor="margin" w:tblpXSpec="center" w:tblpY="2"/>
        <w:tblW w:w="10065" w:type="dxa"/>
        <w:tblLayout w:type="fixed"/>
        <w:tblLook w:val="04A0" w:firstRow="1" w:lastRow="0" w:firstColumn="1" w:lastColumn="0" w:noHBand="0" w:noVBand="1"/>
      </w:tblPr>
      <w:tblGrid>
        <w:gridCol w:w="1129"/>
        <w:gridCol w:w="4395"/>
        <w:gridCol w:w="75"/>
        <w:gridCol w:w="30"/>
        <w:gridCol w:w="15"/>
        <w:gridCol w:w="21"/>
        <w:gridCol w:w="142"/>
        <w:gridCol w:w="92"/>
        <w:gridCol w:w="195"/>
        <w:gridCol w:w="3971"/>
      </w:tblGrid>
      <w:tr w:rsidR="001D2B28" w:rsidRPr="00D11F49" w:rsidTr="007A6432">
        <w:tc>
          <w:tcPr>
            <w:tcW w:w="1129" w:type="dxa"/>
          </w:tcPr>
          <w:p w:rsidR="001D2B28" w:rsidRPr="005C7D55" w:rsidRDefault="00304404" w:rsidP="007A6432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5C7D55">
              <w:rPr>
                <w:rFonts w:ascii="微软雅黑" w:eastAsia="微软雅黑" w:hAnsi="微软雅黑" w:hint="eastAsia"/>
                <w:b/>
                <w:szCs w:val="21"/>
              </w:rPr>
              <w:t>天数</w:t>
            </w:r>
          </w:p>
        </w:tc>
        <w:tc>
          <w:tcPr>
            <w:tcW w:w="8936" w:type="dxa"/>
            <w:gridSpan w:val="9"/>
          </w:tcPr>
          <w:p w:rsidR="001D2B28" w:rsidRPr="005C7D55" w:rsidRDefault="001D2B28" w:rsidP="007A6432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5C7D55">
              <w:rPr>
                <w:rFonts w:ascii="微软雅黑" w:eastAsia="微软雅黑" w:hAnsi="微软雅黑" w:hint="eastAsia"/>
                <w:b/>
                <w:szCs w:val="21"/>
              </w:rPr>
              <w:t>行</w:t>
            </w:r>
            <w:r w:rsidR="00D11F49" w:rsidRPr="005C7D55">
              <w:rPr>
                <w:rFonts w:ascii="微软雅黑" w:eastAsia="微软雅黑" w:hAnsi="微软雅黑" w:hint="eastAsia"/>
                <w:b/>
                <w:szCs w:val="21"/>
              </w:rPr>
              <w:t xml:space="preserve"> </w:t>
            </w:r>
            <w:r w:rsidRPr="005C7D55">
              <w:rPr>
                <w:rFonts w:ascii="微软雅黑" w:eastAsia="微软雅黑" w:hAnsi="微软雅黑" w:hint="eastAsia"/>
                <w:b/>
                <w:szCs w:val="21"/>
              </w:rPr>
              <w:t>程</w:t>
            </w:r>
          </w:p>
        </w:tc>
      </w:tr>
      <w:tr w:rsidR="008D30EE" w:rsidRPr="00D11F49" w:rsidTr="007A6432">
        <w:trPr>
          <w:trHeight w:val="3780"/>
        </w:trPr>
        <w:tc>
          <w:tcPr>
            <w:tcW w:w="1129" w:type="dxa"/>
            <w:vMerge w:val="restart"/>
          </w:tcPr>
          <w:p w:rsidR="008D30EE" w:rsidRDefault="008D30EE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8D30EE" w:rsidRDefault="008D30EE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8D30EE" w:rsidRDefault="008D30EE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8D30EE" w:rsidRDefault="008D30EE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113B4C" w:rsidRDefault="00113B4C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8D30EE" w:rsidRDefault="008D30EE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第1天</w:t>
            </w:r>
          </w:p>
          <w:p w:rsidR="008D30EE" w:rsidRPr="005C7D55" w:rsidRDefault="008D30EE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5月17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日</w:t>
            </w:r>
          </w:p>
          <w:p w:rsidR="008D30EE" w:rsidRDefault="008D30EE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星期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五</w:t>
            </w:r>
          </w:p>
        </w:tc>
        <w:tc>
          <w:tcPr>
            <w:tcW w:w="8936" w:type="dxa"/>
            <w:gridSpan w:val="9"/>
          </w:tcPr>
          <w:p w:rsidR="004673BC" w:rsidRDefault="008D30EE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left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>北京集结</w:t>
            </w:r>
          </w:p>
          <w:p w:rsidR="008D30EE" w:rsidRPr="0063569C" w:rsidRDefault="008D30EE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1）</w:t>
            </w:r>
            <w:r w:rsidRPr="0063569C"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t>北京当地出发</w:t>
            </w:r>
            <w:r w:rsidRPr="0063569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同事：请在</w:t>
            </w:r>
            <w:r w:rsidRPr="0063569C"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t>晚上</w:t>
            </w:r>
            <w:r w:rsidRPr="00816B2A">
              <w:rPr>
                <w:rFonts w:ascii="微软雅黑" w:eastAsia="微软雅黑" w:hAnsi="微软雅黑" w:cs="宋体" w:hint="eastAsia"/>
                <w:b/>
                <w:color w:val="FF0000"/>
                <w:kern w:val="0"/>
                <w:sz w:val="18"/>
                <w:szCs w:val="18"/>
              </w:rPr>
              <w:t>22:30</w:t>
            </w:r>
            <w:r w:rsidRPr="0063569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抵达北京首都机场T3航站楼</w:t>
            </w:r>
            <w:r w:rsidRPr="0063569C"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t>6号门内集合</w:t>
            </w:r>
            <w:r w:rsidRPr="0063569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。</w:t>
            </w:r>
          </w:p>
          <w:p w:rsidR="008D30EE" w:rsidRDefault="008D30EE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）外省到北京转机同事：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t xml:space="preserve"> </w:t>
            </w:r>
          </w:p>
          <w:p w:rsidR="008D30EE" w:rsidRDefault="008D30EE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 w:firstLineChars="100" w:firstLine="18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fldChar w:fldCharType="begin"/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instrText xml:space="preserve"> </w:instrTex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instrText>= 1 \* GB3</w:instrTex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instrText xml:space="preserve"> </w:instrTex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fldChar w:fldCharType="separate"/>
            </w:r>
            <w:r>
              <w:rPr>
                <w:rFonts w:ascii="微软雅黑" w:eastAsia="微软雅黑" w:hAnsi="微软雅黑" w:cs="宋体" w:hint="eastAsia"/>
                <w:noProof/>
                <w:color w:val="000000"/>
                <w:kern w:val="0"/>
                <w:sz w:val="18"/>
                <w:szCs w:val="18"/>
              </w:rPr>
              <w:t>①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fldChar w:fldCharType="end"/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乘坐飞机的：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t>请选择晚上</w:t>
            </w:r>
            <w:r w:rsidRPr="00816B2A">
              <w:rPr>
                <w:rFonts w:ascii="微软雅黑" w:eastAsia="微软雅黑" w:hAnsi="微软雅黑" w:cs="宋体" w:hint="eastAsia"/>
                <w:b/>
                <w:color w:val="FF0000"/>
                <w:kern w:val="0"/>
                <w:sz w:val="18"/>
                <w:szCs w:val="18"/>
              </w:rPr>
              <w:t>2</w:t>
            </w:r>
            <w:r w:rsidRPr="00816B2A"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  <w:t>1</w:t>
            </w:r>
            <w:r w:rsidRPr="00816B2A">
              <w:rPr>
                <w:rFonts w:ascii="微软雅黑" w:eastAsia="微软雅黑" w:hAnsi="微软雅黑" w:cs="宋体" w:hint="eastAsia"/>
                <w:b/>
                <w:color w:val="FF0000"/>
                <w:kern w:val="0"/>
                <w:sz w:val="18"/>
                <w:szCs w:val="18"/>
              </w:rPr>
              <w:t>:30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前抵达北京的国内航班，且尽量选择降落在T3航站楼的班次。</w:t>
            </w:r>
          </w:p>
          <w:p w:rsidR="008D30EE" w:rsidRPr="0063569C" w:rsidRDefault="008D30EE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 w:firstLineChars="100" w:firstLine="18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fldChar w:fldCharType="begin"/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instrText xml:space="preserve"> </w:instrTex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instrText>= 2 \* GB3</w:instrTex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instrText xml:space="preserve"> </w:instrTex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fldChar w:fldCharType="separate"/>
            </w:r>
            <w:r>
              <w:rPr>
                <w:rFonts w:ascii="微软雅黑" w:eastAsia="微软雅黑" w:hAnsi="微软雅黑" w:cs="宋体" w:hint="eastAsia"/>
                <w:noProof/>
                <w:color w:val="000000"/>
                <w:kern w:val="0"/>
                <w:sz w:val="18"/>
                <w:szCs w:val="18"/>
              </w:rPr>
              <w:t>②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fldChar w:fldCharType="end"/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t>乘坐火车的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t>请选择晚上</w:t>
            </w:r>
            <w:r w:rsidRPr="00816B2A">
              <w:rPr>
                <w:rFonts w:ascii="微软雅黑" w:eastAsia="微软雅黑" w:hAnsi="微软雅黑" w:cs="宋体" w:hint="eastAsia"/>
                <w:b/>
                <w:color w:val="FF0000"/>
                <w:kern w:val="0"/>
                <w:sz w:val="18"/>
                <w:szCs w:val="18"/>
              </w:rPr>
              <w:t>2</w:t>
            </w:r>
            <w:r w:rsidRPr="00816B2A"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  <w:t>0</w:t>
            </w:r>
            <w:r w:rsidRPr="00816B2A">
              <w:rPr>
                <w:rFonts w:ascii="微软雅黑" w:eastAsia="微软雅黑" w:hAnsi="微软雅黑" w:cs="宋体" w:hint="eastAsia"/>
                <w:b/>
                <w:color w:val="FF0000"/>
                <w:kern w:val="0"/>
                <w:sz w:val="18"/>
                <w:szCs w:val="18"/>
              </w:rPr>
              <w:t>:</w:t>
            </w:r>
            <w:r w:rsidR="00002776" w:rsidRPr="00816B2A"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  <w:t>0</w:t>
            </w:r>
            <w:r w:rsidRPr="00816B2A">
              <w:rPr>
                <w:rFonts w:ascii="微软雅黑" w:eastAsia="微软雅黑" w:hAnsi="微软雅黑" w:cs="宋体" w:hint="eastAsia"/>
                <w:b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前抵达北京的班次，随后自行前往首都机场T3航站楼。</w:t>
            </w:r>
            <w:r w:rsidRPr="0063569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  <w:p w:rsidR="008D30EE" w:rsidRPr="0063569C" w:rsidRDefault="008D30EE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left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</w:p>
          <w:p w:rsidR="008D30EE" w:rsidRDefault="008D30EE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left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  <w:t>上海</w:t>
            </w:r>
            <w:r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  <w:t>悉尼</w:t>
            </w:r>
            <w:r w:rsidR="004673BC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>（上海、南京、广州）</w:t>
            </w:r>
          </w:p>
          <w:p w:rsidR="008D30EE" w:rsidRDefault="008D30EE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left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 w:rsidRPr="005C7D55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>参考航班：</w:t>
            </w:r>
            <w:r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>MU</w:t>
            </w:r>
            <w:r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  <w:t>561 20</w:t>
            </w:r>
            <w:r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>:20-09:00+1</w:t>
            </w:r>
            <w:r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  <w:t xml:space="preserve"> 飞行时间</w:t>
            </w:r>
            <w:r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>10h40m</w:t>
            </w:r>
          </w:p>
          <w:p w:rsidR="00CA373E" w:rsidRPr="005C7D55" w:rsidRDefault="00CA373E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left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  <w:t>搭乘国际航班飞往澳大利亚第一大城市</w:t>
            </w:r>
            <w:r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>-悉尼</w:t>
            </w:r>
          </w:p>
          <w:p w:rsidR="008D30EE" w:rsidRPr="00DD74D0" w:rsidRDefault="008D30EE" w:rsidP="007A6432">
            <w:pPr>
              <w:pStyle w:val="a9"/>
              <w:numPr>
                <w:ilvl w:val="0"/>
                <w:numId w:val="4"/>
              </w:numPr>
              <w:tabs>
                <w:tab w:val="left" w:pos="720"/>
              </w:tabs>
              <w:autoSpaceDE w:val="0"/>
              <w:autoSpaceDN w:val="0"/>
              <w:adjustRightInd w:val="0"/>
              <w:ind w:right="18" w:firstLineChars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DD74D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上海</w:t>
            </w:r>
            <w:r w:rsidRPr="00DD74D0"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t>当地出发</w:t>
            </w:r>
            <w:r w:rsidRPr="00DD74D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同事：请在下午</w:t>
            </w:r>
            <w:r w:rsidRPr="00816B2A"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  <w:t>17</w:t>
            </w:r>
            <w:r w:rsidRPr="00816B2A">
              <w:rPr>
                <w:rFonts w:ascii="微软雅黑" w:eastAsia="微软雅黑" w:hAnsi="微软雅黑" w:cs="宋体" w:hint="eastAsia"/>
                <w:b/>
                <w:color w:val="FF0000"/>
                <w:kern w:val="0"/>
                <w:sz w:val="18"/>
                <w:szCs w:val="18"/>
              </w:rPr>
              <w:t>:</w:t>
            </w:r>
            <w:r w:rsidR="00F95B28" w:rsidRPr="00816B2A"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  <w:t>2</w:t>
            </w:r>
            <w:r w:rsidRPr="00816B2A">
              <w:rPr>
                <w:rFonts w:ascii="微软雅黑" w:eastAsia="微软雅黑" w:hAnsi="微软雅黑" w:cs="宋体" w:hint="eastAsia"/>
                <w:b/>
                <w:color w:val="FF0000"/>
                <w:kern w:val="0"/>
                <w:sz w:val="18"/>
                <w:szCs w:val="18"/>
              </w:rPr>
              <w:t>0</w:t>
            </w:r>
            <w:r w:rsidRPr="00DD74D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抵达上海浦东机场T1航站楼。</w:t>
            </w:r>
          </w:p>
          <w:p w:rsidR="008D30EE" w:rsidRPr="00DD74D0" w:rsidRDefault="008D30EE" w:rsidP="007A6432">
            <w:pPr>
              <w:pStyle w:val="a9"/>
              <w:numPr>
                <w:ilvl w:val="0"/>
                <w:numId w:val="4"/>
              </w:numPr>
              <w:tabs>
                <w:tab w:val="left" w:pos="720"/>
              </w:tabs>
              <w:autoSpaceDE w:val="0"/>
              <w:autoSpaceDN w:val="0"/>
              <w:adjustRightInd w:val="0"/>
              <w:ind w:right="18" w:firstLineChars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外省到上海转机同事：</w:t>
            </w:r>
          </w:p>
          <w:p w:rsidR="008D30EE" w:rsidRDefault="008D30EE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 w:firstLineChars="100" w:firstLine="18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fldChar w:fldCharType="begin"/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instrText xml:space="preserve"> </w:instrTex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instrText>= 1 \* GB3</w:instrTex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instrText xml:space="preserve"> </w:instrTex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fldChar w:fldCharType="separate"/>
            </w:r>
            <w:r>
              <w:rPr>
                <w:rFonts w:ascii="微软雅黑" w:eastAsia="微软雅黑" w:hAnsi="微软雅黑" w:cs="宋体" w:hint="eastAsia"/>
                <w:noProof/>
                <w:color w:val="000000"/>
                <w:kern w:val="0"/>
                <w:sz w:val="18"/>
                <w:szCs w:val="18"/>
              </w:rPr>
              <w:t>①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fldChar w:fldCharType="end"/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乘坐飞机的：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t>请选择下午</w:t>
            </w:r>
            <w:r w:rsidRPr="00816B2A"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  <w:t>16</w:t>
            </w:r>
            <w:r w:rsidRPr="00816B2A">
              <w:rPr>
                <w:rFonts w:ascii="微软雅黑" w:eastAsia="微软雅黑" w:hAnsi="微软雅黑" w:cs="宋体" w:hint="eastAsia"/>
                <w:b/>
                <w:color w:val="FF0000"/>
                <w:kern w:val="0"/>
                <w:sz w:val="18"/>
                <w:szCs w:val="18"/>
              </w:rPr>
              <w:t>:30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前抵达上海浦东的国内航班，且尽量选择降落在T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航站楼的班次。</w:t>
            </w:r>
          </w:p>
          <w:p w:rsidR="008D30EE" w:rsidRDefault="008D30EE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 w:firstLineChars="100" w:firstLine="18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fldChar w:fldCharType="begin"/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instrText xml:space="preserve"> </w:instrTex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instrText>= 2 \* GB3</w:instrTex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instrText xml:space="preserve"> </w:instrTex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fldChar w:fldCharType="separate"/>
            </w:r>
            <w:r>
              <w:rPr>
                <w:rFonts w:ascii="微软雅黑" w:eastAsia="微软雅黑" w:hAnsi="微软雅黑" w:cs="宋体" w:hint="eastAsia"/>
                <w:noProof/>
                <w:color w:val="000000"/>
                <w:kern w:val="0"/>
                <w:sz w:val="18"/>
                <w:szCs w:val="18"/>
              </w:rPr>
              <w:t>②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fldChar w:fldCharType="end"/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t>乘坐火车的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t>请选择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下午</w:t>
            </w:r>
            <w:r w:rsidRPr="00816B2A"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  <w:t>15</w:t>
            </w:r>
            <w:r w:rsidRPr="00816B2A">
              <w:rPr>
                <w:rFonts w:ascii="微软雅黑" w:eastAsia="微软雅黑" w:hAnsi="微软雅黑" w:cs="宋体" w:hint="eastAsia"/>
                <w:b/>
                <w:color w:val="FF0000"/>
                <w:kern w:val="0"/>
                <w:sz w:val="18"/>
                <w:szCs w:val="18"/>
              </w:rPr>
              <w:t>:</w:t>
            </w:r>
            <w:r w:rsidR="00816B2A" w:rsidRPr="00816B2A"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  <w:t>0</w:t>
            </w:r>
            <w:r w:rsidRPr="00816B2A">
              <w:rPr>
                <w:rFonts w:ascii="微软雅黑" w:eastAsia="微软雅黑" w:hAnsi="微软雅黑" w:cs="宋体" w:hint="eastAsia"/>
                <w:b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前抵达上海的班次，随后自行前往浦东机场T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航站楼。</w:t>
            </w:r>
            <w:r w:rsidRPr="0063569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  <w:p w:rsidR="00680EBF" w:rsidRPr="00816B2A" w:rsidRDefault="00680EBF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8D30EE" w:rsidRPr="00D11F49" w:rsidTr="007A6432">
        <w:trPr>
          <w:trHeight w:val="236"/>
        </w:trPr>
        <w:tc>
          <w:tcPr>
            <w:tcW w:w="1129" w:type="dxa"/>
            <w:vMerge/>
          </w:tcPr>
          <w:p w:rsidR="008D30EE" w:rsidRDefault="008D30EE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4536" w:type="dxa"/>
            <w:gridSpan w:val="5"/>
          </w:tcPr>
          <w:p w:rsidR="008D30EE" w:rsidRDefault="008D30EE" w:rsidP="007A6432">
            <w:pPr>
              <w:tabs>
                <w:tab w:val="left" w:pos="720"/>
                <w:tab w:val="left" w:pos="1305"/>
              </w:tabs>
              <w:autoSpaceDE w:val="0"/>
              <w:autoSpaceDN w:val="0"/>
              <w:adjustRightInd w:val="0"/>
              <w:ind w:right="18"/>
              <w:jc w:val="left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  <w:t>住宿</w:t>
            </w:r>
            <w:r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113B4C" w:rsidRPr="00113B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无</w:t>
            </w:r>
            <w:r w:rsidR="00B615E7"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tab/>
            </w:r>
          </w:p>
        </w:tc>
        <w:tc>
          <w:tcPr>
            <w:tcW w:w="4400" w:type="dxa"/>
            <w:gridSpan w:val="4"/>
          </w:tcPr>
          <w:p w:rsidR="008D30EE" w:rsidRDefault="008D30EE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left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>用餐：</w:t>
            </w:r>
            <w:r w:rsidR="00113B4C" w:rsidRPr="00113B4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</w:tr>
      <w:tr w:rsidR="006122D7" w:rsidRPr="00D11F49" w:rsidTr="007A6432">
        <w:trPr>
          <w:trHeight w:val="274"/>
        </w:trPr>
        <w:tc>
          <w:tcPr>
            <w:tcW w:w="1129" w:type="dxa"/>
            <w:vMerge w:val="restart"/>
          </w:tcPr>
          <w:p w:rsidR="006122D7" w:rsidRDefault="006122D7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6122D7" w:rsidRDefault="006122D7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6122D7" w:rsidRDefault="006122D7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6122D7" w:rsidRDefault="006122D7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6122D7" w:rsidRDefault="006122D7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6122D7" w:rsidRDefault="006122D7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6122D7" w:rsidRDefault="006122D7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6122D7" w:rsidRDefault="006122D7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6122D7" w:rsidRDefault="006122D7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第2天</w:t>
            </w:r>
          </w:p>
          <w:p w:rsidR="006122D7" w:rsidRDefault="006122D7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5月18日</w:t>
            </w:r>
          </w:p>
          <w:p w:rsidR="006122D7" w:rsidRPr="005C7D55" w:rsidRDefault="006122D7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星期六</w:t>
            </w:r>
          </w:p>
          <w:p w:rsidR="006122D7" w:rsidRPr="005C7D55" w:rsidRDefault="006122D7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8936" w:type="dxa"/>
            <w:gridSpan w:val="9"/>
          </w:tcPr>
          <w:p w:rsidR="006122D7" w:rsidRDefault="006122D7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left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 w:rsidRPr="005C7D55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 xml:space="preserve">北京-悉尼   </w:t>
            </w:r>
          </w:p>
          <w:p w:rsidR="006122D7" w:rsidRPr="005C7D55" w:rsidRDefault="006122D7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left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>参考航班：</w:t>
            </w:r>
            <w:r w:rsidRPr="005C7D55"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  <w:t xml:space="preserve">CA173 </w:t>
            </w:r>
            <w:r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5C7D55"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  <w:t>01:40-1</w:t>
            </w:r>
            <w:r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  <w:t>4</w:t>
            </w:r>
            <w:r w:rsidRPr="005C7D55"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  <w:t>:</w:t>
            </w:r>
            <w:r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  <w:t>5</w:t>
            </w:r>
            <w:r w:rsidRPr="005C7D55"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  <w:t>0</w:t>
            </w:r>
            <w:r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  <w:t xml:space="preserve"> 飞行时间</w:t>
            </w:r>
            <w:r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>11h40m</w:t>
            </w:r>
          </w:p>
          <w:p w:rsidR="006122D7" w:rsidRPr="005C7D55" w:rsidRDefault="006122D7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left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  <w:t>搭乘国际航班飞往澳大利亚第一大城市</w:t>
            </w:r>
            <w:r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>-悉尼</w:t>
            </w:r>
          </w:p>
          <w:p w:rsidR="006122D7" w:rsidRPr="005C7D55" w:rsidRDefault="006122D7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left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bookmarkStart w:id="0" w:name="_GoBack"/>
            <w:bookmarkEnd w:id="0"/>
          </w:p>
          <w:p w:rsidR="006122D7" w:rsidRDefault="006122D7" w:rsidP="007A6432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上海出发抵达悉尼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时间：5月18日上午09:00</w:t>
            </w:r>
          </w:p>
          <w:p w:rsidR="006122D7" w:rsidRDefault="006122D7" w:rsidP="007A6432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北京出发抵达悉尼时间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：5月18日上午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14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: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50</w:t>
            </w:r>
          </w:p>
          <w:p w:rsidR="006122D7" w:rsidRDefault="006122D7" w:rsidP="007A6432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6122D7" w:rsidRDefault="006122D7" w:rsidP="007A6432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5C7D55">
              <w:rPr>
                <w:rFonts w:ascii="微软雅黑" w:eastAsia="微软雅黑" w:hAnsi="微软雅黑" w:hint="eastAsia"/>
                <w:sz w:val="18"/>
                <w:szCs w:val="18"/>
              </w:rPr>
              <w:t>抵达后，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专业</w:t>
            </w:r>
            <w:r w:rsidRPr="005C7D55">
              <w:rPr>
                <w:rFonts w:ascii="微软雅黑" w:eastAsia="微软雅黑" w:hAnsi="微软雅黑" w:hint="eastAsia"/>
                <w:sz w:val="18"/>
                <w:szCs w:val="18"/>
              </w:rPr>
              <w:t>导游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手举Mylan牌子</w:t>
            </w:r>
            <w:r w:rsidRPr="005C7D55">
              <w:rPr>
                <w:rFonts w:ascii="微软雅黑" w:eastAsia="微软雅黑" w:hAnsi="微软雅黑" w:hint="eastAsia"/>
                <w:sz w:val="18"/>
                <w:szCs w:val="18"/>
              </w:rPr>
              <w:t>接机。</w:t>
            </w:r>
          </w:p>
          <w:p w:rsidR="006122D7" w:rsidRDefault="006122D7" w:rsidP="007A6432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上海同事由导游安排在机场享用午餐，北京同事抵达后，一同乘车前往市区游览。</w:t>
            </w:r>
          </w:p>
          <w:p w:rsidR="006122D7" w:rsidRPr="005C7D55" w:rsidRDefault="006122D7" w:rsidP="007A6432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主要景点</w:t>
            </w:r>
            <w:r w:rsidRPr="005C7D55">
              <w:rPr>
                <w:rFonts w:ascii="微软雅黑" w:eastAsia="微软雅黑" w:hAnsi="微软雅黑" w:hint="eastAsia"/>
                <w:sz w:val="18"/>
                <w:szCs w:val="18"/>
              </w:rPr>
              <w:t>：</w:t>
            </w:r>
            <w:r w:rsidRPr="005C7D55">
              <w:rPr>
                <w:rFonts w:ascii="微软雅黑" w:eastAsia="微软雅黑" w:hAnsi="微软雅黑"/>
                <w:sz w:val="18"/>
                <w:szCs w:val="18"/>
              </w:rPr>
              <w:t xml:space="preserve"> </w:t>
            </w:r>
          </w:p>
          <w:p w:rsidR="006122D7" w:rsidRPr="005C7D55" w:rsidRDefault="006122D7" w:rsidP="007A6432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5C7D55">
              <w:rPr>
                <w:rFonts w:ascii="微软雅黑" w:eastAsia="微软雅黑" w:hAnsi="微软雅黑" w:hint="eastAsia"/>
                <w:sz w:val="18"/>
                <w:szCs w:val="18"/>
              </w:rPr>
              <w:t>【</w:t>
            </w:r>
            <w:r w:rsidRPr="005C7D55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海德公园</w:t>
            </w:r>
            <w:r w:rsidRPr="005C7D55">
              <w:rPr>
                <w:rFonts w:ascii="微软雅黑" w:eastAsia="微软雅黑" w:hAnsi="微软雅黑" w:hint="eastAsia"/>
                <w:sz w:val="18"/>
                <w:szCs w:val="18"/>
              </w:rPr>
              <w:t>】作为伦敦式样的典范，那大片洁净的草坪，百年以上的参天大树，柔和的丘陵和 亚奇伯德喷泉，都是游人们流连忘返的地方。</w:t>
            </w:r>
          </w:p>
          <w:p w:rsidR="006122D7" w:rsidRDefault="006122D7" w:rsidP="007A6432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8448" behindDoc="1" locked="0" layoutInCell="1" allowOverlap="1" wp14:anchorId="38938D79" wp14:editId="0FA72C2F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504825</wp:posOffset>
                  </wp:positionV>
                  <wp:extent cx="2600325" cy="1254760"/>
                  <wp:effectExtent l="0" t="0" r="9525" b="2540"/>
                  <wp:wrapThrough wrapText="bothSides">
                    <wp:wrapPolygon edited="0">
                      <wp:start x="0" y="0"/>
                      <wp:lineTo x="0" y="21316"/>
                      <wp:lineTo x="21521" y="21316"/>
                      <wp:lineTo x="21521" y="0"/>
                      <wp:lineTo x="0" y="0"/>
                    </wp:wrapPolygon>
                  </wp:wrapThrough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25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7D55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90496" behindDoc="1" locked="0" layoutInCell="1" allowOverlap="1" wp14:anchorId="08DAE453" wp14:editId="5075E92B">
                  <wp:simplePos x="0" y="0"/>
                  <wp:positionH relativeFrom="column">
                    <wp:posOffset>2811780</wp:posOffset>
                  </wp:positionH>
                  <wp:positionV relativeFrom="paragraph">
                    <wp:posOffset>504825</wp:posOffset>
                  </wp:positionV>
                  <wp:extent cx="2562225" cy="1254760"/>
                  <wp:effectExtent l="0" t="0" r="9525" b="2540"/>
                  <wp:wrapThrough wrapText="bothSides">
                    <wp:wrapPolygon edited="0">
                      <wp:start x="0" y="0"/>
                      <wp:lineTo x="0" y="21316"/>
                      <wp:lineTo x="21520" y="21316"/>
                      <wp:lineTo x="21520" y="0"/>
                      <wp:lineTo x="0" y="0"/>
                    </wp:wrapPolygon>
                  </wp:wrapThrough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25476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7D55">
              <w:rPr>
                <w:rFonts w:ascii="微软雅黑" w:eastAsia="微软雅黑" w:hAnsi="微软雅黑" w:hint="eastAsia"/>
                <w:sz w:val="18"/>
                <w:szCs w:val="18"/>
              </w:rPr>
              <w:t>【</w:t>
            </w:r>
            <w:r w:rsidRPr="005C7D55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圣玛丽亚大教堂</w:t>
            </w:r>
            <w:r w:rsidRPr="005C7D55">
              <w:rPr>
                <w:rFonts w:ascii="微软雅黑" w:eastAsia="微软雅黑" w:hAnsi="微软雅黑" w:hint="eastAsia"/>
                <w:sz w:val="18"/>
                <w:szCs w:val="18"/>
              </w:rPr>
              <w:t>】是澳大利亚规模最大的而且又是最古老的宗教建筑，教堂始建于 19 世纪， 是悉尼天主教社区的精神家园，也是悉尼大主教的所在地。随后前往晚餐厅享用晚餐。</w:t>
            </w:r>
          </w:p>
          <w:p w:rsidR="006122D7" w:rsidRPr="00463EEE" w:rsidRDefault="006122D7" w:rsidP="007A6432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B615E7" w:rsidRPr="00D11F49" w:rsidTr="007A6432">
        <w:trPr>
          <w:trHeight w:val="285"/>
        </w:trPr>
        <w:tc>
          <w:tcPr>
            <w:tcW w:w="1129" w:type="dxa"/>
            <w:vMerge/>
          </w:tcPr>
          <w:p w:rsidR="00B615E7" w:rsidRDefault="00B615E7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4515" w:type="dxa"/>
            <w:gridSpan w:val="4"/>
          </w:tcPr>
          <w:p w:rsidR="00B615E7" w:rsidRDefault="00B615E7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left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  <w:t>住宿</w:t>
            </w:r>
            <w:r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悉尼 </w:t>
            </w:r>
            <w:r w:rsidRPr="00B615E7"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t>Four Points by Sheraton Central Park</w:t>
            </w:r>
          </w:p>
        </w:tc>
        <w:tc>
          <w:tcPr>
            <w:tcW w:w="4421" w:type="dxa"/>
            <w:gridSpan w:val="5"/>
          </w:tcPr>
          <w:p w:rsidR="00B615E7" w:rsidRDefault="00B615E7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left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>用餐：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午餐/晚餐</w:t>
            </w:r>
          </w:p>
        </w:tc>
      </w:tr>
      <w:tr w:rsidR="004B5E0F" w:rsidRPr="00D11F49" w:rsidTr="007A6432">
        <w:trPr>
          <w:trHeight w:val="8385"/>
        </w:trPr>
        <w:tc>
          <w:tcPr>
            <w:tcW w:w="1129" w:type="dxa"/>
            <w:vMerge w:val="restart"/>
          </w:tcPr>
          <w:p w:rsidR="004B5E0F" w:rsidRDefault="004B5E0F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4B5E0F" w:rsidRDefault="004B5E0F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4B5E0F" w:rsidRDefault="004B5E0F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4B5E0F" w:rsidRDefault="004B5E0F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4B5E0F" w:rsidRDefault="004B5E0F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4B5E0F" w:rsidRDefault="004B5E0F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A22A2D" w:rsidRDefault="00A22A2D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A22A2D" w:rsidRDefault="00A22A2D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A22A2D" w:rsidRDefault="00A22A2D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A22A2D" w:rsidRDefault="00A22A2D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A22A2D" w:rsidRDefault="00A22A2D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4B5E0F" w:rsidRDefault="004B5E0F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第3天</w:t>
            </w:r>
          </w:p>
          <w:p w:rsidR="004B5E0F" w:rsidRDefault="004B5E0F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5月19日</w:t>
            </w:r>
          </w:p>
          <w:p w:rsidR="004B5E0F" w:rsidRDefault="004B5E0F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星期日</w:t>
            </w:r>
          </w:p>
          <w:p w:rsidR="004B5E0F" w:rsidRDefault="004B5E0F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4B5E0F" w:rsidRDefault="004B5E0F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4B5E0F" w:rsidRDefault="004B5E0F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4B5E0F" w:rsidRPr="00D11F49" w:rsidRDefault="004B5E0F" w:rsidP="007A6432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8936" w:type="dxa"/>
            <w:gridSpan w:val="9"/>
          </w:tcPr>
          <w:p w:rsidR="004B5E0F" w:rsidRPr="00D11F49" w:rsidRDefault="004B5E0F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left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 w:rsidRPr="00D11F49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>悉尼</w:t>
            </w:r>
          </w:p>
          <w:p w:rsidR="004B5E0F" w:rsidRDefault="004B5E0F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悉尼市区游览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。</w:t>
            </w:r>
          </w:p>
          <w:p w:rsidR="004B5E0F" w:rsidRDefault="004B5E0F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4B5E0F" w:rsidRDefault="004B5E0F" w:rsidP="007A6432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11F49">
              <w:rPr>
                <w:rFonts w:ascii="微软雅黑" w:eastAsia="微软雅黑" w:hAnsi="微软雅黑" w:hint="eastAsia"/>
                <w:sz w:val="18"/>
                <w:szCs w:val="18"/>
              </w:rPr>
              <w:t>早餐后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，乘车前往：</w:t>
            </w:r>
          </w:p>
          <w:p w:rsidR="004B5E0F" w:rsidRDefault="004B5E0F" w:rsidP="007A6432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1204EC">
              <w:rPr>
                <w:rFonts w:ascii="微软雅黑" w:eastAsia="微软雅黑" w:hAnsi="微软雅黑" w:hint="eastAsia"/>
                <w:sz w:val="18"/>
                <w:szCs w:val="18"/>
              </w:rPr>
              <w:t>【</w:t>
            </w:r>
            <w:r w:rsidRPr="001204EC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皇家植物园</w:t>
            </w:r>
            <w:r w:rsidRPr="001204EC">
              <w:rPr>
                <w:rFonts w:ascii="微软雅黑" w:eastAsia="微软雅黑" w:hAnsi="微软雅黑" w:hint="eastAsia"/>
                <w:sz w:val="18"/>
                <w:szCs w:val="18"/>
              </w:rPr>
              <w:t>】，</w:t>
            </w:r>
            <w:r w:rsidRPr="00D11F49">
              <w:rPr>
                <w:rFonts w:ascii="微软雅黑" w:eastAsia="微软雅黑" w:hAnsi="微软雅黑" w:hint="eastAsia"/>
                <w:sz w:val="18"/>
                <w:szCs w:val="18"/>
              </w:rPr>
              <w:t>占地30公顷的公园绿地，这里是繁忙城市中难得的一片净土，园内种植着许多高大的棕榈树，以及多达数十种的植物花草，在这里没有拥挤的游客，只有新鲜的树木与娇艳的花草所释放出来的自然清新，躺在绿意盎然的草坪上，看着蓝天白云，闭上眼睛，属于繁忙城市的喧嚣与吵闹，此刻早已被你抛在脑后。</w:t>
            </w:r>
          </w:p>
          <w:p w:rsidR="004B5E0F" w:rsidRDefault="004B5E0F" w:rsidP="007A6432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1204EC">
              <w:rPr>
                <w:rFonts w:ascii="微软雅黑" w:eastAsia="微软雅黑" w:hAnsi="微软雅黑" w:hint="eastAsia"/>
                <w:sz w:val="18"/>
                <w:szCs w:val="18"/>
              </w:rPr>
              <w:t>【</w:t>
            </w:r>
            <w:r w:rsidRPr="001204EC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麦考利夫人石椅</w:t>
            </w:r>
            <w:r w:rsidRPr="001204EC">
              <w:rPr>
                <w:rFonts w:ascii="微软雅黑" w:eastAsia="微软雅黑" w:hAnsi="微软雅黑" w:hint="eastAsia"/>
                <w:sz w:val="18"/>
                <w:szCs w:val="18"/>
              </w:rPr>
              <w:t>】</w:t>
            </w:r>
            <w:r w:rsidRPr="003B4540">
              <w:rPr>
                <w:rFonts w:ascii="微软雅黑" w:eastAsia="微软雅黑" w:hAnsi="微软雅黑" w:hint="eastAsia"/>
                <w:sz w:val="18"/>
                <w:szCs w:val="18"/>
              </w:rPr>
              <w:t>麦考利夫人座椅是为纪念麦考利夫人而由工匠雕刻的石椅，同悉尼歌剧院 只相隔一道狭窄的海湾，是澳大利亚游客必去之地。因为这里的观景台是观看歌剧院、悉尼大 桥的最佳地点。从这里，可以同时拍到歌剧院、海平面、和悉尼海港大桥全景图。</w:t>
            </w:r>
          </w:p>
          <w:p w:rsidR="004B5E0F" w:rsidRDefault="004B5E0F" w:rsidP="007A6432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11F49">
              <w:rPr>
                <w:rFonts w:ascii="微软雅黑" w:eastAsia="微软雅黑" w:hAnsi="微软雅黑" w:hint="eastAsia"/>
                <w:sz w:val="18"/>
                <w:szCs w:val="18"/>
              </w:rPr>
              <w:t>【</w:t>
            </w:r>
            <w:r w:rsidRPr="00061F3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悉尼海港大桥</w:t>
            </w:r>
            <w:r w:rsidRPr="00D11F49">
              <w:rPr>
                <w:rFonts w:ascii="微软雅黑" w:eastAsia="微软雅黑" w:hAnsi="微软雅黑" w:hint="eastAsia"/>
                <w:sz w:val="18"/>
                <w:szCs w:val="18"/>
              </w:rPr>
              <w:t>】是早期悉尼的代表建筑，它像一道横贯海湾的长虹，巍峨俊秀，气势磅礴，与举世闻名的悉尼歌剧院隔海相望，成为悉尼的象征。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也可在教练带领下攀爬上桥，一览风景。</w:t>
            </w:r>
          </w:p>
          <w:p w:rsidR="004B5E0F" w:rsidRDefault="004B5E0F" w:rsidP="007A6432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4B5E0F" w:rsidRDefault="004B5E0F" w:rsidP="007A6432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随后前往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：</w:t>
            </w:r>
          </w:p>
          <w:p w:rsidR="004B5E0F" w:rsidRPr="00D11F49" w:rsidRDefault="004B5E0F" w:rsidP="007A6432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11F49">
              <w:rPr>
                <w:rFonts w:ascii="微软雅黑" w:eastAsia="微软雅黑" w:hAnsi="微软雅黑" w:hint="eastAsia"/>
                <w:sz w:val="18"/>
                <w:szCs w:val="18"/>
              </w:rPr>
              <w:t>【</w:t>
            </w:r>
            <w:r w:rsidRPr="00061F3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悉尼歌剧院</w:t>
            </w:r>
            <w:r w:rsidRPr="00D11F49">
              <w:rPr>
                <w:rFonts w:ascii="微软雅黑" w:eastAsia="微软雅黑" w:hAnsi="微软雅黑" w:hint="eastAsia"/>
                <w:sz w:val="18"/>
                <w:szCs w:val="18"/>
              </w:rPr>
              <w:t>】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入内参观，听专业讲公讲述。悉尼歌剧院</w:t>
            </w:r>
            <w:r w:rsidRPr="00D11F49">
              <w:rPr>
                <w:rFonts w:ascii="微软雅黑" w:eastAsia="微软雅黑" w:hAnsi="微软雅黑" w:hint="eastAsia"/>
                <w:sz w:val="18"/>
                <w:szCs w:val="18"/>
              </w:rPr>
              <w:t>是澳大利亚全国表演艺术中心。又称海中歌剧院。它矗立在新南威尔士州首府悉尼市贝尼朗岬角上，紧靠着世界著名的海港大桥的一块小半岛上，三面环海，建筑造型新颖奇特、雄伟瑰丽，外形犹如一组扬帆出海的船队，也像一枚枚屹立在海滩上的洁白大贝壳，与周围海上的景色浑然一体。</w:t>
            </w:r>
          </w:p>
          <w:p w:rsidR="004B5E0F" w:rsidRPr="001204EC" w:rsidRDefault="00A22A2D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noProof/>
                <w:sz w:val="18"/>
                <w:szCs w:val="18"/>
              </w:rPr>
              <w:drawing>
                <wp:anchor distT="0" distB="0" distL="114300" distR="114300" simplePos="0" relativeHeight="251703808" behindDoc="1" locked="0" layoutInCell="1" allowOverlap="1" wp14:anchorId="0064AA5B" wp14:editId="30E80A26">
                  <wp:simplePos x="0" y="0"/>
                  <wp:positionH relativeFrom="column">
                    <wp:posOffset>3726180</wp:posOffset>
                  </wp:positionH>
                  <wp:positionV relativeFrom="paragraph">
                    <wp:posOffset>551815</wp:posOffset>
                  </wp:positionV>
                  <wp:extent cx="1784350" cy="1104900"/>
                  <wp:effectExtent l="0" t="0" r="6350" b="0"/>
                  <wp:wrapTight wrapText="bothSides">
                    <wp:wrapPolygon edited="0">
                      <wp:start x="0" y="0"/>
                      <wp:lineTo x="0" y="21228"/>
                      <wp:lineTo x="21446" y="21228"/>
                      <wp:lineTo x="21446" y="0"/>
                      <wp:lineTo x="0" y="0"/>
                    </wp:wrapPolygon>
                  </wp:wrapTight>
                  <wp:docPr id="2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2784" behindDoc="1" locked="0" layoutInCell="1" allowOverlap="1" wp14:anchorId="6CAC1A51" wp14:editId="217A8898">
                  <wp:simplePos x="0" y="0"/>
                  <wp:positionH relativeFrom="column">
                    <wp:posOffset>1878330</wp:posOffset>
                  </wp:positionH>
                  <wp:positionV relativeFrom="paragraph">
                    <wp:posOffset>561340</wp:posOffset>
                  </wp:positionV>
                  <wp:extent cx="1781175" cy="1104900"/>
                  <wp:effectExtent l="0" t="0" r="9525" b="0"/>
                  <wp:wrapTight wrapText="bothSides">
                    <wp:wrapPolygon edited="0">
                      <wp:start x="0" y="0"/>
                      <wp:lineTo x="0" y="21228"/>
                      <wp:lineTo x="21484" y="21228"/>
                      <wp:lineTo x="21484" y="0"/>
                      <wp:lineTo x="0" y="0"/>
                    </wp:wrapPolygon>
                  </wp:wrapTight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1049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1760" behindDoc="1" locked="0" layoutInCell="1" allowOverlap="1" wp14:anchorId="74D6E9BC" wp14:editId="73D1CC2D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561340</wp:posOffset>
                  </wp:positionV>
                  <wp:extent cx="1800225" cy="1095375"/>
                  <wp:effectExtent l="0" t="0" r="9525" b="9525"/>
                  <wp:wrapTight wrapText="bothSides">
                    <wp:wrapPolygon edited="0">
                      <wp:start x="0" y="0"/>
                      <wp:lineTo x="0" y="21412"/>
                      <wp:lineTo x="21486" y="21412"/>
                      <wp:lineTo x="21486" y="0"/>
                      <wp:lineTo x="0" y="0"/>
                    </wp:wrapPolygon>
                  </wp:wrapTight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9537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5E0F">
              <w:rPr>
                <w:rFonts w:ascii="微软雅黑" w:eastAsia="微软雅黑" w:hAnsi="微软雅黑" w:hint="eastAsia"/>
                <w:sz w:val="18"/>
                <w:szCs w:val="18"/>
              </w:rPr>
              <w:t>【</w:t>
            </w:r>
            <w:r w:rsidR="004B5E0F" w:rsidRPr="00061F3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情人港游船</w:t>
            </w:r>
            <w:r w:rsidR="004B5E0F" w:rsidRPr="00D11F49">
              <w:rPr>
                <w:rFonts w:ascii="微软雅黑" w:eastAsia="微软雅黑" w:hAnsi="微软雅黑" w:hint="eastAsia"/>
                <w:sz w:val="18"/>
                <w:szCs w:val="18"/>
              </w:rPr>
              <w:t>】</w:t>
            </w:r>
            <w:r w:rsidR="004B5E0F">
              <w:rPr>
                <w:rFonts w:ascii="微软雅黑" w:eastAsia="微软雅黑" w:hAnsi="微软雅黑" w:hint="eastAsia"/>
                <w:sz w:val="18"/>
                <w:szCs w:val="18"/>
              </w:rPr>
              <w:t>了解历史后，乘船游览</w:t>
            </w:r>
            <w:r w:rsidR="004B5E0F" w:rsidRPr="00B05A24">
              <w:rPr>
                <w:rFonts w:ascii="微软雅黑" w:eastAsia="微软雅黑" w:hAnsi="微软雅黑" w:hint="eastAsia"/>
                <w:sz w:val="18"/>
                <w:szCs w:val="18"/>
              </w:rPr>
              <w:t>情人港</w:t>
            </w:r>
            <w:r w:rsidR="004B5E0F">
              <w:rPr>
                <w:rFonts w:ascii="微软雅黑" w:eastAsia="微软雅黑" w:hAnsi="微软雅黑" w:hint="eastAsia"/>
                <w:sz w:val="18"/>
                <w:szCs w:val="18"/>
              </w:rPr>
              <w:t>，海上再次欣赏悉尼歌剧院及</w:t>
            </w:r>
            <w:r w:rsidR="004B5E0F" w:rsidRPr="00D11F49">
              <w:rPr>
                <w:rFonts w:ascii="微软雅黑" w:eastAsia="微软雅黑" w:hAnsi="微软雅黑" w:hint="eastAsia"/>
                <w:sz w:val="18"/>
                <w:szCs w:val="18"/>
              </w:rPr>
              <w:t>欣赏到闻名遐迩的情人港夜景，同时可享用到船上的晚餐。</w:t>
            </w:r>
          </w:p>
        </w:tc>
      </w:tr>
      <w:tr w:rsidR="004B5E0F" w:rsidRPr="00D11F49" w:rsidTr="007A6432">
        <w:trPr>
          <w:trHeight w:val="325"/>
        </w:trPr>
        <w:tc>
          <w:tcPr>
            <w:tcW w:w="1129" w:type="dxa"/>
            <w:vMerge/>
          </w:tcPr>
          <w:p w:rsidR="004B5E0F" w:rsidRDefault="004B5E0F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4678" w:type="dxa"/>
            <w:gridSpan w:val="6"/>
          </w:tcPr>
          <w:p w:rsidR="004B5E0F" w:rsidRDefault="004B5E0F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left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  <w:t>住宿</w:t>
            </w:r>
            <w:r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悉尼 </w:t>
            </w:r>
            <w:r w:rsidRPr="00B615E7"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t>Four Points by Sheraton Central Park</w:t>
            </w:r>
          </w:p>
        </w:tc>
        <w:tc>
          <w:tcPr>
            <w:tcW w:w="4258" w:type="dxa"/>
            <w:gridSpan w:val="3"/>
          </w:tcPr>
          <w:p w:rsidR="004B5E0F" w:rsidRDefault="004B5E0F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left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 w:rsidRPr="00F7405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用餐：早餐/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午餐/晚餐</w:t>
            </w:r>
          </w:p>
        </w:tc>
      </w:tr>
      <w:tr w:rsidR="00586382" w:rsidRPr="00D11F49" w:rsidTr="007A6432">
        <w:trPr>
          <w:trHeight w:val="2259"/>
        </w:trPr>
        <w:tc>
          <w:tcPr>
            <w:tcW w:w="1129" w:type="dxa"/>
            <w:vMerge w:val="restart"/>
          </w:tcPr>
          <w:p w:rsidR="00586382" w:rsidRDefault="00586382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586382" w:rsidRDefault="00586382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586382" w:rsidRDefault="00586382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586382" w:rsidRDefault="00586382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第4天</w:t>
            </w:r>
          </w:p>
          <w:p w:rsidR="00586382" w:rsidRPr="00D11F49" w:rsidRDefault="00586382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5月20日</w:t>
            </w:r>
          </w:p>
          <w:p w:rsidR="00586382" w:rsidRPr="00D11F49" w:rsidRDefault="00586382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星期一</w:t>
            </w:r>
          </w:p>
        </w:tc>
        <w:tc>
          <w:tcPr>
            <w:tcW w:w="8936" w:type="dxa"/>
            <w:gridSpan w:val="9"/>
          </w:tcPr>
          <w:p w:rsidR="00586382" w:rsidRPr="00D11F49" w:rsidRDefault="00586382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left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 w:rsidRPr="00D11F49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>悉尼-蓝山-悉尼</w:t>
            </w:r>
            <w:r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 xml:space="preserve"> （单程约1.5小时）</w:t>
            </w:r>
          </w:p>
          <w:p w:rsidR="00586382" w:rsidRPr="00932FD7" w:rsidRDefault="00586382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left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</w:p>
          <w:p w:rsidR="00586382" w:rsidRDefault="00586382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D11F49">
              <w:rPr>
                <w:rFonts w:ascii="微软雅黑" w:eastAsia="微软雅黑" w:hAnsi="微软雅黑" w:hint="eastAsia"/>
                <w:sz w:val="18"/>
                <w:szCs w:val="18"/>
              </w:rPr>
              <w:t>早餐后，乘车前往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：</w:t>
            </w:r>
          </w:p>
          <w:p w:rsidR="00586382" w:rsidRPr="00D11F49" w:rsidRDefault="00586382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D11F49">
              <w:rPr>
                <w:rFonts w:ascii="微软雅黑" w:eastAsia="微软雅黑" w:hAnsi="微软雅黑" w:hint="eastAsia"/>
                <w:sz w:val="18"/>
                <w:szCs w:val="18"/>
              </w:rPr>
              <w:t>【</w:t>
            </w:r>
            <w:r w:rsidRPr="00061F3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蓝山国家公园</w:t>
            </w:r>
            <w:r w:rsidRPr="00D11F49">
              <w:rPr>
                <w:rFonts w:ascii="微软雅黑" w:eastAsia="微软雅黑" w:hAnsi="微软雅黑" w:hint="eastAsia"/>
                <w:sz w:val="18"/>
                <w:szCs w:val="18"/>
              </w:rPr>
              <w:t>】蓝山国家公园坐落在从海拔100公尺到1300公尺之间的高原丘陵上，特殊的地理和气候环境，蕴育了种类繁多的动植物，另外据记载考证，大约16000年前，这里的地质因为火山爆发而变化活跃，后来又经过长年岁月的风雨侵蚀，使我们能够在今天看到各种奇形怪状的岩石和山峰，这里生长着大量的澳洲国树－桉树，大量的桉树油，在空气中形成了一层蓝蓝的薄雾，让人宛如身处仙境，园内随处可见断岩峭壁﹑峡谷﹑瀑布。</w:t>
            </w:r>
          </w:p>
          <w:p w:rsidR="00E61EFE" w:rsidRDefault="00586382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3F047A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【悉尼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DFS</w:t>
            </w:r>
            <w:r w:rsidRPr="003F047A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环球免税店】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下午</w:t>
            </w:r>
            <w:r w:rsidRPr="00D11F49">
              <w:rPr>
                <w:rFonts w:ascii="微软雅黑" w:eastAsia="微软雅黑" w:hAnsi="微软雅黑" w:hint="eastAsia"/>
                <w:sz w:val="18"/>
                <w:szCs w:val="18"/>
              </w:rPr>
              <w:t>返回市区，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前往悉尼唯一一家免税店。</w:t>
            </w:r>
            <w:r w:rsidRPr="003F047A">
              <w:rPr>
                <w:rFonts w:ascii="微软雅黑" w:eastAsia="微软雅黑" w:hAnsi="微软雅黑" w:hint="eastAsia"/>
                <w:sz w:val="18"/>
                <w:szCs w:val="18"/>
              </w:rPr>
              <w:t>坐落在悉尼最富历史、文化色彩的岩石区的悉尼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DFS</w:t>
            </w:r>
            <w:r w:rsidRPr="003F047A">
              <w:rPr>
                <w:rFonts w:ascii="微软雅黑" w:eastAsia="微软雅黑" w:hAnsi="微软雅黑" w:hint="eastAsia"/>
                <w:sz w:val="18"/>
                <w:szCs w:val="18"/>
              </w:rPr>
              <w:t>环球免税店，共有四层的营业大厅，总面积达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4000</w:t>
            </w:r>
            <w:r w:rsidRPr="003F047A">
              <w:rPr>
                <w:rFonts w:ascii="微软雅黑" w:eastAsia="微软雅黑" w:hAnsi="微软雅黑" w:hint="eastAsia"/>
                <w:sz w:val="18"/>
                <w:szCs w:val="18"/>
              </w:rPr>
              <w:t>平方米，是澳大利亚最大的市内免税店，有世界及澳大利亚闻名的品牌商品，以及琳琅满目的澳大利亚纪念品和当地艺术品供您选 择, 在为您提供百分百环球满意保证的同时，我们还为您提供送货到酒店、免费穿梭巴士、优惠汇率外币兑换等贴心服务，让您享受舒适惬意的购物之旅。</w:t>
            </w:r>
          </w:p>
          <w:p w:rsidR="00586382" w:rsidRPr="005E1A07" w:rsidRDefault="00E61EFE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8144" behindDoc="1" locked="0" layoutInCell="1" allowOverlap="1" wp14:anchorId="7A8AD1F7" wp14:editId="3AA5F19C">
                  <wp:simplePos x="0" y="0"/>
                  <wp:positionH relativeFrom="column">
                    <wp:posOffset>3697605</wp:posOffset>
                  </wp:positionH>
                  <wp:positionV relativeFrom="paragraph">
                    <wp:posOffset>184150</wp:posOffset>
                  </wp:positionV>
                  <wp:extent cx="1762125" cy="1171575"/>
                  <wp:effectExtent l="0" t="0" r="9525" b="9525"/>
                  <wp:wrapThrough wrapText="bothSides">
                    <wp:wrapPolygon edited="0">
                      <wp:start x="0" y="0"/>
                      <wp:lineTo x="0" y="21424"/>
                      <wp:lineTo x="21483" y="21424"/>
                      <wp:lineTo x="21483" y="0"/>
                      <wp:lineTo x="0" y="0"/>
                    </wp:wrapPolygon>
                  </wp:wrapThrough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6382">
              <w:rPr>
                <w:noProof/>
              </w:rPr>
              <w:drawing>
                <wp:anchor distT="0" distB="0" distL="114300" distR="114300" simplePos="0" relativeHeight="251717120" behindDoc="1" locked="0" layoutInCell="1" allowOverlap="1" wp14:anchorId="2BEC3088" wp14:editId="1F0E8C4D">
                  <wp:simplePos x="0" y="0"/>
                  <wp:positionH relativeFrom="column">
                    <wp:posOffset>1877695</wp:posOffset>
                  </wp:positionH>
                  <wp:positionV relativeFrom="paragraph">
                    <wp:posOffset>165100</wp:posOffset>
                  </wp:positionV>
                  <wp:extent cx="1781175" cy="1167130"/>
                  <wp:effectExtent l="0" t="0" r="9525" b="0"/>
                  <wp:wrapThrough wrapText="bothSides">
                    <wp:wrapPolygon edited="0">
                      <wp:start x="0" y="0"/>
                      <wp:lineTo x="0" y="21153"/>
                      <wp:lineTo x="21484" y="21153"/>
                      <wp:lineTo x="21484" y="0"/>
                      <wp:lineTo x="0" y="0"/>
                    </wp:wrapPolygon>
                  </wp:wrapThrough>
                  <wp:docPr id="13" name="图片 13" descr="http://img1.qunarzz.com/p/tts5/1604/9d/d9fe71baacd284f7.jpg_r_750x500x90_a74fdb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1.qunarzz.com/p/tts5/1604/9d/d9fe71baacd284f7.jpg_r_750x500x90_a74fdb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16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6382">
              <w:rPr>
                <w:noProof/>
              </w:rPr>
              <w:drawing>
                <wp:anchor distT="0" distB="0" distL="114300" distR="114300" simplePos="0" relativeHeight="251716096" behindDoc="1" locked="0" layoutInCell="1" allowOverlap="1" wp14:anchorId="49723B7C" wp14:editId="3E60E049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151765</wp:posOffset>
                  </wp:positionV>
                  <wp:extent cx="1771650" cy="1158875"/>
                  <wp:effectExtent l="0" t="0" r="0" b="3175"/>
                  <wp:wrapThrough wrapText="bothSides">
                    <wp:wrapPolygon edited="0">
                      <wp:start x="0" y="0"/>
                      <wp:lineTo x="0" y="21304"/>
                      <wp:lineTo x="21368" y="21304"/>
                      <wp:lineTo x="21368" y="0"/>
                      <wp:lineTo x="0" y="0"/>
                    </wp:wrapPolygon>
                  </wp:wrapThrough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15887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86382" w:rsidRPr="00D11F49" w:rsidTr="007A6432">
        <w:trPr>
          <w:trHeight w:val="195"/>
        </w:trPr>
        <w:tc>
          <w:tcPr>
            <w:tcW w:w="1129" w:type="dxa"/>
            <w:vMerge/>
          </w:tcPr>
          <w:p w:rsidR="00586382" w:rsidRDefault="00586382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4770" w:type="dxa"/>
            <w:gridSpan w:val="7"/>
          </w:tcPr>
          <w:p w:rsidR="00586382" w:rsidRDefault="00586382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left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  <w:t>住宿</w:t>
            </w:r>
            <w:r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悉尼 </w:t>
            </w:r>
            <w:r w:rsidRPr="00B615E7"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t>Four Points by Sheraton Central Park</w:t>
            </w:r>
          </w:p>
        </w:tc>
        <w:tc>
          <w:tcPr>
            <w:tcW w:w="4166" w:type="dxa"/>
            <w:gridSpan w:val="2"/>
          </w:tcPr>
          <w:p w:rsidR="00586382" w:rsidRDefault="00586382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left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 w:rsidRPr="00F7405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用餐：早餐/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午餐/晚餐</w:t>
            </w:r>
          </w:p>
        </w:tc>
      </w:tr>
      <w:tr w:rsidR="00F52DAF" w:rsidRPr="00D11F49" w:rsidTr="007A6432">
        <w:trPr>
          <w:trHeight w:val="6097"/>
        </w:trPr>
        <w:tc>
          <w:tcPr>
            <w:tcW w:w="1129" w:type="dxa"/>
            <w:vMerge w:val="restart"/>
          </w:tcPr>
          <w:p w:rsidR="00F52DAF" w:rsidRDefault="00F52DAF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F52DAF" w:rsidRDefault="00F52DAF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F52DAF" w:rsidRDefault="00F52DAF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F52DAF" w:rsidRDefault="00F52DAF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F52DAF" w:rsidRDefault="00F52DAF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F52DAF" w:rsidRDefault="00F52DAF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F52DAF" w:rsidRDefault="00F52DAF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第5天</w:t>
            </w:r>
          </w:p>
          <w:p w:rsidR="00F52DAF" w:rsidRDefault="00F52DAF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5月21日</w:t>
            </w:r>
          </w:p>
          <w:p w:rsidR="00F52DAF" w:rsidRDefault="00F52DAF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星期二</w:t>
            </w:r>
          </w:p>
        </w:tc>
        <w:tc>
          <w:tcPr>
            <w:tcW w:w="8936" w:type="dxa"/>
            <w:gridSpan w:val="9"/>
          </w:tcPr>
          <w:p w:rsidR="00F52DAF" w:rsidRPr="004D143E" w:rsidRDefault="00F52DAF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left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 w:rsidRPr="004D143E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 xml:space="preserve">悉尼-托布鲁克农场-悉尼 </w:t>
            </w:r>
            <w:r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>(单程约1小时45分钟)</w:t>
            </w:r>
          </w:p>
          <w:p w:rsidR="00F52DAF" w:rsidRDefault="00F52DAF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spacing w:line="240" w:lineRule="exact"/>
              <w:ind w:right="18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4D143E">
              <w:rPr>
                <w:rFonts w:ascii="微软雅黑" w:eastAsia="微软雅黑" w:hAnsi="微软雅黑" w:hint="eastAsia"/>
                <w:sz w:val="18"/>
                <w:szCs w:val="18"/>
              </w:rPr>
              <w:t>早餐后，前往</w:t>
            </w:r>
            <w:r w:rsidRPr="004D143E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【托布鲁克农场★】</w:t>
            </w:r>
            <w:r w:rsidRPr="004D143E">
              <w:rPr>
                <w:rFonts w:ascii="微软雅黑" w:eastAsia="微软雅黑" w:hAnsi="微软雅黑" w:hint="eastAsia"/>
                <w:sz w:val="18"/>
                <w:szCs w:val="18"/>
              </w:rPr>
              <w:t>(Tobruk Sheep Station)体验他们的农场新手教程，农场游 是现代人放松工作压力，亲近自然的方式之一。在这里的农场可以看到新州本土的独特的乡村 工艺品、品尝极具乡村风味的食物、体验特色农场劳动。告诉大家如何剪羊毛、牧羊，入乡随 俗地入住家庭风格的农舍，还能观看丛林舞蹈及剪羊毛表演。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还可以在农场内享用毕丽茶，BBQ烧烤简餐。</w:t>
            </w:r>
          </w:p>
          <w:p w:rsidR="00F52DAF" w:rsidRDefault="00F52DAF" w:rsidP="007A6432">
            <w:pPr>
              <w:pStyle w:val="a8"/>
              <w:shd w:val="clear" w:color="auto" w:fill="FFFFFF"/>
              <w:spacing w:before="150" w:beforeAutospacing="0" w:after="150" w:afterAutospacing="0" w:line="240" w:lineRule="exact"/>
              <w:rPr>
                <w:rFonts w:ascii="微软雅黑" w:eastAsia="微软雅黑" w:hAnsi="微软雅黑" w:cstheme="minorBidi"/>
                <w:kern w:val="2"/>
                <w:sz w:val="18"/>
                <w:szCs w:val="18"/>
              </w:rPr>
            </w:pPr>
            <w:r w:rsidRPr="0064027A">
              <w:rPr>
                <w:rFonts w:ascii="微软雅黑" w:eastAsia="微软雅黑" w:hAnsi="微软雅黑" w:cstheme="minorBidi"/>
                <w:kern w:val="2"/>
                <w:sz w:val="18"/>
                <w:szCs w:val="18"/>
              </w:rPr>
              <w:t>Billy Tea &amp; Damper</w:t>
            </w:r>
            <w:r>
              <w:rPr>
                <w:rFonts w:ascii="微软雅黑" w:eastAsia="微软雅黑" w:hAnsi="微软雅黑" w:cstheme="minorBidi"/>
                <w:kern w:val="2"/>
                <w:sz w:val="18"/>
                <w:szCs w:val="18"/>
              </w:rPr>
              <w:t>体验</w:t>
            </w:r>
            <w:r w:rsidRPr="0064027A">
              <w:rPr>
                <w:rFonts w:ascii="微软雅黑" w:eastAsia="微软雅黑" w:hAnsi="微软雅黑" w:cstheme="minorBidi"/>
                <w:kern w:val="2"/>
                <w:sz w:val="18"/>
                <w:szCs w:val="18"/>
              </w:rPr>
              <w:t>活动</w:t>
            </w:r>
          </w:p>
          <w:p w:rsidR="00F52DAF" w:rsidRPr="0064027A" w:rsidRDefault="00F52DAF" w:rsidP="007A6432">
            <w:pPr>
              <w:pStyle w:val="a8"/>
              <w:shd w:val="clear" w:color="auto" w:fill="FFFFFF"/>
              <w:spacing w:before="150" w:beforeAutospacing="0" w:after="150" w:afterAutospacing="0" w:line="240" w:lineRule="exact"/>
              <w:rPr>
                <w:rFonts w:ascii="微软雅黑" w:eastAsia="微软雅黑" w:hAnsi="微软雅黑" w:cstheme="minorBidi"/>
                <w:kern w:val="2"/>
                <w:sz w:val="18"/>
                <w:szCs w:val="18"/>
              </w:rPr>
            </w:pPr>
            <w:r w:rsidRPr="0064027A">
              <w:rPr>
                <w:rFonts w:ascii="微软雅黑" w:eastAsia="微软雅黑" w:hAnsi="微软雅黑" w:cstheme="minorBidi"/>
                <w:kern w:val="2"/>
                <w:sz w:val="18"/>
                <w:szCs w:val="18"/>
              </w:rPr>
              <w:t>比利茶来源于煮茶的茶壶叫做比利茶壶。这种茶壶是在户外用树枝搭个架子，挂在火上煮。当澳洲人在野外探险，他们经常喝的是比利茶，搭配把面粉、水和一点盐和在一起，捏成一个个小圆饼再烘烤而成的小面包，叫做丹波面包。</w:t>
            </w:r>
          </w:p>
          <w:p w:rsidR="00F52DAF" w:rsidRDefault="00F52DAF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26336" behindDoc="0" locked="0" layoutInCell="1" allowOverlap="1" wp14:anchorId="32C170E7" wp14:editId="42151ED7">
                  <wp:simplePos x="0" y="0"/>
                  <wp:positionH relativeFrom="column">
                    <wp:posOffset>2822575</wp:posOffset>
                  </wp:positionH>
                  <wp:positionV relativeFrom="paragraph">
                    <wp:posOffset>311785</wp:posOffset>
                  </wp:positionV>
                  <wp:extent cx="2600325" cy="1780540"/>
                  <wp:effectExtent l="0" t="0" r="9525" b="0"/>
                  <wp:wrapThrough wrapText="bothSides">
                    <wp:wrapPolygon edited="0">
                      <wp:start x="0" y="0"/>
                      <wp:lineTo x="0" y="21261"/>
                      <wp:lineTo x="21521" y="21261"/>
                      <wp:lineTo x="21521" y="0"/>
                      <wp:lineTo x="0" y="0"/>
                    </wp:wrapPolygon>
                  </wp:wrapThrough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78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之后返回市区，晚餐后入住酒店休息。</w:t>
            </w:r>
          </w:p>
          <w:p w:rsidR="00F52DAF" w:rsidRPr="00F52DAF" w:rsidRDefault="00F52DAF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25312" behindDoc="0" locked="0" layoutInCell="1" allowOverlap="1" wp14:anchorId="52ECA05A" wp14:editId="5AD07BC7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104140</wp:posOffset>
                  </wp:positionV>
                  <wp:extent cx="2723810" cy="1790476"/>
                  <wp:effectExtent l="0" t="0" r="635" b="635"/>
                  <wp:wrapThrough wrapText="bothSides">
                    <wp:wrapPolygon edited="0">
                      <wp:start x="0" y="0"/>
                      <wp:lineTo x="0" y="21378"/>
                      <wp:lineTo x="21454" y="21378"/>
                      <wp:lineTo x="21454" y="0"/>
                      <wp:lineTo x="0" y="0"/>
                    </wp:wrapPolygon>
                  </wp:wrapThrough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810" cy="17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2DAF" w:rsidRPr="00D11F49" w:rsidTr="007A6432">
        <w:trPr>
          <w:trHeight w:val="391"/>
        </w:trPr>
        <w:tc>
          <w:tcPr>
            <w:tcW w:w="1129" w:type="dxa"/>
            <w:vMerge/>
          </w:tcPr>
          <w:p w:rsidR="00F52DAF" w:rsidRDefault="00F52DAF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4470" w:type="dxa"/>
            <w:gridSpan w:val="2"/>
          </w:tcPr>
          <w:p w:rsidR="00F52DAF" w:rsidRDefault="00F52DAF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left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  <w:t>住宿</w:t>
            </w:r>
            <w:r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悉尼 </w:t>
            </w:r>
            <w:r w:rsidRPr="00B615E7"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t>Four Points by Sheraton Central Park</w:t>
            </w:r>
          </w:p>
        </w:tc>
        <w:tc>
          <w:tcPr>
            <w:tcW w:w="4466" w:type="dxa"/>
            <w:gridSpan w:val="7"/>
          </w:tcPr>
          <w:p w:rsidR="00F52DAF" w:rsidRDefault="00F52DAF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left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 w:rsidRPr="00F7405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用餐：早餐/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午餐/晚餐</w:t>
            </w:r>
          </w:p>
        </w:tc>
      </w:tr>
      <w:tr w:rsidR="00F52DAF" w:rsidRPr="00D11F49" w:rsidTr="007A6432">
        <w:trPr>
          <w:trHeight w:val="3543"/>
        </w:trPr>
        <w:tc>
          <w:tcPr>
            <w:tcW w:w="1129" w:type="dxa"/>
            <w:vMerge w:val="restart"/>
          </w:tcPr>
          <w:p w:rsidR="00AB0A07" w:rsidRDefault="00AB0A07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AB0A07" w:rsidRDefault="00AB0A07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AB0A07" w:rsidRDefault="00AB0A07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AB0A07" w:rsidRDefault="00AB0A07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F52DAF" w:rsidRDefault="00AB0A07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第6</w:t>
            </w:r>
            <w:r w:rsidR="00F52DAF">
              <w:rPr>
                <w:rFonts w:ascii="微软雅黑" w:eastAsia="微软雅黑" w:hAnsi="微软雅黑" w:hint="eastAsia"/>
                <w:sz w:val="18"/>
                <w:szCs w:val="18"/>
              </w:rPr>
              <w:t>天</w:t>
            </w:r>
          </w:p>
          <w:p w:rsidR="00F52DAF" w:rsidRPr="00D11F49" w:rsidRDefault="00F52DAF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5月22日</w:t>
            </w:r>
          </w:p>
          <w:p w:rsidR="00F52DAF" w:rsidRPr="00D11F49" w:rsidRDefault="00AB0A07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星期三</w:t>
            </w:r>
          </w:p>
        </w:tc>
        <w:tc>
          <w:tcPr>
            <w:tcW w:w="8936" w:type="dxa"/>
            <w:gridSpan w:val="9"/>
          </w:tcPr>
          <w:p w:rsidR="00F52DAF" w:rsidRPr="00333CD5" w:rsidRDefault="00F52DAF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left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 xml:space="preserve">悉尼-凯恩斯  </w:t>
            </w:r>
            <w:r w:rsidRPr="005C7D55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>参考航班：</w:t>
            </w:r>
            <w:r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t xml:space="preserve"> </w:t>
            </w:r>
            <w:r w:rsidRPr="00463EEE"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  <w:t>VA1413  08</w:t>
            </w:r>
            <w:r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>:</w:t>
            </w:r>
            <w:r w:rsidRPr="00463EEE"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  <w:t>50</w:t>
            </w:r>
            <w:r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>-</w:t>
            </w:r>
            <w:r w:rsidRPr="00463EEE"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  <w:t>12</w:t>
            </w:r>
            <w:r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  <w:t>:</w:t>
            </w:r>
            <w:r w:rsidRPr="00463EEE"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  <w:t>05</w:t>
            </w:r>
          </w:p>
          <w:p w:rsidR="00F52DAF" w:rsidRDefault="00F52DAF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spacing w:line="240" w:lineRule="exact"/>
              <w:ind w:right="18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D11F49">
              <w:rPr>
                <w:rFonts w:ascii="微软雅黑" w:eastAsia="微软雅黑" w:hAnsi="微软雅黑" w:hint="eastAsia"/>
                <w:sz w:val="18"/>
                <w:szCs w:val="18"/>
              </w:rPr>
              <w:t>搭乘航班飞往</w:t>
            </w:r>
            <w:r w:rsidRPr="00D11F49">
              <w:rPr>
                <w:rFonts w:ascii="微软雅黑" w:eastAsia="微软雅黑" w:hAnsi="微软雅黑"/>
                <w:sz w:val="18"/>
                <w:szCs w:val="18"/>
              </w:rPr>
              <w:t>澳洲大利亚度假胜地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凯恩斯</w:t>
            </w:r>
            <w:r w:rsidRPr="00D11F49">
              <w:rPr>
                <w:rFonts w:ascii="微软雅黑" w:eastAsia="微软雅黑" w:hAnsi="微软雅黑"/>
                <w:sz w:val="18"/>
                <w:szCs w:val="18"/>
              </w:rPr>
              <w:t>。</w:t>
            </w:r>
          </w:p>
          <w:p w:rsidR="00F52DAF" w:rsidRPr="00463EEE" w:rsidRDefault="00DC0F2F" w:rsidP="007A6432">
            <w:pPr>
              <w:rPr>
                <w:noProof/>
              </w:rPr>
            </w:pPr>
            <w:r w:rsidRPr="00480EF9">
              <w:rPr>
                <w:rFonts w:ascii="微软雅黑" w:eastAsia="微软雅黑" w:hAnsi="微软雅黑"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1732480" behindDoc="0" locked="0" layoutInCell="1" allowOverlap="1" wp14:anchorId="6B86B96C" wp14:editId="2A845887">
                  <wp:simplePos x="0" y="0"/>
                  <wp:positionH relativeFrom="column">
                    <wp:posOffset>2754630</wp:posOffset>
                  </wp:positionH>
                  <wp:positionV relativeFrom="paragraph">
                    <wp:posOffset>505460</wp:posOffset>
                  </wp:positionV>
                  <wp:extent cx="2352675" cy="1336675"/>
                  <wp:effectExtent l="0" t="0" r="9525" b="0"/>
                  <wp:wrapThrough wrapText="bothSides">
                    <wp:wrapPolygon edited="0">
                      <wp:start x="0" y="0"/>
                      <wp:lineTo x="0" y="21241"/>
                      <wp:lineTo x="21513" y="21241"/>
                      <wp:lineTo x="21513" y="0"/>
                      <wp:lineTo x="0" y="0"/>
                    </wp:wrapPolygon>
                  </wp:wrapThrough>
                  <wp:docPr id="5" name="图片 5" descr="水晶瀑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水晶瀑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33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0EF9">
              <w:rPr>
                <w:rFonts w:ascii="微软雅黑" w:eastAsia="微软雅黑" w:hAnsi="微软雅黑"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1731456" behindDoc="0" locked="0" layoutInCell="1" allowOverlap="1" wp14:anchorId="73154F57" wp14:editId="1391B3AB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506730</wp:posOffset>
                  </wp:positionV>
                  <wp:extent cx="2343150" cy="1336675"/>
                  <wp:effectExtent l="0" t="0" r="0" b="0"/>
                  <wp:wrapThrough wrapText="bothSides">
                    <wp:wrapPolygon edited="0">
                      <wp:start x="0" y="0"/>
                      <wp:lineTo x="0" y="21241"/>
                      <wp:lineTo x="21424" y="21241"/>
                      <wp:lineTo x="21424" y="0"/>
                      <wp:lineTo x="0" y="0"/>
                    </wp:wrapPolygon>
                  </wp:wrapThrough>
                  <wp:docPr id="4" name="图片 4" descr="棕榈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棕榈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33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2DAF">
              <w:rPr>
                <w:rFonts w:ascii="微软雅黑" w:eastAsia="微软雅黑" w:hAnsi="微软雅黑"/>
                <w:sz w:val="18"/>
                <w:szCs w:val="18"/>
              </w:rPr>
              <w:t>抵达后</w:t>
            </w:r>
            <w:r w:rsidR="00F52DAF">
              <w:rPr>
                <w:rFonts w:ascii="微软雅黑" w:eastAsia="微软雅黑" w:hAnsi="微软雅黑" w:hint="eastAsia"/>
                <w:sz w:val="18"/>
                <w:szCs w:val="18"/>
              </w:rPr>
              <w:t>，</w:t>
            </w:r>
            <w:r w:rsidR="00F52DAF" w:rsidRPr="00480EF9">
              <w:rPr>
                <w:rFonts w:ascii="微软雅黑" w:eastAsia="微软雅黑" w:hAnsi="微软雅黑" w:hint="eastAsia"/>
                <w:sz w:val="18"/>
                <w:szCs w:val="18"/>
              </w:rPr>
              <w:t>游览凯恩斯当地人周末度假去的水晶瀑布和镜湖，体验澳洲原始环境的优美和宁静。之后前往凯恩斯市区中餐馆享用晚餐，后返回酒店休息。</w:t>
            </w:r>
          </w:p>
        </w:tc>
      </w:tr>
      <w:tr w:rsidR="00DC0F2F" w:rsidRPr="00D11F49" w:rsidTr="007A6432">
        <w:trPr>
          <w:trHeight w:val="419"/>
        </w:trPr>
        <w:tc>
          <w:tcPr>
            <w:tcW w:w="1129" w:type="dxa"/>
            <w:vMerge/>
          </w:tcPr>
          <w:p w:rsidR="00DC0F2F" w:rsidRDefault="00DC0F2F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4500" w:type="dxa"/>
            <w:gridSpan w:val="3"/>
          </w:tcPr>
          <w:p w:rsidR="00DC0F2F" w:rsidRDefault="00DC0F2F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left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  <w:t>住宿</w:t>
            </w:r>
            <w:r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312216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凯恩斯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312216" w:rsidRPr="00312216"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t>Rydges Esplanade Resort Cairns</w:t>
            </w:r>
          </w:p>
        </w:tc>
        <w:tc>
          <w:tcPr>
            <w:tcW w:w="4436" w:type="dxa"/>
            <w:gridSpan w:val="6"/>
          </w:tcPr>
          <w:p w:rsidR="00DC0F2F" w:rsidRDefault="00DC0F2F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left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 w:rsidRPr="00F7405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用餐：早餐/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午餐/晚餐</w:t>
            </w:r>
          </w:p>
        </w:tc>
      </w:tr>
      <w:tr w:rsidR="00DC0F2F" w:rsidRPr="00D11F49" w:rsidTr="007A6432">
        <w:trPr>
          <w:trHeight w:val="4110"/>
        </w:trPr>
        <w:tc>
          <w:tcPr>
            <w:tcW w:w="1129" w:type="dxa"/>
            <w:vMerge w:val="restart"/>
          </w:tcPr>
          <w:p w:rsidR="0066691B" w:rsidRDefault="0066691B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66691B" w:rsidRDefault="0066691B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66691B" w:rsidRDefault="0066691B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DC0F2F" w:rsidRDefault="0066691B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第7</w:t>
            </w:r>
            <w:r w:rsidR="00DC0F2F">
              <w:rPr>
                <w:rFonts w:ascii="微软雅黑" w:eastAsia="微软雅黑" w:hAnsi="微软雅黑" w:hint="eastAsia"/>
                <w:sz w:val="18"/>
                <w:szCs w:val="18"/>
              </w:rPr>
              <w:t>天</w:t>
            </w:r>
          </w:p>
          <w:p w:rsidR="00DC0F2F" w:rsidRPr="00D11F49" w:rsidRDefault="00DC0F2F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5月23日</w:t>
            </w:r>
          </w:p>
          <w:p w:rsidR="00DC0F2F" w:rsidRPr="00D11F49" w:rsidRDefault="0066691B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星期四</w:t>
            </w:r>
          </w:p>
        </w:tc>
        <w:tc>
          <w:tcPr>
            <w:tcW w:w="8936" w:type="dxa"/>
            <w:gridSpan w:val="9"/>
          </w:tcPr>
          <w:p w:rsidR="00DC0F2F" w:rsidRDefault="00DC0F2F" w:rsidP="007A6432">
            <w:pPr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 w:rsidRPr="007B4337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>凯恩斯</w:t>
            </w:r>
          </w:p>
          <w:p w:rsidR="00DC0F2F" w:rsidRPr="007B4337" w:rsidRDefault="00DC0F2F" w:rsidP="007A6432">
            <w:pPr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</w:p>
          <w:p w:rsidR="00DC0F2F" w:rsidRDefault="00DC0F2F" w:rsidP="007A6432">
            <w:pPr>
              <w:wordWrap w:val="0"/>
              <w:rPr>
                <w:rFonts w:ascii="微软雅黑" w:eastAsia="微软雅黑" w:hAnsi="微软雅黑"/>
                <w:sz w:val="18"/>
                <w:szCs w:val="18"/>
              </w:rPr>
            </w:pPr>
            <w:r w:rsidRPr="007B4337">
              <w:rPr>
                <w:rFonts w:ascii="微软雅黑" w:eastAsia="微软雅黑" w:hAnsi="微软雅黑" w:hint="eastAsia"/>
                <w:sz w:val="18"/>
                <w:szCs w:val="18"/>
              </w:rPr>
              <w:t>早餐后，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前往热带雨林游览。</w:t>
            </w:r>
            <w:r w:rsidRPr="008E3904">
              <w:rPr>
                <w:rFonts w:ascii="微软雅黑" w:eastAsia="微软雅黑" w:hAnsi="微软雅黑" w:hint="eastAsia"/>
                <w:sz w:val="18"/>
                <w:szCs w:val="18"/>
              </w:rPr>
              <w:t>库兰达热带雨林位于昆士兰北部，占地40公顷，是世界自然遗产保护对象之一，是到凯恩斯的必游之地。热带雨林自然公园位于其中部接近腹地，雨林风光无限，玩法多样。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您可</w:t>
            </w:r>
            <w:r w:rsidRPr="008E3904">
              <w:rPr>
                <w:rFonts w:ascii="微软雅黑" w:eastAsia="微软雅黑" w:hAnsi="微软雅黑" w:hint="eastAsia"/>
                <w:sz w:val="18"/>
                <w:szCs w:val="18"/>
              </w:rPr>
              <w:t>乘坐两栖水陆两用军车(Army Duck) 穿梭热带雨林；欣赏帕玛吉丽土著民族舞蹈表演及走进黄金时代走廊；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晚餐后入住酒店休息。</w:t>
            </w:r>
          </w:p>
          <w:p w:rsidR="00DC0F2F" w:rsidRDefault="00DC0F2F" w:rsidP="007A6432">
            <w:pPr>
              <w:wordWrap w:val="0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DC0F2F" w:rsidRPr="005B5D58" w:rsidRDefault="00DC0F2F" w:rsidP="007A6432">
            <w:pPr>
              <w:wordWrap w:val="0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FAD095B" wp14:editId="6C4CAFEA">
                  <wp:extent cx="2657474" cy="1266825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143" cy="12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5058544" wp14:editId="4FD652DA">
                  <wp:extent cx="2781300" cy="1264512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018" cy="1271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91B" w:rsidRPr="00D11F49" w:rsidTr="007A6432">
        <w:trPr>
          <w:trHeight w:val="255"/>
        </w:trPr>
        <w:tc>
          <w:tcPr>
            <w:tcW w:w="1129" w:type="dxa"/>
            <w:vMerge/>
          </w:tcPr>
          <w:p w:rsidR="0066691B" w:rsidRDefault="0066691B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4395" w:type="dxa"/>
          </w:tcPr>
          <w:p w:rsidR="0066691B" w:rsidRDefault="0066691B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left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  <w:t>住宿</w:t>
            </w:r>
            <w:r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凯恩斯 </w:t>
            </w:r>
            <w:r w:rsidRPr="00312216"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t>Rydges Esplanade Resort Cairns</w:t>
            </w:r>
          </w:p>
        </w:tc>
        <w:tc>
          <w:tcPr>
            <w:tcW w:w="4541" w:type="dxa"/>
            <w:gridSpan w:val="8"/>
          </w:tcPr>
          <w:p w:rsidR="0066691B" w:rsidRDefault="0066691B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left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 w:rsidRPr="00F7405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用餐：早餐/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午餐/晚餐</w:t>
            </w:r>
          </w:p>
        </w:tc>
      </w:tr>
      <w:tr w:rsidR="007A6432" w:rsidRPr="00D11F49" w:rsidTr="007A6432">
        <w:trPr>
          <w:trHeight w:val="1320"/>
        </w:trPr>
        <w:tc>
          <w:tcPr>
            <w:tcW w:w="1129" w:type="dxa"/>
            <w:vMerge w:val="restart"/>
          </w:tcPr>
          <w:p w:rsidR="007A6432" w:rsidRDefault="007A6432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7A6432" w:rsidRDefault="007A6432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第8天</w:t>
            </w:r>
          </w:p>
          <w:p w:rsidR="007A6432" w:rsidRDefault="007A6432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5月24日</w:t>
            </w:r>
          </w:p>
          <w:p w:rsidR="007A6432" w:rsidRPr="00D11F49" w:rsidRDefault="007A6432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星期五</w:t>
            </w:r>
          </w:p>
          <w:p w:rsidR="007A6432" w:rsidRPr="00D11F49" w:rsidRDefault="007A6432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8936" w:type="dxa"/>
            <w:gridSpan w:val="9"/>
          </w:tcPr>
          <w:p w:rsidR="007A6432" w:rsidRPr="001F751D" w:rsidRDefault="007A6432" w:rsidP="007A6432">
            <w:pPr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凯恩斯-悉尼</w:t>
            </w:r>
            <w:r>
              <w:rPr>
                <w:rFonts w:ascii="微软雅黑" w:eastAsia="微软雅黑" w:hAnsi="微软雅黑"/>
                <w:b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北京</w:t>
            </w:r>
            <w:r w:rsidRPr="00061F3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  <w:t xml:space="preserve"> </w:t>
            </w:r>
            <w:r w:rsidRPr="00EE60A1">
              <w:rPr>
                <w:rFonts w:ascii="微软雅黑" w:eastAsia="微软雅黑" w:hAnsi="微软雅黑" w:cs="宋体" w:hint="eastAsia"/>
                <w:b/>
                <w:kern w:val="0"/>
                <w:sz w:val="18"/>
                <w:szCs w:val="18"/>
              </w:rPr>
              <w:t>参考航班：</w:t>
            </w:r>
            <w:r w:rsidRPr="00EE60A1"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  <w:t>VA14</w:t>
            </w:r>
            <w:r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  <w:t>18</w:t>
            </w:r>
            <w:r w:rsidRPr="00EE60A1"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  <w:t>12</w:t>
            </w:r>
            <w:r w:rsidRPr="00EE60A1"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  <w:t>:</w:t>
            </w:r>
            <w:r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  <w:t>40</w:t>
            </w:r>
            <w:r w:rsidRPr="00EE60A1"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  <w:t>15</w:t>
            </w:r>
            <w:r w:rsidRPr="00EE60A1"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  <w:t>:</w:t>
            </w:r>
            <w:r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  <w:t>35</w:t>
            </w:r>
            <w:r w:rsidRPr="00EE60A1"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宋体" w:hint="eastAsia"/>
                <w:b/>
                <w:kern w:val="0"/>
                <w:sz w:val="18"/>
                <w:szCs w:val="18"/>
              </w:rPr>
              <w:t>转</w:t>
            </w:r>
            <w:r w:rsidRPr="00EE60A1">
              <w:rPr>
                <w:rFonts w:ascii="微软雅黑" w:eastAsia="微软雅黑" w:hAnsi="微软雅黑" w:cs="宋体" w:hint="eastAsia"/>
                <w:b/>
                <w:kern w:val="0"/>
                <w:sz w:val="18"/>
                <w:szCs w:val="18"/>
              </w:rPr>
              <w:t xml:space="preserve"> </w:t>
            </w:r>
            <w:r w:rsidRPr="00EE60A1"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  <w:t>CA174  19:40-05:30+1</w:t>
            </w:r>
          </w:p>
          <w:p w:rsidR="007A6432" w:rsidRPr="00EE60A1" w:rsidRDefault="007A6432" w:rsidP="007A6432">
            <w:pPr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 w:rsidRPr="00EE60A1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凯恩斯-悉尼</w:t>
            </w:r>
            <w:r w:rsidRPr="00EE60A1">
              <w:rPr>
                <w:rFonts w:ascii="微软雅黑" w:eastAsia="微软雅黑" w:hAnsi="微软雅黑"/>
                <w:b/>
                <w:sz w:val="18"/>
                <w:szCs w:val="18"/>
              </w:rPr>
              <w:t>-</w:t>
            </w:r>
            <w:r w:rsidRPr="00EE60A1">
              <w:rPr>
                <w:rFonts w:ascii="微软雅黑" w:eastAsia="微软雅黑" w:hAnsi="微软雅黑" w:hint="eastAsia"/>
                <w:b/>
                <w:sz w:val="18"/>
                <w:szCs w:val="18"/>
              </w:rPr>
              <w:t xml:space="preserve">上海 </w:t>
            </w:r>
            <w:r>
              <w:rPr>
                <w:rFonts w:ascii="微软雅黑" w:eastAsia="微软雅黑" w:hAnsi="微软雅黑"/>
                <w:b/>
                <w:sz w:val="18"/>
                <w:szCs w:val="18"/>
              </w:rPr>
              <w:t xml:space="preserve">  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参考航班：</w:t>
            </w:r>
            <w:r w:rsidRPr="00EE60A1"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  <w:t xml:space="preserve"> VA14</w:t>
            </w:r>
            <w:r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  <w:t>18</w:t>
            </w:r>
            <w:r w:rsidRPr="00EE60A1"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  <w:t>12</w:t>
            </w:r>
            <w:r w:rsidRPr="00EE60A1"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  <w:t>:</w:t>
            </w:r>
            <w:r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  <w:t>40</w:t>
            </w:r>
            <w:r w:rsidRPr="00EE60A1"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  <w:t>15</w:t>
            </w:r>
            <w:r w:rsidRPr="00EE60A1"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  <w:t>:</w:t>
            </w:r>
            <w:r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  <w:t>35</w:t>
            </w:r>
            <w:r w:rsidRPr="00EE60A1"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宋体" w:hint="eastAsia"/>
                <w:b/>
                <w:kern w:val="0"/>
                <w:sz w:val="18"/>
                <w:szCs w:val="18"/>
              </w:rPr>
              <w:t>转</w:t>
            </w:r>
            <w:r>
              <w:rPr>
                <w:rFonts w:ascii="微软雅黑" w:eastAsia="微软雅黑" w:hAnsi="微软雅黑"/>
                <w:b/>
                <w:sz w:val="18"/>
                <w:szCs w:val="18"/>
              </w:rPr>
              <w:t xml:space="preserve"> MU736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/>
                <w:b/>
                <w:sz w:val="18"/>
                <w:szCs w:val="18"/>
              </w:rPr>
              <w:t>20: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30</w:t>
            </w:r>
            <w:r>
              <w:rPr>
                <w:rFonts w:ascii="微软雅黑" w:eastAsia="微软雅黑" w:hAnsi="微软雅黑"/>
                <w:b/>
                <w:sz w:val="18"/>
                <w:szCs w:val="18"/>
              </w:rPr>
              <w:t>-05:20+1</w:t>
            </w:r>
          </w:p>
          <w:p w:rsidR="007A6432" w:rsidRDefault="007A6432" w:rsidP="007A6432">
            <w:pPr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</w:p>
          <w:p w:rsidR="007A6432" w:rsidRPr="00BF3113" w:rsidRDefault="007A6432" w:rsidP="007A6432">
            <w:pPr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  <w:t>早上收拾行李</w:t>
            </w: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，</w:t>
            </w:r>
            <w:r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  <w:t>退房</w:t>
            </w: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，</w:t>
            </w:r>
            <w:r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  <w:t>前往机场</w:t>
            </w: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。经悉尼转机返回国内</w:t>
            </w:r>
          </w:p>
        </w:tc>
      </w:tr>
      <w:tr w:rsidR="007A6432" w:rsidRPr="00D11F49" w:rsidTr="007A6432">
        <w:trPr>
          <w:trHeight w:val="345"/>
        </w:trPr>
        <w:tc>
          <w:tcPr>
            <w:tcW w:w="1129" w:type="dxa"/>
            <w:vMerge/>
          </w:tcPr>
          <w:p w:rsidR="007A6432" w:rsidRDefault="007A6432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4965" w:type="dxa"/>
            <w:gridSpan w:val="8"/>
          </w:tcPr>
          <w:p w:rsidR="007A6432" w:rsidRDefault="007A6432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left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  <w:t>住宿</w:t>
            </w:r>
            <w:r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3971" w:type="dxa"/>
          </w:tcPr>
          <w:p w:rsidR="007A6432" w:rsidRDefault="007A6432" w:rsidP="007A6432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left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 w:rsidRPr="00F7405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用餐：早餐/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午餐</w:t>
            </w:r>
          </w:p>
        </w:tc>
      </w:tr>
      <w:tr w:rsidR="007A6432" w:rsidRPr="00D11F49" w:rsidTr="007A6432">
        <w:trPr>
          <w:trHeight w:val="405"/>
        </w:trPr>
        <w:tc>
          <w:tcPr>
            <w:tcW w:w="1129" w:type="dxa"/>
          </w:tcPr>
          <w:p w:rsidR="007A6432" w:rsidRDefault="007A6432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  <w:p w:rsidR="007A6432" w:rsidRDefault="007A6432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第9天</w:t>
            </w:r>
          </w:p>
          <w:p w:rsidR="007A6432" w:rsidRDefault="007A6432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5月25日</w:t>
            </w:r>
          </w:p>
          <w:p w:rsidR="007A6432" w:rsidRPr="00D11F49" w:rsidRDefault="007A6432" w:rsidP="007A643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星期六</w:t>
            </w:r>
          </w:p>
        </w:tc>
        <w:tc>
          <w:tcPr>
            <w:tcW w:w="8936" w:type="dxa"/>
            <w:gridSpan w:val="9"/>
          </w:tcPr>
          <w:p w:rsidR="007A6432" w:rsidRDefault="007A6432" w:rsidP="007A6432">
            <w:pPr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  <w:p w:rsidR="007A6432" w:rsidRPr="007A6432" w:rsidRDefault="00321070" w:rsidP="007A6432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抵达国内，结束愉快的</w:t>
            </w:r>
            <w:r w:rsidR="007A6432" w:rsidRPr="007A6432">
              <w:rPr>
                <w:rFonts w:ascii="微软雅黑" w:eastAsia="微软雅黑" w:hAnsi="微软雅黑" w:hint="eastAsia"/>
                <w:sz w:val="18"/>
                <w:szCs w:val="18"/>
              </w:rPr>
              <w:t>澳洲之旅！</w:t>
            </w:r>
          </w:p>
          <w:p w:rsidR="007A6432" w:rsidRPr="007A6432" w:rsidRDefault="007A6432" w:rsidP="007A6432">
            <w:pPr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7A6432">
              <w:rPr>
                <w:rFonts w:ascii="微软雅黑" w:eastAsia="微软雅黑" w:hAnsi="微软雅黑"/>
                <w:sz w:val="18"/>
                <w:szCs w:val="18"/>
              </w:rPr>
              <w:t>转机</w:t>
            </w:r>
            <w:r w:rsidRPr="007A6432">
              <w:rPr>
                <w:rFonts w:ascii="微软雅黑" w:eastAsia="微软雅黑" w:hAnsi="微软雅黑" w:hint="eastAsia"/>
                <w:sz w:val="18"/>
                <w:szCs w:val="18"/>
              </w:rPr>
              <w:t>/转火车</w:t>
            </w:r>
            <w:r w:rsidRPr="007A6432">
              <w:rPr>
                <w:rFonts w:ascii="微软雅黑" w:eastAsia="微软雅黑" w:hAnsi="微软雅黑"/>
                <w:sz w:val="18"/>
                <w:szCs w:val="18"/>
              </w:rPr>
              <w:t>返回各地</w:t>
            </w:r>
          </w:p>
        </w:tc>
      </w:tr>
    </w:tbl>
    <w:p w:rsidR="00072838" w:rsidRPr="00D11F49" w:rsidRDefault="00072838" w:rsidP="00446C57">
      <w:pPr>
        <w:widowControl/>
        <w:suppressAutoHyphens/>
        <w:spacing w:line="280" w:lineRule="exact"/>
        <w:jc w:val="left"/>
        <w:rPr>
          <w:rFonts w:ascii="微软雅黑" w:eastAsia="微软雅黑" w:hAnsi="微软雅黑" w:cs="Times New Roman"/>
          <w:sz w:val="18"/>
          <w:szCs w:val="18"/>
        </w:rPr>
      </w:pPr>
    </w:p>
    <w:sectPr w:rsidR="00072838" w:rsidRPr="00D11F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2580" w:rsidRDefault="00392580" w:rsidP="00913012">
      <w:r>
        <w:separator/>
      </w:r>
    </w:p>
  </w:endnote>
  <w:endnote w:type="continuationSeparator" w:id="0">
    <w:p w:rsidR="00392580" w:rsidRDefault="00392580" w:rsidP="00913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iti SC Light">
    <w:charset w:val="50"/>
    <w:family w:val="auto"/>
    <w:pitch w:val="variable"/>
    <w:sig w:usb0="8000002F" w:usb1="080E004A" w:usb2="00000010" w:usb3="00000000" w:csb0="003E0000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2580" w:rsidRDefault="00392580" w:rsidP="00913012">
      <w:r>
        <w:separator/>
      </w:r>
    </w:p>
  </w:footnote>
  <w:footnote w:type="continuationSeparator" w:id="0">
    <w:p w:rsidR="00392580" w:rsidRDefault="00392580" w:rsidP="009130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EC12D0"/>
    <w:multiLevelType w:val="hybridMultilevel"/>
    <w:tmpl w:val="9B023100"/>
    <w:lvl w:ilvl="0" w:tplc="10D2B19E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BC21D37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2">
    <w:nsid w:val="2E5D6EA4"/>
    <w:multiLevelType w:val="hybridMultilevel"/>
    <w:tmpl w:val="647A007C"/>
    <w:lvl w:ilvl="0" w:tplc="877AB8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6A0367A"/>
    <w:multiLevelType w:val="hybridMultilevel"/>
    <w:tmpl w:val="689CAD48"/>
    <w:lvl w:ilvl="0" w:tplc="E1E8344A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8A6"/>
    <w:rsid w:val="0000222E"/>
    <w:rsid w:val="00002489"/>
    <w:rsid w:val="00002776"/>
    <w:rsid w:val="0000490D"/>
    <w:rsid w:val="00020E02"/>
    <w:rsid w:val="00024841"/>
    <w:rsid w:val="00037927"/>
    <w:rsid w:val="000440E1"/>
    <w:rsid w:val="00054EE1"/>
    <w:rsid w:val="0005620E"/>
    <w:rsid w:val="00061F33"/>
    <w:rsid w:val="00064471"/>
    <w:rsid w:val="00072838"/>
    <w:rsid w:val="00076D90"/>
    <w:rsid w:val="000832CF"/>
    <w:rsid w:val="00093F64"/>
    <w:rsid w:val="000A13D0"/>
    <w:rsid w:val="000A4FF9"/>
    <w:rsid w:val="000B4381"/>
    <w:rsid w:val="000B76AE"/>
    <w:rsid w:val="000C3E66"/>
    <w:rsid w:val="000C4DA1"/>
    <w:rsid w:val="000C51F0"/>
    <w:rsid w:val="000C63F0"/>
    <w:rsid w:val="000D3E51"/>
    <w:rsid w:val="000D572A"/>
    <w:rsid w:val="000E23DB"/>
    <w:rsid w:val="000E2990"/>
    <w:rsid w:val="000E2B00"/>
    <w:rsid w:val="000E453E"/>
    <w:rsid w:val="0010610B"/>
    <w:rsid w:val="00111345"/>
    <w:rsid w:val="00113B4C"/>
    <w:rsid w:val="001204EC"/>
    <w:rsid w:val="001332E6"/>
    <w:rsid w:val="00150CA1"/>
    <w:rsid w:val="00152CBE"/>
    <w:rsid w:val="001702DC"/>
    <w:rsid w:val="00172821"/>
    <w:rsid w:val="0017745B"/>
    <w:rsid w:val="001838CB"/>
    <w:rsid w:val="0018504C"/>
    <w:rsid w:val="00191EE4"/>
    <w:rsid w:val="0019432A"/>
    <w:rsid w:val="001945F6"/>
    <w:rsid w:val="001B7F6D"/>
    <w:rsid w:val="001C1A86"/>
    <w:rsid w:val="001D2B28"/>
    <w:rsid w:val="001D6054"/>
    <w:rsid w:val="001D6731"/>
    <w:rsid w:val="001F1407"/>
    <w:rsid w:val="001F751D"/>
    <w:rsid w:val="002560DD"/>
    <w:rsid w:val="00260CA4"/>
    <w:rsid w:val="002663A9"/>
    <w:rsid w:val="002751D6"/>
    <w:rsid w:val="002764BD"/>
    <w:rsid w:val="00277134"/>
    <w:rsid w:val="00277585"/>
    <w:rsid w:val="0028085B"/>
    <w:rsid w:val="002B3068"/>
    <w:rsid w:val="002B55AE"/>
    <w:rsid w:val="002C6CCA"/>
    <w:rsid w:val="002D3552"/>
    <w:rsid w:val="002D3F48"/>
    <w:rsid w:val="002D4B04"/>
    <w:rsid w:val="002E739D"/>
    <w:rsid w:val="002F0C58"/>
    <w:rsid w:val="002F46E7"/>
    <w:rsid w:val="002F580E"/>
    <w:rsid w:val="0030359A"/>
    <w:rsid w:val="00304404"/>
    <w:rsid w:val="00312216"/>
    <w:rsid w:val="00313001"/>
    <w:rsid w:val="00320CF8"/>
    <w:rsid w:val="00321070"/>
    <w:rsid w:val="00333CD5"/>
    <w:rsid w:val="003440A5"/>
    <w:rsid w:val="0034505C"/>
    <w:rsid w:val="00347342"/>
    <w:rsid w:val="003556A4"/>
    <w:rsid w:val="00357035"/>
    <w:rsid w:val="00377AA9"/>
    <w:rsid w:val="00384448"/>
    <w:rsid w:val="00387435"/>
    <w:rsid w:val="003917E5"/>
    <w:rsid w:val="00392580"/>
    <w:rsid w:val="00394357"/>
    <w:rsid w:val="00395B99"/>
    <w:rsid w:val="003A4269"/>
    <w:rsid w:val="003A7464"/>
    <w:rsid w:val="003B308A"/>
    <w:rsid w:val="003C19B0"/>
    <w:rsid w:val="003C5555"/>
    <w:rsid w:val="003C5EE6"/>
    <w:rsid w:val="003C6C3B"/>
    <w:rsid w:val="003D7E86"/>
    <w:rsid w:val="003E1AD6"/>
    <w:rsid w:val="003F047A"/>
    <w:rsid w:val="003F67C1"/>
    <w:rsid w:val="003F6D6F"/>
    <w:rsid w:val="003F7506"/>
    <w:rsid w:val="00441493"/>
    <w:rsid w:val="00445993"/>
    <w:rsid w:val="00446C57"/>
    <w:rsid w:val="0045398A"/>
    <w:rsid w:val="00454952"/>
    <w:rsid w:val="00463186"/>
    <w:rsid w:val="00463EEE"/>
    <w:rsid w:val="004673BC"/>
    <w:rsid w:val="00471D30"/>
    <w:rsid w:val="00473C5D"/>
    <w:rsid w:val="00474DD1"/>
    <w:rsid w:val="00480EF9"/>
    <w:rsid w:val="00481C17"/>
    <w:rsid w:val="00490D94"/>
    <w:rsid w:val="00491D6F"/>
    <w:rsid w:val="00492816"/>
    <w:rsid w:val="004B1C0B"/>
    <w:rsid w:val="004B23C6"/>
    <w:rsid w:val="004B3622"/>
    <w:rsid w:val="004B5E0F"/>
    <w:rsid w:val="004C0B48"/>
    <w:rsid w:val="004C25F8"/>
    <w:rsid w:val="004D0CB2"/>
    <w:rsid w:val="004D143E"/>
    <w:rsid w:val="004D6B44"/>
    <w:rsid w:val="004E0AA3"/>
    <w:rsid w:val="004F07C9"/>
    <w:rsid w:val="00502DA0"/>
    <w:rsid w:val="00510079"/>
    <w:rsid w:val="0051260C"/>
    <w:rsid w:val="005509C5"/>
    <w:rsid w:val="00554B2C"/>
    <w:rsid w:val="00555621"/>
    <w:rsid w:val="0055596E"/>
    <w:rsid w:val="00583178"/>
    <w:rsid w:val="00586382"/>
    <w:rsid w:val="00595DE9"/>
    <w:rsid w:val="00596791"/>
    <w:rsid w:val="005A422D"/>
    <w:rsid w:val="005A63AC"/>
    <w:rsid w:val="005B069C"/>
    <w:rsid w:val="005B5D58"/>
    <w:rsid w:val="005C1E60"/>
    <w:rsid w:val="005C2313"/>
    <w:rsid w:val="005C7D55"/>
    <w:rsid w:val="005D271C"/>
    <w:rsid w:val="005D51EB"/>
    <w:rsid w:val="005E18B6"/>
    <w:rsid w:val="005E18EB"/>
    <w:rsid w:val="005E1A07"/>
    <w:rsid w:val="005E6276"/>
    <w:rsid w:val="005F2371"/>
    <w:rsid w:val="005F27E3"/>
    <w:rsid w:val="005F2B36"/>
    <w:rsid w:val="006122D7"/>
    <w:rsid w:val="00616862"/>
    <w:rsid w:val="00624847"/>
    <w:rsid w:val="00634688"/>
    <w:rsid w:val="0063569C"/>
    <w:rsid w:val="0064027A"/>
    <w:rsid w:val="00640DD1"/>
    <w:rsid w:val="00646492"/>
    <w:rsid w:val="00652626"/>
    <w:rsid w:val="00661625"/>
    <w:rsid w:val="0066691B"/>
    <w:rsid w:val="0066725F"/>
    <w:rsid w:val="00680EBF"/>
    <w:rsid w:val="00681E01"/>
    <w:rsid w:val="00697BD8"/>
    <w:rsid w:val="006A5C9F"/>
    <w:rsid w:val="006A6ED8"/>
    <w:rsid w:val="006B3AC0"/>
    <w:rsid w:val="006B768D"/>
    <w:rsid w:val="006C2ACD"/>
    <w:rsid w:val="006C4B9B"/>
    <w:rsid w:val="006C68DB"/>
    <w:rsid w:val="006D40EA"/>
    <w:rsid w:val="006E140C"/>
    <w:rsid w:val="006E162E"/>
    <w:rsid w:val="006E5B48"/>
    <w:rsid w:val="0070417A"/>
    <w:rsid w:val="00704811"/>
    <w:rsid w:val="00706904"/>
    <w:rsid w:val="00707C55"/>
    <w:rsid w:val="00717CEA"/>
    <w:rsid w:val="00725AA2"/>
    <w:rsid w:val="00730B35"/>
    <w:rsid w:val="00733281"/>
    <w:rsid w:val="0073778C"/>
    <w:rsid w:val="007407AD"/>
    <w:rsid w:val="00742545"/>
    <w:rsid w:val="007515BF"/>
    <w:rsid w:val="00756935"/>
    <w:rsid w:val="00757E0F"/>
    <w:rsid w:val="007602D1"/>
    <w:rsid w:val="007720AB"/>
    <w:rsid w:val="007758AD"/>
    <w:rsid w:val="00777E3D"/>
    <w:rsid w:val="00787476"/>
    <w:rsid w:val="00790A9E"/>
    <w:rsid w:val="007937BD"/>
    <w:rsid w:val="00797A67"/>
    <w:rsid w:val="007A6432"/>
    <w:rsid w:val="007B4337"/>
    <w:rsid w:val="007C66F7"/>
    <w:rsid w:val="007E2E10"/>
    <w:rsid w:val="007E57E3"/>
    <w:rsid w:val="007E6454"/>
    <w:rsid w:val="007F774C"/>
    <w:rsid w:val="008019A4"/>
    <w:rsid w:val="00805747"/>
    <w:rsid w:val="00815F50"/>
    <w:rsid w:val="008165BF"/>
    <w:rsid w:val="00816B2A"/>
    <w:rsid w:val="00824B00"/>
    <w:rsid w:val="00827EC2"/>
    <w:rsid w:val="00835074"/>
    <w:rsid w:val="00865FBA"/>
    <w:rsid w:val="00866585"/>
    <w:rsid w:val="00870471"/>
    <w:rsid w:val="00873088"/>
    <w:rsid w:val="00876E24"/>
    <w:rsid w:val="00880E2F"/>
    <w:rsid w:val="008B0757"/>
    <w:rsid w:val="008B6B42"/>
    <w:rsid w:val="008C4157"/>
    <w:rsid w:val="008C6427"/>
    <w:rsid w:val="008D30EE"/>
    <w:rsid w:val="008D41BE"/>
    <w:rsid w:val="008D43EB"/>
    <w:rsid w:val="008E0C54"/>
    <w:rsid w:val="008E6FDE"/>
    <w:rsid w:val="008F6629"/>
    <w:rsid w:val="008F6BC7"/>
    <w:rsid w:val="00910550"/>
    <w:rsid w:val="00913012"/>
    <w:rsid w:val="0092113C"/>
    <w:rsid w:val="00922C08"/>
    <w:rsid w:val="00932FD7"/>
    <w:rsid w:val="00940668"/>
    <w:rsid w:val="0095450E"/>
    <w:rsid w:val="009633C4"/>
    <w:rsid w:val="0097316E"/>
    <w:rsid w:val="00975CED"/>
    <w:rsid w:val="0098752A"/>
    <w:rsid w:val="009A00A9"/>
    <w:rsid w:val="009D5EE1"/>
    <w:rsid w:val="009D5F7D"/>
    <w:rsid w:val="009D78AD"/>
    <w:rsid w:val="009E3C34"/>
    <w:rsid w:val="009E750B"/>
    <w:rsid w:val="00A02D3D"/>
    <w:rsid w:val="00A037CB"/>
    <w:rsid w:val="00A046B8"/>
    <w:rsid w:val="00A1177E"/>
    <w:rsid w:val="00A141E8"/>
    <w:rsid w:val="00A2195B"/>
    <w:rsid w:val="00A22A2D"/>
    <w:rsid w:val="00A23CF3"/>
    <w:rsid w:val="00A32658"/>
    <w:rsid w:val="00A3681E"/>
    <w:rsid w:val="00A50AEE"/>
    <w:rsid w:val="00A75321"/>
    <w:rsid w:val="00A818E9"/>
    <w:rsid w:val="00A933A3"/>
    <w:rsid w:val="00A939C0"/>
    <w:rsid w:val="00AA0283"/>
    <w:rsid w:val="00AA32FC"/>
    <w:rsid w:val="00AA7E12"/>
    <w:rsid w:val="00AB0A07"/>
    <w:rsid w:val="00AB58A6"/>
    <w:rsid w:val="00AC1A4A"/>
    <w:rsid w:val="00AD1CEB"/>
    <w:rsid w:val="00AD4CDB"/>
    <w:rsid w:val="00AD50CC"/>
    <w:rsid w:val="00AD6F8A"/>
    <w:rsid w:val="00AD7DAC"/>
    <w:rsid w:val="00AE08F8"/>
    <w:rsid w:val="00AE180F"/>
    <w:rsid w:val="00AE282A"/>
    <w:rsid w:val="00AE5610"/>
    <w:rsid w:val="00AE7643"/>
    <w:rsid w:val="00AF632E"/>
    <w:rsid w:val="00B05A24"/>
    <w:rsid w:val="00B07D5B"/>
    <w:rsid w:val="00B20E33"/>
    <w:rsid w:val="00B24B6B"/>
    <w:rsid w:val="00B3292A"/>
    <w:rsid w:val="00B337FB"/>
    <w:rsid w:val="00B345DD"/>
    <w:rsid w:val="00B46257"/>
    <w:rsid w:val="00B54169"/>
    <w:rsid w:val="00B54997"/>
    <w:rsid w:val="00B56D37"/>
    <w:rsid w:val="00B615E7"/>
    <w:rsid w:val="00B65B40"/>
    <w:rsid w:val="00B6664D"/>
    <w:rsid w:val="00B75883"/>
    <w:rsid w:val="00B7734A"/>
    <w:rsid w:val="00B86586"/>
    <w:rsid w:val="00B90ABC"/>
    <w:rsid w:val="00B91314"/>
    <w:rsid w:val="00BB2181"/>
    <w:rsid w:val="00BC21EA"/>
    <w:rsid w:val="00BD63F1"/>
    <w:rsid w:val="00BE3299"/>
    <w:rsid w:val="00BE7061"/>
    <w:rsid w:val="00BF3113"/>
    <w:rsid w:val="00BF3399"/>
    <w:rsid w:val="00C00C9D"/>
    <w:rsid w:val="00C023C8"/>
    <w:rsid w:val="00C03B58"/>
    <w:rsid w:val="00C056A3"/>
    <w:rsid w:val="00C14E5A"/>
    <w:rsid w:val="00C20289"/>
    <w:rsid w:val="00C3536D"/>
    <w:rsid w:val="00C35D91"/>
    <w:rsid w:val="00C40AFC"/>
    <w:rsid w:val="00C42780"/>
    <w:rsid w:val="00C56F8C"/>
    <w:rsid w:val="00C80803"/>
    <w:rsid w:val="00C84735"/>
    <w:rsid w:val="00C868DE"/>
    <w:rsid w:val="00C94D67"/>
    <w:rsid w:val="00C96491"/>
    <w:rsid w:val="00C97F79"/>
    <w:rsid w:val="00CA1CA0"/>
    <w:rsid w:val="00CA373E"/>
    <w:rsid w:val="00CB4D67"/>
    <w:rsid w:val="00CC6416"/>
    <w:rsid w:val="00CD14D6"/>
    <w:rsid w:val="00CD69B4"/>
    <w:rsid w:val="00CF516B"/>
    <w:rsid w:val="00D00712"/>
    <w:rsid w:val="00D01D0E"/>
    <w:rsid w:val="00D036A2"/>
    <w:rsid w:val="00D06DF7"/>
    <w:rsid w:val="00D10AC5"/>
    <w:rsid w:val="00D11F49"/>
    <w:rsid w:val="00D13A2C"/>
    <w:rsid w:val="00D173F7"/>
    <w:rsid w:val="00D22E99"/>
    <w:rsid w:val="00D252BF"/>
    <w:rsid w:val="00D2625F"/>
    <w:rsid w:val="00D32729"/>
    <w:rsid w:val="00D42A3A"/>
    <w:rsid w:val="00D476AE"/>
    <w:rsid w:val="00D51FC6"/>
    <w:rsid w:val="00D53B1B"/>
    <w:rsid w:val="00D6303A"/>
    <w:rsid w:val="00D669BA"/>
    <w:rsid w:val="00D80665"/>
    <w:rsid w:val="00D862BB"/>
    <w:rsid w:val="00D90C47"/>
    <w:rsid w:val="00DB31FE"/>
    <w:rsid w:val="00DC0F2F"/>
    <w:rsid w:val="00DC117E"/>
    <w:rsid w:val="00DC3064"/>
    <w:rsid w:val="00DD74D0"/>
    <w:rsid w:val="00DD795A"/>
    <w:rsid w:val="00DE0003"/>
    <w:rsid w:val="00DE270D"/>
    <w:rsid w:val="00DE6C74"/>
    <w:rsid w:val="00DF73F5"/>
    <w:rsid w:val="00E01391"/>
    <w:rsid w:val="00E045D4"/>
    <w:rsid w:val="00E0645D"/>
    <w:rsid w:val="00E124B1"/>
    <w:rsid w:val="00E20106"/>
    <w:rsid w:val="00E32470"/>
    <w:rsid w:val="00E35163"/>
    <w:rsid w:val="00E35393"/>
    <w:rsid w:val="00E42FCB"/>
    <w:rsid w:val="00E453AE"/>
    <w:rsid w:val="00E6114F"/>
    <w:rsid w:val="00E61EFE"/>
    <w:rsid w:val="00E6345B"/>
    <w:rsid w:val="00E70EB8"/>
    <w:rsid w:val="00E77EA9"/>
    <w:rsid w:val="00E940DF"/>
    <w:rsid w:val="00E972ED"/>
    <w:rsid w:val="00EA3545"/>
    <w:rsid w:val="00EB2D5D"/>
    <w:rsid w:val="00EB5257"/>
    <w:rsid w:val="00ED7E36"/>
    <w:rsid w:val="00ED7F75"/>
    <w:rsid w:val="00EE60A1"/>
    <w:rsid w:val="00EF5544"/>
    <w:rsid w:val="00F30B9A"/>
    <w:rsid w:val="00F332CC"/>
    <w:rsid w:val="00F361CA"/>
    <w:rsid w:val="00F37652"/>
    <w:rsid w:val="00F52DAF"/>
    <w:rsid w:val="00F566A2"/>
    <w:rsid w:val="00F60294"/>
    <w:rsid w:val="00F7405E"/>
    <w:rsid w:val="00F9122D"/>
    <w:rsid w:val="00F95B28"/>
    <w:rsid w:val="00FA575F"/>
    <w:rsid w:val="00FB2450"/>
    <w:rsid w:val="00FB6548"/>
    <w:rsid w:val="00FC1FC4"/>
    <w:rsid w:val="00FC5F08"/>
    <w:rsid w:val="00FC644D"/>
    <w:rsid w:val="00FD5BF3"/>
    <w:rsid w:val="00FE2AFF"/>
    <w:rsid w:val="00FE7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69BAF8A5-3C50-4C4A-90B7-A8B7EEC79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7734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2B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ate"/>
    <w:basedOn w:val="a"/>
    <w:next w:val="a"/>
    <w:link w:val="Char"/>
    <w:uiPriority w:val="99"/>
    <w:semiHidden/>
    <w:unhideWhenUsed/>
    <w:rsid w:val="000E2B00"/>
    <w:pPr>
      <w:ind w:leftChars="2500" w:left="100"/>
    </w:pPr>
  </w:style>
  <w:style w:type="character" w:customStyle="1" w:styleId="Char">
    <w:name w:val="日期 Char"/>
    <w:basedOn w:val="a0"/>
    <w:link w:val="a4"/>
    <w:uiPriority w:val="99"/>
    <w:semiHidden/>
    <w:rsid w:val="000E2B00"/>
  </w:style>
  <w:style w:type="character" w:customStyle="1" w:styleId="1Char">
    <w:name w:val="标题 1 Char"/>
    <w:basedOn w:val="a0"/>
    <w:link w:val="1"/>
    <w:uiPriority w:val="9"/>
    <w:rsid w:val="00B7734A"/>
    <w:rPr>
      <w:b/>
      <w:bCs/>
      <w:kern w:val="44"/>
      <w:sz w:val="44"/>
      <w:szCs w:val="44"/>
    </w:rPr>
  </w:style>
  <w:style w:type="paragraph" w:styleId="a5">
    <w:name w:val="header"/>
    <w:basedOn w:val="a"/>
    <w:link w:val="Char0"/>
    <w:uiPriority w:val="99"/>
    <w:unhideWhenUsed/>
    <w:rsid w:val="009130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913012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9130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913012"/>
    <w:rPr>
      <w:sz w:val="18"/>
      <w:szCs w:val="18"/>
    </w:rPr>
  </w:style>
  <w:style w:type="paragraph" w:styleId="a7">
    <w:name w:val="Balloon Text"/>
    <w:basedOn w:val="a"/>
    <w:link w:val="Char2"/>
    <w:uiPriority w:val="99"/>
    <w:semiHidden/>
    <w:unhideWhenUsed/>
    <w:rsid w:val="00C3536D"/>
    <w:rPr>
      <w:rFonts w:ascii="Heiti SC Light" w:eastAsia="Heiti SC Light"/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C3536D"/>
    <w:rPr>
      <w:rFonts w:ascii="Heiti SC Light" w:eastAsia="Heiti SC Light"/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64027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har10">
    <w:name w:val="Char1"/>
    <w:basedOn w:val="a"/>
    <w:rsid w:val="00463EEE"/>
    <w:pPr>
      <w:widowControl/>
      <w:spacing w:after="160" w:line="240" w:lineRule="exact"/>
      <w:jc w:val="left"/>
    </w:pPr>
    <w:rPr>
      <w:rFonts w:ascii="Times New Roman" w:eastAsia="宋体" w:hAnsi="Times New Roman" w:cs="Times New Roman"/>
      <w:szCs w:val="24"/>
    </w:rPr>
  </w:style>
  <w:style w:type="paragraph" w:styleId="a9">
    <w:name w:val="List Paragraph"/>
    <w:basedOn w:val="a"/>
    <w:uiPriority w:val="34"/>
    <w:qFormat/>
    <w:rsid w:val="0063569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0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45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9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241372">
          <w:marLeft w:val="825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5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476</Words>
  <Characters>2715</Characters>
  <Application>Microsoft Office Word</Application>
  <DocSecurity>0</DocSecurity>
  <Lines>22</Lines>
  <Paragraphs>6</Paragraphs>
  <ScaleCrop>false</ScaleCrop>
  <Company/>
  <LinksUpToDate>false</LinksUpToDate>
  <CharactersWithSpaces>3185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</dc:creator>
  <cp:keywords/>
  <dc:description/>
  <cp:lastModifiedBy>think</cp:lastModifiedBy>
  <cp:revision>52</cp:revision>
  <dcterms:created xsi:type="dcterms:W3CDTF">2019-04-03T05:02:00Z</dcterms:created>
  <dcterms:modified xsi:type="dcterms:W3CDTF">2019-05-10T15:26:00Z</dcterms:modified>
</cp:coreProperties>
</file>