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6C827" w14:textId="3429AF6B" w:rsidR="00AD784E" w:rsidRDefault="00CF0E99" w:rsidP="00CF0E99">
      <w:pPr>
        <w:jc w:val="center"/>
        <w:rPr>
          <w:rFonts w:ascii="宋体" w:hAnsi="宋体"/>
          <w:b/>
          <w:sz w:val="44"/>
          <w:szCs w:val="44"/>
        </w:rPr>
      </w:pPr>
      <w:r>
        <w:rPr>
          <w:rFonts w:ascii="宋体" w:hAnsi="宋体" w:hint="eastAsia"/>
          <w:b/>
          <w:sz w:val="44"/>
          <w:szCs w:val="44"/>
        </w:rPr>
        <w:t>德国行程定制</w:t>
      </w:r>
      <w:r w:rsidR="00AD784E">
        <w:rPr>
          <w:rFonts w:ascii="宋体" w:hAnsi="宋体" w:hint="eastAsia"/>
          <w:b/>
          <w:sz w:val="44"/>
          <w:szCs w:val="44"/>
        </w:rPr>
        <w:t>服务协议</w:t>
      </w:r>
    </w:p>
    <w:p w14:paraId="08A94122" w14:textId="77777777" w:rsidR="00AD784E" w:rsidRDefault="00AD784E" w:rsidP="00AD784E">
      <w:pPr>
        <w:tabs>
          <w:tab w:val="left" w:pos="720"/>
        </w:tabs>
        <w:autoSpaceDE w:val="0"/>
        <w:autoSpaceDN w:val="0"/>
        <w:adjustRightInd w:val="0"/>
        <w:ind w:right="18"/>
        <w:jc w:val="left"/>
        <w:rPr>
          <w:rFonts w:ascii="宋体" w:hAnsi="宋体"/>
          <w:b/>
          <w:szCs w:val="21"/>
        </w:rPr>
      </w:pPr>
    </w:p>
    <w:p w14:paraId="60347B55" w14:textId="7A7DC41E" w:rsidR="00AD784E" w:rsidRDefault="00AD784E" w:rsidP="00AD784E">
      <w:pPr>
        <w:rPr>
          <w:rFonts w:ascii="宋体" w:hAnsi="宋体"/>
          <w:b/>
          <w:szCs w:val="21"/>
        </w:rPr>
      </w:pPr>
      <w:r>
        <w:rPr>
          <w:rFonts w:ascii="宋体" w:hAnsi="宋体" w:hint="eastAsia"/>
          <w:b/>
          <w:szCs w:val="21"/>
        </w:rPr>
        <w:t>甲方：</w:t>
      </w:r>
    </w:p>
    <w:p w14:paraId="586C5EBE" w14:textId="45D9B606" w:rsidR="00AD784E" w:rsidRDefault="00AD784E" w:rsidP="00AD784E">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地址：</w:t>
      </w:r>
    </w:p>
    <w:p w14:paraId="507B8A52" w14:textId="4C28D939" w:rsidR="00AD784E" w:rsidRDefault="00AD784E" w:rsidP="00AD784E">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邮编：</w:t>
      </w:r>
    </w:p>
    <w:p w14:paraId="2E7649D3" w14:textId="56223FC4" w:rsidR="00AD784E" w:rsidRDefault="00AD784E" w:rsidP="00AD784E">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电话：</w:t>
      </w:r>
    </w:p>
    <w:p w14:paraId="0AFAFBEC" w14:textId="77777777" w:rsidR="00AD784E" w:rsidRDefault="00AD784E" w:rsidP="00AD784E">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传真：</w:t>
      </w:r>
    </w:p>
    <w:p w14:paraId="599F3F29" w14:textId="77777777" w:rsidR="00AD784E" w:rsidRDefault="00AD784E" w:rsidP="00AD784E">
      <w:pPr>
        <w:tabs>
          <w:tab w:val="left" w:pos="720"/>
        </w:tabs>
        <w:autoSpaceDE w:val="0"/>
        <w:autoSpaceDN w:val="0"/>
        <w:adjustRightInd w:val="0"/>
        <w:ind w:right="18"/>
        <w:jc w:val="left"/>
        <w:rPr>
          <w:rFonts w:ascii="宋体" w:hAnsi="宋体" w:cs="宋体"/>
          <w:kern w:val="0"/>
          <w:szCs w:val="21"/>
          <w:lang w:val="zh-CN"/>
        </w:rPr>
      </w:pPr>
    </w:p>
    <w:p w14:paraId="4D46EB19" w14:textId="77777777" w:rsidR="00AD784E" w:rsidRDefault="00AD784E" w:rsidP="00AD784E">
      <w:pPr>
        <w:tabs>
          <w:tab w:val="left" w:pos="720"/>
        </w:tabs>
        <w:autoSpaceDE w:val="0"/>
        <w:autoSpaceDN w:val="0"/>
        <w:adjustRightInd w:val="0"/>
        <w:ind w:right="18"/>
        <w:jc w:val="left"/>
        <w:rPr>
          <w:rFonts w:ascii="宋体" w:hAnsi="宋体" w:cs="宋体"/>
          <w:kern w:val="0"/>
          <w:szCs w:val="21"/>
          <w:lang w:val="zh-CN"/>
        </w:rPr>
      </w:pPr>
    </w:p>
    <w:p w14:paraId="34B60ACE" w14:textId="77777777" w:rsidR="00AD784E" w:rsidRDefault="00AD784E" w:rsidP="00AD784E">
      <w:pPr>
        <w:rPr>
          <w:rFonts w:ascii="宋体" w:hAnsi="宋体"/>
          <w:b/>
          <w:szCs w:val="21"/>
        </w:rPr>
      </w:pPr>
      <w:r>
        <w:rPr>
          <w:rFonts w:ascii="宋体" w:hAnsi="宋体" w:hint="eastAsia"/>
          <w:b/>
          <w:szCs w:val="21"/>
        </w:rPr>
        <w:t>乙方：康辉集团北京国际会议展览有限公司</w:t>
      </w:r>
    </w:p>
    <w:p w14:paraId="46C949D1" w14:textId="77777777" w:rsidR="00AD784E" w:rsidRDefault="00AD784E" w:rsidP="00AD784E">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地址：北京市朝阳区农展馆南路13号瑞辰国际中心15层1510</w:t>
      </w:r>
    </w:p>
    <w:p w14:paraId="3321AD9E" w14:textId="77777777" w:rsidR="00AD784E" w:rsidRDefault="00AD784E" w:rsidP="00AD784E">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邮编：100125</w:t>
      </w:r>
    </w:p>
    <w:p w14:paraId="2E0E664F" w14:textId="77777777" w:rsidR="00AD784E" w:rsidRDefault="00AD784E" w:rsidP="00AD784E">
      <w:pPr>
        <w:tabs>
          <w:tab w:val="left" w:pos="720"/>
        </w:tabs>
        <w:autoSpaceDE w:val="0"/>
        <w:autoSpaceDN w:val="0"/>
        <w:adjustRightInd w:val="0"/>
        <w:ind w:right="18"/>
        <w:jc w:val="left"/>
        <w:rPr>
          <w:rFonts w:ascii="宋体" w:hAnsi="宋体" w:cs="宋体"/>
          <w:kern w:val="0"/>
          <w:szCs w:val="21"/>
          <w:lang w:val="zh-CN"/>
        </w:rPr>
      </w:pPr>
      <w:r>
        <w:rPr>
          <w:rFonts w:ascii="宋体" w:hAnsi="宋体" w:cs="宋体" w:hint="eastAsia"/>
          <w:kern w:val="0"/>
          <w:szCs w:val="21"/>
          <w:lang w:val="zh-CN"/>
        </w:rPr>
        <w:t>电话：010-65877429</w:t>
      </w:r>
    </w:p>
    <w:p w14:paraId="7977AB5A" w14:textId="77777777" w:rsidR="00AD784E" w:rsidRDefault="00AD784E" w:rsidP="00AD784E">
      <w:pPr>
        <w:rPr>
          <w:rFonts w:ascii="宋体" w:hAnsi="宋体"/>
          <w:szCs w:val="21"/>
        </w:rPr>
      </w:pPr>
      <w:r>
        <w:rPr>
          <w:rFonts w:ascii="宋体" w:hAnsi="宋体" w:hint="eastAsia"/>
          <w:szCs w:val="21"/>
        </w:rPr>
        <w:t>传真：</w:t>
      </w:r>
      <w:r>
        <w:rPr>
          <w:rFonts w:ascii="宋体" w:hAnsi="宋体" w:cs="宋体" w:hint="eastAsia"/>
          <w:kern w:val="0"/>
          <w:szCs w:val="21"/>
          <w:lang w:val="zh-CN"/>
        </w:rPr>
        <w:t>010-65870596</w:t>
      </w:r>
    </w:p>
    <w:p w14:paraId="7EF5A6E9" w14:textId="77777777" w:rsidR="00AD784E" w:rsidRDefault="00AD784E" w:rsidP="00AD784E">
      <w:pPr>
        <w:tabs>
          <w:tab w:val="left" w:pos="720"/>
        </w:tabs>
        <w:autoSpaceDE w:val="0"/>
        <w:autoSpaceDN w:val="0"/>
        <w:adjustRightInd w:val="0"/>
        <w:ind w:right="18"/>
        <w:jc w:val="left"/>
        <w:rPr>
          <w:rFonts w:ascii="宋体" w:hAnsi="宋体" w:cs="宋体"/>
          <w:kern w:val="0"/>
          <w:szCs w:val="21"/>
          <w:lang w:val="zh-CN"/>
        </w:rPr>
      </w:pPr>
    </w:p>
    <w:p w14:paraId="3111255E" w14:textId="77777777" w:rsidR="00AD784E" w:rsidRDefault="00AD784E" w:rsidP="00AD784E">
      <w:pPr>
        <w:rPr>
          <w:rFonts w:ascii="宋体" w:hAnsi="宋体"/>
          <w:szCs w:val="21"/>
        </w:rPr>
      </w:pPr>
    </w:p>
    <w:p w14:paraId="79D35033" w14:textId="5DAA4503" w:rsidR="00AD784E" w:rsidRDefault="00AD784E" w:rsidP="00AD784E">
      <w:pPr>
        <w:rPr>
          <w:rFonts w:ascii="宋体" w:hAnsi="宋体"/>
          <w:szCs w:val="21"/>
        </w:rPr>
      </w:pPr>
      <w:r>
        <w:rPr>
          <w:rFonts w:ascii="宋体" w:hAnsi="宋体" w:hint="eastAsia"/>
          <w:szCs w:val="21"/>
        </w:rPr>
        <w:t xml:space="preserve">    根据《中华人民共和国民法典》等有关法律、法规、规章的规定。双方在平等、自愿的基础上就“</w:t>
      </w:r>
      <w:r w:rsidR="00FF57D9">
        <w:rPr>
          <w:rFonts w:ascii="宋体" w:hAnsi="宋体"/>
          <w:szCs w:val="21"/>
        </w:rPr>
        <w:t>4</w:t>
      </w:r>
      <w:r w:rsidR="00FF57D9">
        <w:rPr>
          <w:rFonts w:ascii="宋体" w:hAnsi="宋体" w:hint="eastAsia"/>
          <w:szCs w:val="21"/>
        </w:rPr>
        <w:t>月德国斯图加特S</w:t>
      </w:r>
      <w:r w:rsidR="00FF57D9">
        <w:rPr>
          <w:rFonts w:ascii="宋体" w:hAnsi="宋体"/>
          <w:szCs w:val="21"/>
        </w:rPr>
        <w:t>RA</w:t>
      </w:r>
      <w:r w:rsidR="001A1FFE">
        <w:rPr>
          <w:rFonts w:ascii="宋体" w:hAnsi="宋体" w:hint="eastAsia"/>
          <w:szCs w:val="21"/>
        </w:rPr>
        <w:t>团</w:t>
      </w:r>
      <w:r>
        <w:rPr>
          <w:rFonts w:ascii="宋体" w:hAnsi="宋体" w:hint="eastAsia"/>
          <w:szCs w:val="21"/>
        </w:rPr>
        <w:t>”的有关事宜经协商达成协议如下：</w:t>
      </w:r>
    </w:p>
    <w:p w14:paraId="3AB8B88D" w14:textId="77777777" w:rsidR="00AD784E" w:rsidRDefault="00AD784E" w:rsidP="00AD784E">
      <w:pPr>
        <w:widowControl/>
        <w:rPr>
          <w:rFonts w:ascii="宋体" w:hAnsi="宋体" w:cs="宋体"/>
          <w:kern w:val="0"/>
          <w:szCs w:val="21"/>
        </w:rPr>
      </w:pPr>
    </w:p>
    <w:p w14:paraId="5B8CD529" w14:textId="59383DDE" w:rsidR="00AD784E" w:rsidRDefault="00AD784E" w:rsidP="00AD784E">
      <w:pPr>
        <w:numPr>
          <w:ilvl w:val="0"/>
          <w:numId w:val="1"/>
        </w:numPr>
        <w:rPr>
          <w:rFonts w:ascii="宋体" w:hAnsi="宋体"/>
          <w:b/>
          <w:szCs w:val="21"/>
        </w:rPr>
      </w:pPr>
      <w:r>
        <w:rPr>
          <w:rFonts w:ascii="宋体" w:hAnsi="宋体" w:cs="Arial" w:hint="eastAsia"/>
          <w:b/>
          <w:szCs w:val="21"/>
        </w:rPr>
        <w:t xml:space="preserve"> 团体</w:t>
      </w:r>
      <w:r w:rsidR="001A1FFE">
        <w:rPr>
          <w:rFonts w:ascii="宋体" w:hAnsi="宋体" w:cs="Arial" w:hint="eastAsia"/>
          <w:b/>
          <w:szCs w:val="21"/>
        </w:rPr>
        <w:t>出行</w:t>
      </w:r>
      <w:r>
        <w:rPr>
          <w:rFonts w:ascii="宋体" w:hAnsi="宋体" w:cs="Arial" w:hint="eastAsia"/>
          <w:b/>
          <w:szCs w:val="21"/>
        </w:rPr>
        <w:t>定制服务概况</w:t>
      </w:r>
      <w:r>
        <w:rPr>
          <w:rFonts w:ascii="宋体" w:hAnsi="宋体" w:hint="eastAsia"/>
          <w:b/>
          <w:szCs w:val="21"/>
        </w:rPr>
        <w:t xml:space="preserve">： </w:t>
      </w:r>
    </w:p>
    <w:p w14:paraId="44DA5ADD" w14:textId="26803393" w:rsidR="00AD784E" w:rsidRDefault="00AD784E" w:rsidP="00AD784E">
      <w:pPr>
        <w:numPr>
          <w:ilvl w:val="1"/>
          <w:numId w:val="1"/>
        </w:numPr>
        <w:rPr>
          <w:rFonts w:ascii="宋体" w:hAnsi="宋体"/>
          <w:szCs w:val="21"/>
        </w:rPr>
      </w:pPr>
      <w:r>
        <w:rPr>
          <w:rFonts w:ascii="宋体" w:hAnsi="宋体" w:cs="Arial" w:hint="eastAsia"/>
          <w:szCs w:val="21"/>
        </w:rPr>
        <w:t>名称</w:t>
      </w:r>
      <w:r>
        <w:rPr>
          <w:rFonts w:ascii="宋体" w:hAnsi="宋体" w:hint="eastAsia"/>
          <w:szCs w:val="21"/>
        </w:rPr>
        <w:t>：</w:t>
      </w:r>
      <w:r w:rsidR="001A1FFE">
        <w:rPr>
          <w:rFonts w:ascii="宋体" w:hAnsi="宋体"/>
          <w:szCs w:val="21"/>
        </w:rPr>
        <w:t>4</w:t>
      </w:r>
      <w:r w:rsidR="001A1FFE">
        <w:rPr>
          <w:rFonts w:ascii="宋体" w:hAnsi="宋体" w:hint="eastAsia"/>
          <w:szCs w:val="21"/>
        </w:rPr>
        <w:t>月德国斯图加特S</w:t>
      </w:r>
      <w:r w:rsidR="001A1FFE">
        <w:rPr>
          <w:rFonts w:ascii="宋体" w:hAnsi="宋体"/>
          <w:szCs w:val="21"/>
        </w:rPr>
        <w:t>RA</w:t>
      </w:r>
      <w:r w:rsidR="001A1FFE">
        <w:rPr>
          <w:rFonts w:ascii="宋体" w:hAnsi="宋体" w:hint="eastAsia"/>
          <w:szCs w:val="21"/>
        </w:rPr>
        <w:t>团</w:t>
      </w:r>
    </w:p>
    <w:p w14:paraId="07DCA961" w14:textId="1749BE37" w:rsidR="00AD784E" w:rsidRDefault="00AD784E" w:rsidP="00AD784E">
      <w:pPr>
        <w:numPr>
          <w:ilvl w:val="1"/>
          <w:numId w:val="1"/>
        </w:numPr>
        <w:rPr>
          <w:rFonts w:ascii="宋体" w:hAnsi="宋体"/>
          <w:szCs w:val="21"/>
        </w:rPr>
      </w:pPr>
      <w:r>
        <w:rPr>
          <w:rFonts w:ascii="宋体" w:hAnsi="宋体" w:hint="eastAsia"/>
          <w:szCs w:val="21"/>
        </w:rPr>
        <w:t>时间：2023年</w:t>
      </w:r>
      <w:r w:rsidR="00AC043A">
        <w:rPr>
          <w:rFonts w:ascii="宋体" w:hAnsi="宋体"/>
          <w:szCs w:val="21"/>
        </w:rPr>
        <w:t>4</w:t>
      </w:r>
      <w:r>
        <w:rPr>
          <w:rFonts w:ascii="宋体" w:hAnsi="宋体" w:hint="eastAsia"/>
          <w:szCs w:val="21"/>
        </w:rPr>
        <w:t>月</w:t>
      </w:r>
      <w:r w:rsidR="00AC043A">
        <w:rPr>
          <w:rFonts w:ascii="宋体" w:hAnsi="宋体"/>
          <w:szCs w:val="21"/>
        </w:rPr>
        <w:t>24</w:t>
      </w:r>
      <w:r>
        <w:rPr>
          <w:rFonts w:ascii="宋体" w:hAnsi="宋体" w:hint="eastAsia"/>
          <w:szCs w:val="21"/>
        </w:rPr>
        <w:t>-</w:t>
      </w:r>
      <w:r w:rsidR="00AC043A">
        <w:rPr>
          <w:rFonts w:ascii="宋体" w:hAnsi="宋体"/>
          <w:szCs w:val="21"/>
        </w:rPr>
        <w:t>29</w:t>
      </w:r>
      <w:r>
        <w:rPr>
          <w:rFonts w:ascii="宋体" w:hAnsi="宋体" w:hint="eastAsia"/>
          <w:szCs w:val="21"/>
        </w:rPr>
        <w:t>日</w:t>
      </w:r>
    </w:p>
    <w:p w14:paraId="375AA097" w14:textId="7C8607DF" w:rsidR="00AD784E" w:rsidRDefault="00AD784E" w:rsidP="00AD784E">
      <w:pPr>
        <w:numPr>
          <w:ilvl w:val="1"/>
          <w:numId w:val="1"/>
        </w:numPr>
        <w:rPr>
          <w:rFonts w:ascii="宋体" w:hAnsi="宋体"/>
          <w:szCs w:val="21"/>
        </w:rPr>
      </w:pPr>
      <w:r>
        <w:rPr>
          <w:rFonts w:ascii="宋体" w:hAnsi="宋体" w:hint="eastAsia"/>
          <w:szCs w:val="21"/>
        </w:rPr>
        <w:t>地点：</w:t>
      </w:r>
      <w:r w:rsidR="00130533">
        <w:rPr>
          <w:rFonts w:ascii="宋体" w:hAnsi="宋体" w:hint="eastAsia"/>
          <w:szCs w:val="21"/>
        </w:rPr>
        <w:t>德国斯图加特</w:t>
      </w:r>
    </w:p>
    <w:p w14:paraId="79CA6C32" w14:textId="77777777" w:rsidR="00AD784E" w:rsidRDefault="00AD784E" w:rsidP="00AD784E">
      <w:pPr>
        <w:ind w:left="420"/>
        <w:rPr>
          <w:rFonts w:ascii="宋体" w:hAnsi="宋体"/>
          <w:szCs w:val="21"/>
        </w:rPr>
      </w:pPr>
    </w:p>
    <w:p w14:paraId="65A5A922" w14:textId="77777777" w:rsidR="00AD784E" w:rsidRDefault="00AD784E" w:rsidP="00AD784E">
      <w:pPr>
        <w:numPr>
          <w:ilvl w:val="0"/>
          <w:numId w:val="1"/>
        </w:numPr>
        <w:tabs>
          <w:tab w:val="left" w:pos="0"/>
        </w:tabs>
        <w:ind w:left="180" w:firstLine="240"/>
        <w:rPr>
          <w:rFonts w:ascii="宋体" w:hAnsi="宋体"/>
          <w:b/>
          <w:szCs w:val="21"/>
        </w:rPr>
      </w:pPr>
      <w:r>
        <w:rPr>
          <w:rFonts w:ascii="宋体" w:hAnsi="宋体" w:cs="Arial" w:hint="eastAsia"/>
          <w:b/>
          <w:szCs w:val="21"/>
        </w:rPr>
        <w:t xml:space="preserve"> 服务项目</w:t>
      </w:r>
      <w:r>
        <w:rPr>
          <w:rFonts w:ascii="宋体" w:hAnsi="宋体" w:hint="eastAsia"/>
          <w:b/>
          <w:szCs w:val="21"/>
        </w:rPr>
        <w:t>：</w:t>
      </w:r>
    </w:p>
    <w:p w14:paraId="05048F78" w14:textId="3FC67DA3" w:rsidR="00B47868" w:rsidRPr="00B47868" w:rsidRDefault="00B47868" w:rsidP="00B47868">
      <w:pPr>
        <w:pStyle w:val="a5"/>
        <w:numPr>
          <w:ilvl w:val="0"/>
          <w:numId w:val="3"/>
        </w:numPr>
        <w:ind w:firstLineChars="0"/>
        <w:rPr>
          <w:rFonts w:ascii="宋体" w:hAnsi="宋体"/>
          <w:bCs/>
          <w:szCs w:val="21"/>
        </w:rPr>
      </w:pPr>
      <w:r w:rsidRPr="00B47868">
        <w:rPr>
          <w:rFonts w:ascii="宋体" w:hAnsi="宋体" w:hint="eastAsia"/>
          <w:bCs/>
          <w:szCs w:val="21"/>
        </w:rPr>
        <w:t>往返国际段</w:t>
      </w:r>
      <w:r w:rsidR="00E42228">
        <w:rPr>
          <w:rFonts w:ascii="宋体" w:hAnsi="宋体" w:hint="eastAsia"/>
          <w:bCs/>
          <w:szCs w:val="21"/>
        </w:rPr>
        <w:t>团队</w:t>
      </w:r>
      <w:r w:rsidRPr="00B47868">
        <w:rPr>
          <w:rFonts w:ascii="宋体" w:hAnsi="宋体" w:hint="eastAsia"/>
          <w:bCs/>
          <w:szCs w:val="21"/>
        </w:rPr>
        <w:t>机票</w:t>
      </w:r>
    </w:p>
    <w:p w14:paraId="1B008FCA" w14:textId="47DD5097" w:rsidR="00B47868" w:rsidRPr="00B47868" w:rsidRDefault="00B47868" w:rsidP="00B47868">
      <w:pPr>
        <w:pStyle w:val="a5"/>
        <w:numPr>
          <w:ilvl w:val="0"/>
          <w:numId w:val="3"/>
        </w:numPr>
        <w:ind w:firstLineChars="0"/>
        <w:rPr>
          <w:rFonts w:ascii="宋体" w:hAnsi="宋体"/>
          <w:bCs/>
          <w:szCs w:val="21"/>
        </w:rPr>
      </w:pPr>
      <w:r w:rsidRPr="00B47868">
        <w:rPr>
          <w:rFonts w:ascii="宋体" w:hAnsi="宋体" w:hint="eastAsia"/>
          <w:bCs/>
          <w:szCs w:val="21"/>
        </w:rPr>
        <w:t>境外住宿:4-5 星酒店，单人间</w:t>
      </w:r>
    </w:p>
    <w:p w14:paraId="7F98FDC3" w14:textId="3B036B75" w:rsidR="00B47868" w:rsidRPr="00B47868" w:rsidRDefault="00B47868" w:rsidP="00B47868">
      <w:pPr>
        <w:pStyle w:val="a5"/>
        <w:numPr>
          <w:ilvl w:val="0"/>
          <w:numId w:val="3"/>
        </w:numPr>
        <w:ind w:firstLineChars="0"/>
        <w:rPr>
          <w:rFonts w:ascii="宋体" w:hAnsi="宋体"/>
          <w:bCs/>
          <w:szCs w:val="21"/>
        </w:rPr>
      </w:pPr>
      <w:r w:rsidRPr="00B47868">
        <w:rPr>
          <w:rFonts w:ascii="宋体" w:hAnsi="宋体" w:hint="eastAsia"/>
          <w:bCs/>
          <w:szCs w:val="21"/>
        </w:rPr>
        <w:t>境外三餐:中餐或西餐</w:t>
      </w:r>
    </w:p>
    <w:p w14:paraId="2B4C29B0" w14:textId="0A2F054A" w:rsidR="00B47868" w:rsidRPr="00B47868" w:rsidRDefault="00B47868" w:rsidP="00B47868">
      <w:pPr>
        <w:pStyle w:val="a5"/>
        <w:numPr>
          <w:ilvl w:val="0"/>
          <w:numId w:val="3"/>
        </w:numPr>
        <w:ind w:firstLineChars="0"/>
        <w:rPr>
          <w:rFonts w:ascii="宋体" w:hAnsi="宋体"/>
          <w:bCs/>
          <w:szCs w:val="21"/>
        </w:rPr>
      </w:pPr>
      <w:r w:rsidRPr="00B47868">
        <w:rPr>
          <w:rFonts w:ascii="宋体" w:hAnsi="宋体" w:hint="eastAsia"/>
          <w:bCs/>
          <w:szCs w:val="21"/>
        </w:rPr>
        <w:t>境外当地交通:商务巴士</w:t>
      </w:r>
    </w:p>
    <w:p w14:paraId="23E8048E" w14:textId="358D99D7" w:rsidR="00B47868" w:rsidRPr="00B47868" w:rsidRDefault="00B47868" w:rsidP="00B47868">
      <w:pPr>
        <w:pStyle w:val="a5"/>
        <w:numPr>
          <w:ilvl w:val="0"/>
          <w:numId w:val="3"/>
        </w:numPr>
        <w:ind w:firstLineChars="0"/>
        <w:rPr>
          <w:rFonts w:ascii="宋体" w:hAnsi="宋体"/>
          <w:bCs/>
          <w:szCs w:val="21"/>
        </w:rPr>
      </w:pPr>
      <w:r w:rsidRPr="00B47868">
        <w:rPr>
          <w:rFonts w:ascii="宋体" w:hAnsi="宋体" w:hint="eastAsia"/>
          <w:bCs/>
          <w:szCs w:val="21"/>
        </w:rPr>
        <w:t>展会参观门票及相关参观场所门票</w:t>
      </w:r>
    </w:p>
    <w:p w14:paraId="1703773B" w14:textId="6821649E" w:rsidR="00B47868" w:rsidRPr="00B47868" w:rsidRDefault="00B47868" w:rsidP="00B47868">
      <w:pPr>
        <w:pStyle w:val="a5"/>
        <w:numPr>
          <w:ilvl w:val="0"/>
          <w:numId w:val="3"/>
        </w:numPr>
        <w:ind w:firstLineChars="0"/>
        <w:rPr>
          <w:rFonts w:ascii="宋体" w:hAnsi="宋体"/>
          <w:bCs/>
          <w:szCs w:val="21"/>
        </w:rPr>
      </w:pPr>
      <w:r w:rsidRPr="00B47868">
        <w:rPr>
          <w:rFonts w:ascii="宋体" w:hAnsi="宋体" w:hint="eastAsia"/>
          <w:bCs/>
          <w:szCs w:val="21"/>
        </w:rPr>
        <w:t>全程中文导游</w:t>
      </w:r>
    </w:p>
    <w:p w14:paraId="4733AAB1" w14:textId="48EAA972" w:rsidR="00AD784E" w:rsidRPr="00B47868" w:rsidRDefault="00B47868" w:rsidP="00B47868">
      <w:pPr>
        <w:pStyle w:val="a5"/>
        <w:numPr>
          <w:ilvl w:val="0"/>
          <w:numId w:val="3"/>
        </w:numPr>
        <w:ind w:firstLineChars="0"/>
        <w:rPr>
          <w:rFonts w:ascii="宋体" w:hAnsi="宋体"/>
          <w:szCs w:val="21"/>
        </w:rPr>
      </w:pPr>
      <w:r w:rsidRPr="00B47868">
        <w:rPr>
          <w:rFonts w:ascii="宋体" w:hAnsi="宋体" w:hint="eastAsia"/>
          <w:bCs/>
          <w:szCs w:val="21"/>
        </w:rPr>
        <w:t>全程旅游保险</w:t>
      </w:r>
    </w:p>
    <w:p w14:paraId="6D7351C7" w14:textId="32F32F89" w:rsidR="00B47868" w:rsidRPr="00FC48E5" w:rsidRDefault="00B47868" w:rsidP="00B47868">
      <w:pPr>
        <w:pStyle w:val="a5"/>
        <w:numPr>
          <w:ilvl w:val="0"/>
          <w:numId w:val="3"/>
        </w:numPr>
        <w:ind w:firstLineChars="0"/>
        <w:rPr>
          <w:rFonts w:ascii="宋体" w:hAnsi="宋体"/>
          <w:szCs w:val="21"/>
        </w:rPr>
      </w:pPr>
      <w:r>
        <w:rPr>
          <w:rFonts w:ascii="宋体" w:hAnsi="宋体" w:hint="eastAsia"/>
          <w:bCs/>
          <w:szCs w:val="21"/>
        </w:rPr>
        <w:t>返程境外核酸</w:t>
      </w:r>
    </w:p>
    <w:p w14:paraId="36735E48" w14:textId="77777777" w:rsidR="00FC48E5" w:rsidRPr="0088787F" w:rsidRDefault="00FC48E5" w:rsidP="00FC48E5">
      <w:pPr>
        <w:pStyle w:val="a5"/>
        <w:ind w:left="840" w:firstLineChars="0" w:firstLine="0"/>
        <w:rPr>
          <w:rFonts w:ascii="宋体" w:hAnsi="宋体"/>
          <w:szCs w:val="21"/>
        </w:rPr>
      </w:pPr>
    </w:p>
    <w:p w14:paraId="54B32CAC" w14:textId="0C73B5AA" w:rsidR="0088787F" w:rsidRDefault="0088787F" w:rsidP="0088787F">
      <w:pPr>
        <w:pStyle w:val="a5"/>
        <w:ind w:left="840" w:firstLineChars="0" w:firstLine="0"/>
        <w:rPr>
          <w:rFonts w:ascii="宋体" w:hAnsi="宋体"/>
          <w:bCs/>
          <w:szCs w:val="21"/>
        </w:rPr>
      </w:pPr>
      <w:r>
        <w:rPr>
          <w:rFonts w:ascii="宋体" w:hAnsi="宋体" w:hint="eastAsia"/>
          <w:bCs/>
          <w:szCs w:val="21"/>
        </w:rPr>
        <w:t>详细行程安排如下：</w:t>
      </w:r>
    </w:p>
    <w:tbl>
      <w:tblPr>
        <w:tblStyle w:val="a6"/>
        <w:tblW w:w="0" w:type="auto"/>
        <w:jc w:val="center"/>
        <w:tblLook w:val="04A0" w:firstRow="1" w:lastRow="0" w:firstColumn="1" w:lastColumn="0" w:noHBand="0" w:noVBand="1"/>
      </w:tblPr>
      <w:tblGrid>
        <w:gridCol w:w="1630"/>
        <w:gridCol w:w="7998"/>
      </w:tblGrid>
      <w:tr w:rsidR="0088787F" w:rsidRPr="0088787F" w14:paraId="0F364096" w14:textId="77777777" w:rsidTr="00344B68">
        <w:trPr>
          <w:trHeight w:val="1239"/>
          <w:jc w:val="center"/>
        </w:trPr>
        <w:tc>
          <w:tcPr>
            <w:tcW w:w="2040" w:type="dxa"/>
            <w:vMerge w:val="restart"/>
            <w:vAlign w:val="center"/>
            <w:hideMark/>
          </w:tcPr>
          <w:p w14:paraId="568157C4" w14:textId="77777777" w:rsidR="0088787F" w:rsidRPr="0088787F" w:rsidRDefault="0088787F" w:rsidP="00344B68">
            <w:pPr>
              <w:jc w:val="center"/>
              <w:rPr>
                <w:rFonts w:ascii="宋体" w:hAnsi="宋体"/>
                <w:bCs/>
                <w:szCs w:val="21"/>
              </w:rPr>
            </w:pPr>
            <w:r w:rsidRPr="0088787F">
              <w:rPr>
                <w:rFonts w:ascii="宋体" w:hAnsi="宋体" w:hint="eastAsia"/>
                <w:bCs/>
                <w:szCs w:val="21"/>
              </w:rPr>
              <w:t>4.24</w:t>
            </w:r>
          </w:p>
        </w:tc>
        <w:tc>
          <w:tcPr>
            <w:tcW w:w="10600" w:type="dxa"/>
            <w:vAlign w:val="center"/>
            <w:hideMark/>
          </w:tcPr>
          <w:p w14:paraId="3B10D132" w14:textId="3D41B707" w:rsidR="0088787F" w:rsidRPr="0088787F" w:rsidRDefault="0088787F" w:rsidP="00344B68">
            <w:pPr>
              <w:jc w:val="center"/>
              <w:rPr>
                <w:rFonts w:ascii="宋体" w:hAnsi="宋体"/>
                <w:bCs/>
                <w:szCs w:val="21"/>
              </w:rPr>
            </w:pPr>
            <w:r w:rsidRPr="0088787F">
              <w:rPr>
                <w:rFonts w:ascii="宋体" w:hAnsi="宋体" w:hint="eastAsia"/>
                <w:b/>
                <w:bCs/>
                <w:szCs w:val="21"/>
              </w:rPr>
              <w:t>国内-法兰克福-200KM斯图加特</w:t>
            </w:r>
            <w:r w:rsidRPr="0088787F">
              <w:rPr>
                <w:rFonts w:ascii="宋体" w:hAnsi="宋体" w:hint="eastAsia"/>
                <w:bCs/>
                <w:szCs w:val="21"/>
              </w:rPr>
              <w:t xml:space="preserve">                                                             早上九点前上海浦东机场集合 乘坐飞机前往法兰克福。抵达后导游接机乘车前往餐厅晚餐之后乘车前往斯图加特，入住酒店后休息</w:t>
            </w:r>
          </w:p>
        </w:tc>
      </w:tr>
      <w:tr w:rsidR="0088787F" w:rsidRPr="0088787F" w14:paraId="3161E0A8" w14:textId="77777777" w:rsidTr="00344B68">
        <w:trPr>
          <w:trHeight w:val="312"/>
          <w:jc w:val="center"/>
        </w:trPr>
        <w:tc>
          <w:tcPr>
            <w:tcW w:w="2040" w:type="dxa"/>
            <w:vMerge/>
            <w:vAlign w:val="center"/>
            <w:hideMark/>
          </w:tcPr>
          <w:p w14:paraId="2F5870AB" w14:textId="77777777" w:rsidR="0088787F" w:rsidRPr="0088787F" w:rsidRDefault="0088787F" w:rsidP="00344B68">
            <w:pPr>
              <w:pStyle w:val="a5"/>
              <w:ind w:left="840"/>
              <w:jc w:val="center"/>
              <w:rPr>
                <w:rFonts w:ascii="宋体" w:hAnsi="宋体"/>
                <w:bCs/>
                <w:szCs w:val="21"/>
              </w:rPr>
            </w:pPr>
          </w:p>
        </w:tc>
        <w:tc>
          <w:tcPr>
            <w:tcW w:w="10600" w:type="dxa"/>
            <w:vAlign w:val="center"/>
            <w:hideMark/>
          </w:tcPr>
          <w:p w14:paraId="6EE7101B" w14:textId="10706B61" w:rsidR="0088787F" w:rsidRPr="0088787F" w:rsidRDefault="0088787F" w:rsidP="00344B68">
            <w:pPr>
              <w:pStyle w:val="a5"/>
              <w:ind w:left="840"/>
              <w:jc w:val="center"/>
              <w:rPr>
                <w:rFonts w:ascii="宋体" w:hAnsi="宋体"/>
                <w:bCs/>
                <w:szCs w:val="21"/>
              </w:rPr>
            </w:pPr>
            <w:r w:rsidRPr="0088787F">
              <w:rPr>
                <w:rFonts w:ascii="宋体" w:hAnsi="宋体" w:hint="eastAsia"/>
                <w:bCs/>
                <w:szCs w:val="21"/>
              </w:rPr>
              <w:t>早餐</w:t>
            </w:r>
          </w:p>
        </w:tc>
      </w:tr>
      <w:tr w:rsidR="0088787F" w:rsidRPr="0088787F" w14:paraId="7633B61E" w14:textId="77777777" w:rsidTr="00344B68">
        <w:trPr>
          <w:trHeight w:val="1179"/>
          <w:jc w:val="center"/>
        </w:trPr>
        <w:tc>
          <w:tcPr>
            <w:tcW w:w="2040" w:type="dxa"/>
            <w:vMerge w:val="restart"/>
            <w:vAlign w:val="center"/>
            <w:hideMark/>
          </w:tcPr>
          <w:p w14:paraId="12F468D2" w14:textId="77777777" w:rsidR="0088787F" w:rsidRPr="0088787F" w:rsidRDefault="0088787F" w:rsidP="00344B68">
            <w:pPr>
              <w:jc w:val="center"/>
              <w:rPr>
                <w:rFonts w:ascii="宋体" w:hAnsi="宋体"/>
                <w:bCs/>
                <w:szCs w:val="21"/>
              </w:rPr>
            </w:pPr>
            <w:r w:rsidRPr="0088787F">
              <w:rPr>
                <w:rFonts w:ascii="宋体" w:hAnsi="宋体" w:hint="eastAsia"/>
                <w:bCs/>
                <w:szCs w:val="21"/>
              </w:rPr>
              <w:lastRenderedPageBreak/>
              <w:t>4.25</w:t>
            </w:r>
          </w:p>
        </w:tc>
        <w:tc>
          <w:tcPr>
            <w:tcW w:w="10600" w:type="dxa"/>
            <w:vAlign w:val="center"/>
            <w:hideMark/>
          </w:tcPr>
          <w:p w14:paraId="45660752" w14:textId="77777777" w:rsidR="0088787F" w:rsidRPr="0088787F" w:rsidRDefault="0088787F" w:rsidP="00344B68">
            <w:pPr>
              <w:jc w:val="center"/>
              <w:rPr>
                <w:rFonts w:ascii="宋体" w:hAnsi="宋体"/>
                <w:bCs/>
                <w:szCs w:val="21"/>
              </w:rPr>
            </w:pPr>
            <w:r w:rsidRPr="0088787F">
              <w:rPr>
                <w:rFonts w:ascii="宋体" w:hAnsi="宋体" w:hint="eastAsia"/>
                <w:b/>
                <w:bCs/>
                <w:szCs w:val="21"/>
              </w:rPr>
              <w:t xml:space="preserve">斯图加特酒店-10KM斯图加特展览中心-10KM斯图加特酒店 </w:t>
            </w:r>
            <w:r w:rsidRPr="0088787F">
              <w:rPr>
                <w:rFonts w:ascii="宋体" w:hAnsi="宋体" w:hint="eastAsia"/>
                <w:bCs/>
                <w:szCs w:val="21"/>
              </w:rPr>
              <w:t xml:space="preserve">                                                   早餐后前往斯图加特展览中心参观LogiMAT2023观展及公务，晚餐后返回酒店</w:t>
            </w:r>
          </w:p>
        </w:tc>
      </w:tr>
      <w:tr w:rsidR="0088787F" w:rsidRPr="0088787F" w14:paraId="4A2580C3" w14:textId="77777777" w:rsidTr="00344B68">
        <w:trPr>
          <w:trHeight w:val="312"/>
          <w:jc w:val="center"/>
        </w:trPr>
        <w:tc>
          <w:tcPr>
            <w:tcW w:w="2040" w:type="dxa"/>
            <w:vMerge/>
            <w:vAlign w:val="center"/>
            <w:hideMark/>
          </w:tcPr>
          <w:p w14:paraId="38DE9B3A" w14:textId="77777777" w:rsidR="0088787F" w:rsidRPr="0088787F" w:rsidRDefault="0088787F" w:rsidP="00344B68">
            <w:pPr>
              <w:pStyle w:val="a5"/>
              <w:ind w:left="840"/>
              <w:jc w:val="center"/>
              <w:rPr>
                <w:rFonts w:ascii="宋体" w:hAnsi="宋体"/>
                <w:bCs/>
                <w:szCs w:val="21"/>
              </w:rPr>
            </w:pPr>
          </w:p>
        </w:tc>
        <w:tc>
          <w:tcPr>
            <w:tcW w:w="10600" w:type="dxa"/>
            <w:vAlign w:val="center"/>
            <w:hideMark/>
          </w:tcPr>
          <w:p w14:paraId="4EF5E380" w14:textId="77777777" w:rsidR="0088787F" w:rsidRPr="0088787F" w:rsidRDefault="0088787F" w:rsidP="00344B68">
            <w:pPr>
              <w:pStyle w:val="a5"/>
              <w:ind w:left="840"/>
              <w:jc w:val="center"/>
              <w:rPr>
                <w:rFonts w:ascii="宋体" w:hAnsi="宋体"/>
                <w:bCs/>
                <w:szCs w:val="21"/>
              </w:rPr>
            </w:pPr>
            <w:r w:rsidRPr="0088787F">
              <w:rPr>
                <w:rFonts w:ascii="宋体" w:hAnsi="宋体" w:hint="eastAsia"/>
                <w:bCs/>
                <w:szCs w:val="21"/>
              </w:rPr>
              <w:t>早餐   （酒店欧式早餐）</w:t>
            </w:r>
          </w:p>
        </w:tc>
      </w:tr>
      <w:tr w:rsidR="0088787F" w:rsidRPr="0088787F" w14:paraId="5BC3A427" w14:textId="77777777" w:rsidTr="00344B68">
        <w:trPr>
          <w:trHeight w:val="936"/>
          <w:jc w:val="center"/>
        </w:trPr>
        <w:tc>
          <w:tcPr>
            <w:tcW w:w="2040" w:type="dxa"/>
            <w:vMerge w:val="restart"/>
            <w:vAlign w:val="center"/>
            <w:hideMark/>
          </w:tcPr>
          <w:p w14:paraId="1BC99BD3" w14:textId="77777777" w:rsidR="0088787F" w:rsidRPr="0088787F" w:rsidRDefault="0088787F" w:rsidP="00344B68">
            <w:pPr>
              <w:jc w:val="center"/>
              <w:rPr>
                <w:rFonts w:ascii="宋体" w:hAnsi="宋体"/>
                <w:bCs/>
                <w:szCs w:val="21"/>
              </w:rPr>
            </w:pPr>
            <w:r w:rsidRPr="0088787F">
              <w:rPr>
                <w:rFonts w:ascii="宋体" w:hAnsi="宋体" w:hint="eastAsia"/>
                <w:bCs/>
                <w:szCs w:val="21"/>
              </w:rPr>
              <w:t>4.26</w:t>
            </w:r>
          </w:p>
        </w:tc>
        <w:tc>
          <w:tcPr>
            <w:tcW w:w="10600" w:type="dxa"/>
            <w:vAlign w:val="center"/>
            <w:hideMark/>
          </w:tcPr>
          <w:p w14:paraId="206B9F1B" w14:textId="77777777" w:rsidR="0088787F" w:rsidRPr="0088787F" w:rsidRDefault="0088787F" w:rsidP="00344B68">
            <w:pPr>
              <w:jc w:val="center"/>
              <w:rPr>
                <w:rFonts w:ascii="宋体" w:hAnsi="宋体"/>
                <w:bCs/>
                <w:szCs w:val="21"/>
              </w:rPr>
            </w:pPr>
            <w:r w:rsidRPr="0088787F">
              <w:rPr>
                <w:rFonts w:ascii="宋体" w:hAnsi="宋体" w:hint="eastAsia"/>
                <w:b/>
                <w:bCs/>
                <w:szCs w:val="21"/>
              </w:rPr>
              <w:t xml:space="preserve">斯图加特酒店-10KM斯图加特展览中心-10KM斯图加特酒店 </w:t>
            </w:r>
            <w:r w:rsidRPr="0088787F">
              <w:rPr>
                <w:rFonts w:ascii="宋体" w:hAnsi="宋体" w:hint="eastAsia"/>
                <w:bCs/>
                <w:szCs w:val="21"/>
              </w:rPr>
              <w:t xml:space="preserve">                                              早餐后前往斯图加特展览中心参观LogiMAT2023观展及公务，晚餐后返回酒店</w:t>
            </w:r>
          </w:p>
        </w:tc>
      </w:tr>
      <w:tr w:rsidR="0088787F" w:rsidRPr="0088787F" w14:paraId="7FB06ABF" w14:textId="77777777" w:rsidTr="00344B68">
        <w:trPr>
          <w:trHeight w:val="312"/>
          <w:jc w:val="center"/>
        </w:trPr>
        <w:tc>
          <w:tcPr>
            <w:tcW w:w="2040" w:type="dxa"/>
            <w:vMerge/>
            <w:vAlign w:val="center"/>
            <w:hideMark/>
          </w:tcPr>
          <w:p w14:paraId="7B7D41BC" w14:textId="77777777" w:rsidR="0088787F" w:rsidRPr="0088787F" w:rsidRDefault="0088787F" w:rsidP="00344B68">
            <w:pPr>
              <w:pStyle w:val="a5"/>
              <w:ind w:left="840"/>
              <w:jc w:val="center"/>
              <w:rPr>
                <w:rFonts w:ascii="宋体" w:hAnsi="宋体"/>
                <w:bCs/>
                <w:szCs w:val="21"/>
              </w:rPr>
            </w:pPr>
          </w:p>
        </w:tc>
        <w:tc>
          <w:tcPr>
            <w:tcW w:w="10600" w:type="dxa"/>
            <w:vAlign w:val="center"/>
            <w:hideMark/>
          </w:tcPr>
          <w:p w14:paraId="0F4FB3C6" w14:textId="77777777" w:rsidR="0088787F" w:rsidRPr="0088787F" w:rsidRDefault="0088787F" w:rsidP="00344B68">
            <w:pPr>
              <w:pStyle w:val="a5"/>
              <w:ind w:left="840"/>
              <w:jc w:val="center"/>
              <w:rPr>
                <w:rFonts w:ascii="宋体" w:hAnsi="宋体"/>
                <w:bCs/>
                <w:szCs w:val="21"/>
              </w:rPr>
            </w:pPr>
            <w:r w:rsidRPr="0088787F">
              <w:rPr>
                <w:rFonts w:ascii="宋体" w:hAnsi="宋体" w:hint="eastAsia"/>
                <w:bCs/>
                <w:szCs w:val="21"/>
              </w:rPr>
              <w:t>早餐   （酒店欧式早餐）</w:t>
            </w:r>
          </w:p>
        </w:tc>
      </w:tr>
      <w:tr w:rsidR="0088787F" w:rsidRPr="0088787F" w14:paraId="2BA2A765" w14:textId="77777777" w:rsidTr="00344B68">
        <w:trPr>
          <w:trHeight w:val="1281"/>
          <w:jc w:val="center"/>
        </w:trPr>
        <w:tc>
          <w:tcPr>
            <w:tcW w:w="2040" w:type="dxa"/>
            <w:vMerge w:val="restart"/>
            <w:vAlign w:val="center"/>
            <w:hideMark/>
          </w:tcPr>
          <w:p w14:paraId="2DFC2DF4" w14:textId="77777777" w:rsidR="0088787F" w:rsidRPr="0088787F" w:rsidRDefault="0088787F" w:rsidP="00344B68">
            <w:pPr>
              <w:jc w:val="center"/>
              <w:rPr>
                <w:rFonts w:ascii="宋体" w:hAnsi="宋体"/>
                <w:bCs/>
                <w:szCs w:val="21"/>
              </w:rPr>
            </w:pPr>
            <w:r w:rsidRPr="0088787F">
              <w:rPr>
                <w:rFonts w:ascii="宋体" w:hAnsi="宋体" w:hint="eastAsia"/>
                <w:bCs/>
                <w:szCs w:val="21"/>
              </w:rPr>
              <w:t>4.27</w:t>
            </w:r>
          </w:p>
        </w:tc>
        <w:tc>
          <w:tcPr>
            <w:tcW w:w="10600" w:type="dxa"/>
            <w:vAlign w:val="center"/>
            <w:hideMark/>
          </w:tcPr>
          <w:p w14:paraId="3E7BBA30" w14:textId="77777777" w:rsidR="0088787F" w:rsidRPr="0088787F" w:rsidRDefault="0088787F" w:rsidP="00344B68">
            <w:pPr>
              <w:jc w:val="center"/>
              <w:rPr>
                <w:rFonts w:ascii="宋体" w:hAnsi="宋体"/>
                <w:b/>
                <w:bCs/>
                <w:szCs w:val="21"/>
              </w:rPr>
            </w:pPr>
            <w:r w:rsidRPr="0088787F">
              <w:rPr>
                <w:rFonts w:ascii="宋体" w:hAnsi="宋体" w:hint="eastAsia"/>
                <w:b/>
                <w:bCs/>
                <w:szCs w:val="21"/>
              </w:rPr>
              <w:t xml:space="preserve">斯图加特酒店-10KM奔驰博物馆-14 KM保时捷博物馆-慕尼黑工业大学-200KM斯图加特         </w:t>
            </w:r>
            <w:r w:rsidRPr="0088787F">
              <w:rPr>
                <w:rFonts w:ascii="宋体" w:hAnsi="宋体" w:hint="eastAsia"/>
                <w:bCs/>
                <w:szCs w:val="21"/>
              </w:rPr>
              <w:t>酒店早餐后退房，乘车前往奔驰博物馆，参观后前往保时捷博物馆。午餐后前往慕尼黑工业大学进行学术交流，之后乘车前往法兰克福，晚餐后前往酒店入住休息</w:t>
            </w:r>
          </w:p>
        </w:tc>
      </w:tr>
      <w:tr w:rsidR="0088787F" w:rsidRPr="0088787F" w14:paraId="6DFD115C" w14:textId="77777777" w:rsidTr="00344B68">
        <w:trPr>
          <w:trHeight w:val="360"/>
          <w:jc w:val="center"/>
        </w:trPr>
        <w:tc>
          <w:tcPr>
            <w:tcW w:w="2040" w:type="dxa"/>
            <w:vMerge/>
            <w:vAlign w:val="center"/>
            <w:hideMark/>
          </w:tcPr>
          <w:p w14:paraId="19FC8D02" w14:textId="77777777" w:rsidR="0088787F" w:rsidRPr="0088787F" w:rsidRDefault="0088787F" w:rsidP="00344B68">
            <w:pPr>
              <w:pStyle w:val="a5"/>
              <w:ind w:left="840"/>
              <w:jc w:val="center"/>
              <w:rPr>
                <w:rFonts w:ascii="宋体" w:hAnsi="宋体"/>
                <w:bCs/>
                <w:szCs w:val="21"/>
              </w:rPr>
            </w:pPr>
          </w:p>
        </w:tc>
        <w:tc>
          <w:tcPr>
            <w:tcW w:w="10600" w:type="dxa"/>
            <w:vAlign w:val="center"/>
            <w:hideMark/>
          </w:tcPr>
          <w:p w14:paraId="08BA4BDD" w14:textId="77777777" w:rsidR="0088787F" w:rsidRPr="0088787F" w:rsidRDefault="0088787F" w:rsidP="00344B68">
            <w:pPr>
              <w:pStyle w:val="a5"/>
              <w:ind w:left="840"/>
              <w:jc w:val="center"/>
              <w:rPr>
                <w:rFonts w:ascii="宋体" w:hAnsi="宋体"/>
                <w:bCs/>
                <w:szCs w:val="21"/>
              </w:rPr>
            </w:pPr>
            <w:r w:rsidRPr="0088787F">
              <w:rPr>
                <w:rFonts w:ascii="宋体" w:hAnsi="宋体" w:hint="eastAsia"/>
                <w:bCs/>
                <w:szCs w:val="21"/>
              </w:rPr>
              <w:t>早餐   （酒店欧式早餐）</w:t>
            </w:r>
          </w:p>
        </w:tc>
      </w:tr>
      <w:tr w:rsidR="0088787F" w:rsidRPr="0088787F" w14:paraId="405828C6" w14:textId="77777777" w:rsidTr="00344B68">
        <w:trPr>
          <w:trHeight w:val="981"/>
          <w:jc w:val="center"/>
        </w:trPr>
        <w:tc>
          <w:tcPr>
            <w:tcW w:w="2040" w:type="dxa"/>
            <w:vMerge w:val="restart"/>
            <w:vAlign w:val="center"/>
            <w:hideMark/>
          </w:tcPr>
          <w:p w14:paraId="208FD97B" w14:textId="77777777" w:rsidR="0088787F" w:rsidRPr="0088787F" w:rsidRDefault="0088787F" w:rsidP="00344B68">
            <w:pPr>
              <w:jc w:val="center"/>
              <w:rPr>
                <w:rFonts w:ascii="宋体" w:hAnsi="宋体"/>
                <w:bCs/>
                <w:szCs w:val="21"/>
              </w:rPr>
            </w:pPr>
            <w:r w:rsidRPr="0088787F">
              <w:rPr>
                <w:rFonts w:ascii="宋体" w:hAnsi="宋体" w:hint="eastAsia"/>
                <w:bCs/>
                <w:szCs w:val="21"/>
              </w:rPr>
              <w:t>4.28</w:t>
            </w:r>
          </w:p>
        </w:tc>
        <w:tc>
          <w:tcPr>
            <w:tcW w:w="10600" w:type="dxa"/>
            <w:vAlign w:val="center"/>
            <w:hideMark/>
          </w:tcPr>
          <w:p w14:paraId="4996FC41" w14:textId="77777777" w:rsidR="0088787F" w:rsidRPr="0088787F" w:rsidRDefault="0088787F" w:rsidP="00344B68">
            <w:pPr>
              <w:jc w:val="center"/>
              <w:rPr>
                <w:rFonts w:ascii="宋体" w:hAnsi="宋体"/>
                <w:b/>
                <w:bCs/>
                <w:szCs w:val="21"/>
              </w:rPr>
            </w:pPr>
            <w:r w:rsidRPr="0088787F">
              <w:rPr>
                <w:rFonts w:ascii="宋体" w:hAnsi="宋体" w:hint="eastAsia"/>
                <w:b/>
                <w:bCs/>
                <w:szCs w:val="21"/>
              </w:rPr>
              <w:t xml:space="preserve">法兰克福酒店-Kardex法兰克福工厂-法兰克福市区-法兰克福酒店                                      </w:t>
            </w:r>
            <w:r w:rsidRPr="0088787F">
              <w:rPr>
                <w:rFonts w:ascii="宋体" w:hAnsi="宋体" w:hint="eastAsia"/>
                <w:bCs/>
                <w:szCs w:val="21"/>
              </w:rPr>
              <w:t>早餐后前往参观Kardex卡迪斯位于法兰克福全球最大的工厂参观，午餐后于法兰克福市区游览，晚餐后返回酒店休息</w:t>
            </w:r>
          </w:p>
        </w:tc>
      </w:tr>
      <w:tr w:rsidR="0088787F" w:rsidRPr="0088787F" w14:paraId="065ECB44" w14:textId="77777777" w:rsidTr="00344B68">
        <w:trPr>
          <w:trHeight w:val="312"/>
          <w:jc w:val="center"/>
        </w:trPr>
        <w:tc>
          <w:tcPr>
            <w:tcW w:w="2040" w:type="dxa"/>
            <w:vMerge/>
            <w:vAlign w:val="center"/>
            <w:hideMark/>
          </w:tcPr>
          <w:p w14:paraId="112101A2" w14:textId="77777777" w:rsidR="0088787F" w:rsidRPr="0088787F" w:rsidRDefault="0088787F" w:rsidP="00344B68">
            <w:pPr>
              <w:pStyle w:val="a5"/>
              <w:ind w:left="840"/>
              <w:jc w:val="center"/>
              <w:rPr>
                <w:rFonts w:ascii="宋体" w:hAnsi="宋体"/>
                <w:bCs/>
                <w:szCs w:val="21"/>
              </w:rPr>
            </w:pPr>
          </w:p>
        </w:tc>
        <w:tc>
          <w:tcPr>
            <w:tcW w:w="10600" w:type="dxa"/>
            <w:vAlign w:val="center"/>
            <w:hideMark/>
          </w:tcPr>
          <w:p w14:paraId="3A486531" w14:textId="77777777" w:rsidR="0088787F" w:rsidRPr="0088787F" w:rsidRDefault="0088787F" w:rsidP="00344B68">
            <w:pPr>
              <w:pStyle w:val="a5"/>
              <w:ind w:left="840"/>
              <w:jc w:val="center"/>
              <w:rPr>
                <w:rFonts w:ascii="宋体" w:hAnsi="宋体"/>
                <w:bCs/>
                <w:szCs w:val="21"/>
              </w:rPr>
            </w:pPr>
            <w:r w:rsidRPr="0088787F">
              <w:rPr>
                <w:rFonts w:ascii="宋体" w:hAnsi="宋体" w:hint="eastAsia"/>
                <w:bCs/>
                <w:szCs w:val="21"/>
              </w:rPr>
              <w:t>早餐   （酒店欧式早餐）</w:t>
            </w:r>
          </w:p>
        </w:tc>
      </w:tr>
      <w:tr w:rsidR="0088787F" w:rsidRPr="0088787F" w14:paraId="0F42099E" w14:textId="77777777" w:rsidTr="00344B68">
        <w:trPr>
          <w:trHeight w:val="1539"/>
          <w:jc w:val="center"/>
        </w:trPr>
        <w:tc>
          <w:tcPr>
            <w:tcW w:w="2040" w:type="dxa"/>
            <w:vMerge w:val="restart"/>
            <w:vAlign w:val="center"/>
            <w:hideMark/>
          </w:tcPr>
          <w:p w14:paraId="7DA8A799" w14:textId="77777777" w:rsidR="0088787F" w:rsidRPr="0088787F" w:rsidRDefault="0088787F" w:rsidP="00344B68">
            <w:pPr>
              <w:jc w:val="center"/>
              <w:rPr>
                <w:rFonts w:ascii="宋体" w:hAnsi="宋体"/>
                <w:bCs/>
                <w:szCs w:val="21"/>
              </w:rPr>
            </w:pPr>
            <w:r w:rsidRPr="0088787F">
              <w:rPr>
                <w:rFonts w:ascii="宋体" w:hAnsi="宋体" w:hint="eastAsia"/>
                <w:bCs/>
                <w:szCs w:val="21"/>
              </w:rPr>
              <w:t>4.29</w:t>
            </w:r>
          </w:p>
        </w:tc>
        <w:tc>
          <w:tcPr>
            <w:tcW w:w="10600" w:type="dxa"/>
            <w:vAlign w:val="center"/>
            <w:hideMark/>
          </w:tcPr>
          <w:p w14:paraId="4A3285C1" w14:textId="77777777" w:rsidR="0088787F" w:rsidRPr="0088787F" w:rsidRDefault="0088787F" w:rsidP="00344B68">
            <w:pPr>
              <w:jc w:val="center"/>
              <w:rPr>
                <w:rFonts w:ascii="宋体" w:hAnsi="宋体"/>
                <w:bCs/>
                <w:szCs w:val="21"/>
              </w:rPr>
            </w:pPr>
            <w:r w:rsidRPr="0088787F">
              <w:rPr>
                <w:rFonts w:ascii="宋体" w:hAnsi="宋体" w:hint="eastAsia"/>
                <w:b/>
                <w:bCs/>
                <w:szCs w:val="21"/>
              </w:rPr>
              <w:t>法兰克福酒店-市区游览-法兰克福机场</w:t>
            </w:r>
            <w:r w:rsidRPr="0088787F">
              <w:rPr>
                <w:rFonts w:ascii="宋体" w:hAnsi="宋体" w:hint="eastAsia"/>
                <w:bCs/>
                <w:szCs w:val="21"/>
              </w:rPr>
              <w:t xml:space="preserve">                                                                                酒店后早餐前往团体核酸，之后市区游览，自由活动。下午稍晚前往机场办理手续乘机返回国内</w:t>
            </w:r>
          </w:p>
        </w:tc>
      </w:tr>
      <w:tr w:rsidR="0088787F" w:rsidRPr="0088787F" w14:paraId="54728A59" w14:textId="77777777" w:rsidTr="0088787F">
        <w:trPr>
          <w:trHeight w:val="312"/>
          <w:jc w:val="center"/>
        </w:trPr>
        <w:tc>
          <w:tcPr>
            <w:tcW w:w="2040" w:type="dxa"/>
            <w:vMerge/>
            <w:vAlign w:val="center"/>
            <w:hideMark/>
          </w:tcPr>
          <w:p w14:paraId="7377B754" w14:textId="77777777" w:rsidR="0088787F" w:rsidRPr="0088787F" w:rsidRDefault="0088787F" w:rsidP="0088787F">
            <w:pPr>
              <w:pStyle w:val="a5"/>
              <w:ind w:left="840"/>
              <w:jc w:val="center"/>
              <w:rPr>
                <w:rFonts w:ascii="宋体" w:hAnsi="宋体"/>
                <w:bCs/>
                <w:szCs w:val="21"/>
              </w:rPr>
            </w:pPr>
          </w:p>
        </w:tc>
        <w:tc>
          <w:tcPr>
            <w:tcW w:w="10600" w:type="dxa"/>
            <w:vAlign w:val="center"/>
            <w:hideMark/>
          </w:tcPr>
          <w:p w14:paraId="52C115EA" w14:textId="77777777" w:rsidR="0088787F" w:rsidRPr="0088787F" w:rsidRDefault="0088787F" w:rsidP="0088787F">
            <w:pPr>
              <w:pStyle w:val="a5"/>
              <w:ind w:left="840"/>
              <w:jc w:val="center"/>
              <w:rPr>
                <w:rFonts w:ascii="宋体" w:hAnsi="宋体"/>
                <w:bCs/>
                <w:szCs w:val="21"/>
              </w:rPr>
            </w:pPr>
            <w:r w:rsidRPr="0088787F">
              <w:rPr>
                <w:rFonts w:ascii="宋体" w:hAnsi="宋体" w:hint="eastAsia"/>
                <w:bCs/>
                <w:szCs w:val="21"/>
              </w:rPr>
              <w:t>早餐   （酒店欧式早餐）</w:t>
            </w:r>
          </w:p>
        </w:tc>
      </w:tr>
    </w:tbl>
    <w:p w14:paraId="3C94B520" w14:textId="77777777" w:rsidR="0088787F" w:rsidRPr="007616E6" w:rsidRDefault="0088787F" w:rsidP="007616E6">
      <w:pPr>
        <w:rPr>
          <w:rFonts w:ascii="宋体" w:hAnsi="宋体"/>
          <w:szCs w:val="21"/>
        </w:rPr>
      </w:pPr>
    </w:p>
    <w:p w14:paraId="242818C7" w14:textId="77777777" w:rsidR="00AD784E" w:rsidRDefault="00AD784E" w:rsidP="00AD784E">
      <w:pPr>
        <w:numPr>
          <w:ilvl w:val="0"/>
          <w:numId w:val="1"/>
        </w:numPr>
        <w:rPr>
          <w:rFonts w:ascii="宋体" w:hAnsi="宋体"/>
          <w:b/>
          <w:szCs w:val="21"/>
        </w:rPr>
      </w:pPr>
      <w:r>
        <w:rPr>
          <w:rFonts w:ascii="宋体" w:hAnsi="宋体" w:cs="Arial" w:hint="eastAsia"/>
          <w:b/>
          <w:szCs w:val="21"/>
        </w:rPr>
        <w:t xml:space="preserve"> 团体（旅游）费用</w:t>
      </w:r>
      <w:r>
        <w:rPr>
          <w:rFonts w:ascii="宋体" w:hAnsi="宋体" w:hint="eastAsia"/>
          <w:b/>
          <w:szCs w:val="21"/>
        </w:rPr>
        <w:t xml:space="preserve">： </w:t>
      </w:r>
    </w:p>
    <w:p w14:paraId="314B40EB" w14:textId="0066EA2B" w:rsidR="00AD784E" w:rsidRDefault="00AD784E" w:rsidP="00AD784E">
      <w:pPr>
        <w:rPr>
          <w:rFonts w:ascii="宋体" w:hAnsi="宋体" w:cs="Arial"/>
          <w:szCs w:val="21"/>
        </w:rPr>
      </w:pPr>
      <w:r>
        <w:rPr>
          <w:rFonts w:ascii="宋体" w:hAnsi="宋体" w:cs="Arial" w:hint="eastAsia"/>
          <w:szCs w:val="21"/>
        </w:rPr>
        <w:t>经甲乙双方协商，根据</w:t>
      </w:r>
      <w:r w:rsidR="00C412DD">
        <w:rPr>
          <w:rFonts w:ascii="宋体" w:hAnsi="宋体" w:cs="Arial" w:hint="eastAsia"/>
          <w:szCs w:val="21"/>
        </w:rPr>
        <w:t>展览</w:t>
      </w:r>
      <w:r w:rsidR="006E1671">
        <w:rPr>
          <w:rFonts w:ascii="宋体" w:hAnsi="宋体" w:cs="Arial" w:hint="eastAsia"/>
          <w:szCs w:val="21"/>
        </w:rPr>
        <w:t>组织方</w:t>
      </w:r>
      <w:r w:rsidR="00C412DD">
        <w:rPr>
          <w:rFonts w:ascii="宋体" w:hAnsi="宋体" w:cs="Arial" w:hint="eastAsia"/>
          <w:szCs w:val="21"/>
        </w:rPr>
        <w:t>的</w:t>
      </w:r>
      <w:r w:rsidR="006E1671">
        <w:rPr>
          <w:rFonts w:ascii="宋体" w:hAnsi="宋体" w:cs="Arial" w:hint="eastAsia"/>
          <w:szCs w:val="21"/>
        </w:rPr>
        <w:t>行程及</w:t>
      </w:r>
      <w:r w:rsidR="003F4C0F">
        <w:rPr>
          <w:rFonts w:ascii="宋体" w:hAnsi="宋体" w:cs="Arial" w:hint="eastAsia"/>
          <w:szCs w:val="21"/>
        </w:rPr>
        <w:t>服务项目</w:t>
      </w:r>
      <w:r>
        <w:rPr>
          <w:rFonts w:ascii="宋体" w:hAnsi="宋体" w:cs="Arial" w:hint="eastAsia"/>
          <w:szCs w:val="21"/>
        </w:rPr>
        <w:t>安排要求</w:t>
      </w:r>
      <w:r w:rsidR="006E1671">
        <w:rPr>
          <w:rFonts w:ascii="宋体" w:hAnsi="宋体" w:cs="Arial" w:hint="eastAsia"/>
          <w:szCs w:val="21"/>
        </w:rPr>
        <w:t>提供全程服务</w:t>
      </w:r>
      <w:r>
        <w:rPr>
          <w:rFonts w:ascii="宋体" w:hAnsi="宋体" w:cs="Arial" w:hint="eastAsia"/>
          <w:szCs w:val="21"/>
        </w:rPr>
        <w:t>，</w:t>
      </w:r>
      <w:r w:rsidR="0044601D">
        <w:rPr>
          <w:rFonts w:ascii="宋体" w:hAnsi="宋体" w:cs="Arial" w:hint="eastAsia"/>
          <w:szCs w:val="21"/>
        </w:rPr>
        <w:t>整体价格为4</w:t>
      </w:r>
      <w:r w:rsidR="006E1671">
        <w:rPr>
          <w:rFonts w:ascii="宋体" w:hAnsi="宋体" w:cs="Arial" w:hint="eastAsia"/>
          <w:szCs w:val="21"/>
        </w:rPr>
        <w:t>8</w:t>
      </w:r>
      <w:r w:rsidR="0044601D">
        <w:rPr>
          <w:rFonts w:ascii="宋体" w:hAnsi="宋体" w:cs="Arial"/>
          <w:szCs w:val="21"/>
        </w:rPr>
        <w:t>000</w:t>
      </w:r>
      <w:r w:rsidR="0044601D">
        <w:rPr>
          <w:rFonts w:ascii="宋体" w:hAnsi="宋体" w:cs="Arial" w:hint="eastAsia"/>
          <w:szCs w:val="21"/>
        </w:rPr>
        <w:t>元/人，（</w:t>
      </w:r>
      <w:r w:rsidR="0044601D" w:rsidRPr="0044601D">
        <w:rPr>
          <w:rFonts w:ascii="宋体" w:hAnsi="宋体" w:cs="Arial" w:hint="eastAsia"/>
          <w:szCs w:val="21"/>
        </w:rPr>
        <w:t>含</w:t>
      </w:r>
      <w:r w:rsidR="00E42228">
        <w:rPr>
          <w:rFonts w:ascii="宋体" w:hAnsi="宋体" w:cs="Arial" w:hint="eastAsia"/>
          <w:szCs w:val="21"/>
        </w:rPr>
        <w:t>德国签证</w:t>
      </w:r>
      <w:r w:rsidR="006E1671">
        <w:rPr>
          <w:rFonts w:ascii="宋体" w:hAnsi="宋体" w:cs="Arial" w:hint="eastAsia"/>
          <w:szCs w:val="21"/>
        </w:rPr>
        <w:t>加急</w:t>
      </w:r>
      <w:r w:rsidR="00E42228">
        <w:rPr>
          <w:rFonts w:ascii="宋体" w:hAnsi="宋体" w:cs="Arial" w:hint="eastAsia"/>
          <w:szCs w:val="21"/>
        </w:rPr>
        <w:t>办理费</w:t>
      </w:r>
      <w:r w:rsidR="0044601D" w:rsidRPr="0044601D">
        <w:rPr>
          <w:rFonts w:ascii="宋体" w:hAnsi="宋体" w:cs="Arial" w:hint="eastAsia"/>
          <w:szCs w:val="21"/>
        </w:rPr>
        <w:t>用</w:t>
      </w:r>
      <w:r w:rsidR="00E42228">
        <w:rPr>
          <w:rFonts w:ascii="宋体" w:hAnsi="宋体" w:cs="Arial" w:hint="eastAsia"/>
          <w:szCs w:val="21"/>
        </w:rPr>
        <w:t>3</w:t>
      </w:r>
      <w:r w:rsidR="00E42228">
        <w:rPr>
          <w:rFonts w:ascii="宋体" w:hAnsi="宋体" w:cs="Arial"/>
          <w:szCs w:val="21"/>
        </w:rPr>
        <w:t>000</w:t>
      </w:r>
      <w:r w:rsidR="00E42228">
        <w:rPr>
          <w:rFonts w:ascii="宋体" w:hAnsi="宋体" w:cs="Arial" w:hint="eastAsia"/>
          <w:szCs w:val="21"/>
        </w:rPr>
        <w:t>元/人</w:t>
      </w:r>
      <w:r w:rsidR="0044601D">
        <w:rPr>
          <w:rFonts w:ascii="宋体" w:hAnsi="宋体" w:cs="Arial" w:hint="eastAsia"/>
          <w:szCs w:val="21"/>
        </w:rPr>
        <w:t>）</w:t>
      </w:r>
      <w:r>
        <w:rPr>
          <w:rFonts w:ascii="宋体" w:hAnsi="宋体" w:cs="Arial" w:hint="eastAsia"/>
          <w:szCs w:val="21"/>
        </w:rPr>
        <w:t>。</w:t>
      </w:r>
    </w:p>
    <w:p w14:paraId="147F0121" w14:textId="77777777" w:rsidR="00E42228" w:rsidRDefault="00E42228" w:rsidP="00AD784E">
      <w:pPr>
        <w:rPr>
          <w:rFonts w:ascii="宋体" w:hAnsi="宋体" w:cs="Arial"/>
          <w:szCs w:val="21"/>
        </w:rPr>
      </w:pPr>
    </w:p>
    <w:p w14:paraId="2F063ACF" w14:textId="51FFFC51" w:rsidR="00AD784E" w:rsidRDefault="00AB6058" w:rsidP="00AD784E">
      <w:pPr>
        <w:ind w:left="420"/>
        <w:rPr>
          <w:rFonts w:ascii="宋体" w:hAnsi="宋体" w:cs="Arial"/>
          <w:szCs w:val="21"/>
        </w:rPr>
      </w:pPr>
      <w:r>
        <w:rPr>
          <w:rFonts w:ascii="宋体" w:hAnsi="宋体" w:cs="Arial" w:hint="eastAsia"/>
          <w:szCs w:val="21"/>
        </w:rPr>
        <w:t>支付</w:t>
      </w:r>
      <w:r w:rsidR="00AD784E">
        <w:rPr>
          <w:rFonts w:ascii="宋体" w:hAnsi="宋体" w:cs="Arial" w:hint="eastAsia"/>
          <w:szCs w:val="21"/>
        </w:rPr>
        <w:t>方式：</w:t>
      </w:r>
    </w:p>
    <w:p w14:paraId="4E1F5507" w14:textId="2E17D19A" w:rsidR="00AD784E" w:rsidRPr="006E1671" w:rsidRDefault="006E1671" w:rsidP="006E1671">
      <w:pPr>
        <w:ind w:left="420"/>
        <w:rPr>
          <w:rFonts w:ascii="宋体" w:hAnsi="宋体" w:cs="Arial"/>
          <w:szCs w:val="21"/>
        </w:rPr>
      </w:pPr>
      <w:r>
        <w:rPr>
          <w:rFonts w:ascii="宋体" w:hAnsi="宋体" w:cs="Arial" w:hint="eastAsia"/>
          <w:szCs w:val="21"/>
        </w:rPr>
        <w:t>签证预约前支付全款，</w:t>
      </w:r>
      <w:bookmarkStart w:id="0" w:name="_GoBack"/>
      <w:bookmarkEnd w:id="0"/>
      <w:r w:rsidR="00AD784E">
        <w:rPr>
          <w:rFonts w:ascii="宋体" w:hAnsi="宋体" w:hint="eastAsia"/>
          <w:szCs w:val="21"/>
        </w:rPr>
        <w:t>帐号信息如下：</w:t>
      </w:r>
    </w:p>
    <w:p w14:paraId="230DCA75" w14:textId="77777777" w:rsidR="00AD784E" w:rsidRDefault="00AD784E" w:rsidP="00AD784E">
      <w:pPr>
        <w:ind w:leftChars="200" w:left="420" w:firstLineChars="350" w:firstLine="735"/>
        <w:rPr>
          <w:rFonts w:ascii="宋体" w:hAnsi="宋体"/>
          <w:szCs w:val="21"/>
        </w:rPr>
      </w:pPr>
      <w:r>
        <w:rPr>
          <w:rFonts w:ascii="宋体" w:hAnsi="宋体" w:hint="eastAsia"/>
          <w:szCs w:val="21"/>
        </w:rPr>
        <w:t>开户行：北京交通银行团结湖支行</w:t>
      </w:r>
    </w:p>
    <w:p w14:paraId="631CA6F8" w14:textId="77777777" w:rsidR="00AD784E" w:rsidRDefault="00AD784E" w:rsidP="00AD784E">
      <w:pPr>
        <w:ind w:leftChars="200" w:left="420" w:firstLineChars="350" w:firstLine="735"/>
        <w:rPr>
          <w:rFonts w:ascii="宋体" w:hAnsi="宋体"/>
          <w:szCs w:val="21"/>
          <w:u w:val="single"/>
        </w:rPr>
      </w:pPr>
      <w:r>
        <w:rPr>
          <w:rFonts w:ascii="宋体" w:hAnsi="宋体" w:hint="eastAsia"/>
          <w:szCs w:val="21"/>
        </w:rPr>
        <w:t>帐  号：</w:t>
      </w:r>
      <w:r>
        <w:rPr>
          <w:rFonts w:ascii="宋体" w:hAnsi="宋体" w:hint="eastAsia"/>
          <w:szCs w:val="21"/>
          <w:u w:val="single"/>
        </w:rPr>
        <w:t>1100 6074 4018 0100 49796</w:t>
      </w:r>
    </w:p>
    <w:p w14:paraId="5D3E6856" w14:textId="77777777" w:rsidR="00AD784E" w:rsidRDefault="00AD784E" w:rsidP="00AD784E">
      <w:pPr>
        <w:ind w:leftChars="200" w:left="420" w:firstLineChars="350" w:firstLine="735"/>
        <w:rPr>
          <w:rFonts w:ascii="宋体" w:hAnsi="宋体"/>
          <w:szCs w:val="21"/>
        </w:rPr>
      </w:pPr>
      <w:r>
        <w:rPr>
          <w:rFonts w:ascii="宋体" w:hAnsi="宋体" w:hint="eastAsia"/>
          <w:szCs w:val="21"/>
        </w:rPr>
        <w:t>户  名：康辉集团北京国际会议展览有限公司</w:t>
      </w:r>
    </w:p>
    <w:p w14:paraId="01B172CE" w14:textId="77777777" w:rsidR="00AD784E" w:rsidRDefault="00AD784E" w:rsidP="00AD784E">
      <w:pPr>
        <w:ind w:leftChars="200" w:left="420" w:firstLineChars="350" w:firstLine="735"/>
        <w:rPr>
          <w:rFonts w:ascii="宋体" w:hAnsi="宋体"/>
          <w:szCs w:val="21"/>
        </w:rPr>
      </w:pPr>
    </w:p>
    <w:p w14:paraId="0F8DF9B1" w14:textId="77777777" w:rsidR="00AD784E" w:rsidRDefault="00AD784E" w:rsidP="00AD784E">
      <w:pPr>
        <w:rPr>
          <w:rFonts w:ascii="宋体" w:hAnsi="宋体"/>
          <w:b/>
          <w:szCs w:val="21"/>
        </w:rPr>
      </w:pPr>
    </w:p>
    <w:p w14:paraId="54B0BF43" w14:textId="77777777" w:rsidR="00AD784E" w:rsidRDefault="00AD784E" w:rsidP="00AD784E">
      <w:pPr>
        <w:numPr>
          <w:ilvl w:val="0"/>
          <w:numId w:val="1"/>
        </w:numPr>
        <w:rPr>
          <w:rFonts w:ascii="宋体" w:hAnsi="宋体" w:cs="Arial"/>
          <w:szCs w:val="21"/>
        </w:rPr>
      </w:pPr>
      <w:r>
        <w:rPr>
          <w:rFonts w:ascii="宋体" w:hAnsi="宋体" w:cs="Arial" w:hint="eastAsia"/>
          <w:b/>
          <w:szCs w:val="21"/>
        </w:rPr>
        <w:t xml:space="preserve"> 甲方的权利</w:t>
      </w:r>
      <w:r>
        <w:rPr>
          <w:rFonts w:ascii="宋体" w:hAnsi="宋体" w:hint="eastAsia"/>
          <w:b/>
          <w:szCs w:val="21"/>
        </w:rPr>
        <w:t>：</w:t>
      </w:r>
    </w:p>
    <w:p w14:paraId="1BA65485" w14:textId="5B6AFA7D" w:rsidR="00AD784E" w:rsidRDefault="00AD784E" w:rsidP="00AD784E">
      <w:pPr>
        <w:numPr>
          <w:ilvl w:val="1"/>
          <w:numId w:val="1"/>
        </w:numPr>
        <w:rPr>
          <w:rFonts w:ascii="宋体" w:hAnsi="宋体" w:cs="Arial"/>
          <w:szCs w:val="21"/>
        </w:rPr>
      </w:pPr>
      <w:r>
        <w:rPr>
          <w:rFonts w:ascii="宋体" w:hAnsi="宋体" w:cs="Arial" w:hint="eastAsia"/>
          <w:szCs w:val="21"/>
        </w:rPr>
        <w:t>知悉乙方服务真实情况的权利。甲方有权要求乙方如实提供团体（</w:t>
      </w:r>
      <w:r w:rsidR="00B67E7E">
        <w:rPr>
          <w:rFonts w:ascii="宋体" w:hAnsi="宋体" w:cs="Arial" w:hint="eastAsia"/>
          <w:szCs w:val="21"/>
        </w:rPr>
        <w:t>德国行程安排</w:t>
      </w:r>
      <w:r>
        <w:rPr>
          <w:rFonts w:ascii="宋体" w:hAnsi="宋体" w:cs="Arial" w:hint="eastAsia"/>
          <w:szCs w:val="21"/>
        </w:rPr>
        <w:t>服务）的时间安排和其他相关详细内容，并告知有关服务价格及服务标准等方面的真实情况；</w:t>
      </w:r>
    </w:p>
    <w:p w14:paraId="57052A5D" w14:textId="77777777" w:rsidR="00AD784E" w:rsidRDefault="00AD784E" w:rsidP="00AD784E">
      <w:pPr>
        <w:numPr>
          <w:ilvl w:val="1"/>
          <w:numId w:val="1"/>
        </w:numPr>
        <w:rPr>
          <w:rFonts w:ascii="宋体" w:hAnsi="宋体"/>
          <w:szCs w:val="21"/>
        </w:rPr>
      </w:pPr>
      <w:r>
        <w:rPr>
          <w:rFonts w:ascii="宋体" w:hAnsi="宋体" w:hint="eastAsia"/>
          <w:szCs w:val="21"/>
        </w:rPr>
        <w:t>要求乙方提供约定服务的权利。甲方有权要求乙方按照协议约定提供服务。因不可抗力因素导致不能履行协议的情况除外；</w:t>
      </w:r>
    </w:p>
    <w:p w14:paraId="7C370687" w14:textId="77777777" w:rsidR="00AD784E" w:rsidRDefault="00AD784E" w:rsidP="00AD784E">
      <w:pPr>
        <w:numPr>
          <w:ilvl w:val="1"/>
          <w:numId w:val="1"/>
        </w:numPr>
        <w:rPr>
          <w:rFonts w:ascii="宋体" w:hAnsi="宋体"/>
          <w:szCs w:val="21"/>
        </w:rPr>
      </w:pPr>
      <w:r>
        <w:rPr>
          <w:rFonts w:ascii="宋体" w:hAnsi="宋体" w:hint="eastAsia"/>
          <w:szCs w:val="21"/>
        </w:rPr>
        <w:t>对乙方服务进行监督的权利。甲方有权对乙方侵害权益的行为提出批评、建议。</w:t>
      </w:r>
    </w:p>
    <w:p w14:paraId="66025397" w14:textId="77777777" w:rsidR="00AD784E" w:rsidRDefault="00AD784E" w:rsidP="00AD784E">
      <w:pPr>
        <w:rPr>
          <w:rFonts w:ascii="宋体" w:hAnsi="宋体"/>
          <w:b/>
          <w:szCs w:val="21"/>
        </w:rPr>
      </w:pPr>
    </w:p>
    <w:p w14:paraId="024DAD16" w14:textId="77777777" w:rsidR="00AD784E" w:rsidRDefault="00AD784E" w:rsidP="00AD784E">
      <w:pPr>
        <w:numPr>
          <w:ilvl w:val="0"/>
          <w:numId w:val="1"/>
        </w:numPr>
        <w:rPr>
          <w:rFonts w:ascii="宋体" w:hAnsi="宋体" w:cs="Arial"/>
          <w:szCs w:val="21"/>
        </w:rPr>
      </w:pPr>
      <w:r>
        <w:rPr>
          <w:rFonts w:ascii="宋体" w:hAnsi="宋体" w:cs="Arial" w:hint="eastAsia"/>
          <w:b/>
          <w:szCs w:val="21"/>
        </w:rPr>
        <w:t xml:space="preserve"> 甲方的义务</w:t>
      </w:r>
      <w:r>
        <w:rPr>
          <w:rFonts w:ascii="宋体" w:hAnsi="宋体" w:hint="eastAsia"/>
          <w:b/>
          <w:szCs w:val="21"/>
        </w:rPr>
        <w:t xml:space="preserve">： </w:t>
      </w:r>
    </w:p>
    <w:p w14:paraId="78F5E7AD" w14:textId="6C6BC738" w:rsidR="00AD784E" w:rsidRDefault="00AD784E" w:rsidP="00AD784E">
      <w:pPr>
        <w:numPr>
          <w:ilvl w:val="1"/>
          <w:numId w:val="1"/>
        </w:numPr>
        <w:rPr>
          <w:rFonts w:ascii="宋体" w:hAnsi="宋体" w:cs="Arial"/>
          <w:szCs w:val="21"/>
        </w:rPr>
      </w:pPr>
      <w:r>
        <w:rPr>
          <w:rFonts w:ascii="宋体" w:hAnsi="宋体" w:cs="Arial" w:hint="eastAsia"/>
          <w:szCs w:val="21"/>
        </w:rPr>
        <w:t>甲方应遵守协议约定，自觉履行协议。甲方应当按照约定支付团体（</w:t>
      </w:r>
      <w:r w:rsidR="002B7BE3">
        <w:rPr>
          <w:rFonts w:ascii="宋体" w:hAnsi="宋体" w:cs="Arial" w:hint="eastAsia"/>
          <w:szCs w:val="21"/>
        </w:rPr>
        <w:t>德国行程安排服务</w:t>
      </w:r>
      <w:r>
        <w:rPr>
          <w:rFonts w:ascii="宋体" w:hAnsi="宋体" w:cs="Arial" w:hint="eastAsia"/>
          <w:szCs w:val="21"/>
        </w:rPr>
        <w:t>）费用；</w:t>
      </w:r>
    </w:p>
    <w:p w14:paraId="0CC5CB05" w14:textId="54B54291" w:rsidR="00AD784E" w:rsidRDefault="00AD784E" w:rsidP="00AD784E">
      <w:pPr>
        <w:numPr>
          <w:ilvl w:val="1"/>
          <w:numId w:val="1"/>
        </w:numPr>
        <w:rPr>
          <w:rFonts w:ascii="宋体" w:hAnsi="宋体"/>
          <w:szCs w:val="21"/>
        </w:rPr>
      </w:pPr>
      <w:r>
        <w:rPr>
          <w:rFonts w:ascii="宋体" w:hAnsi="宋体" w:cs="Arial" w:hint="eastAsia"/>
          <w:szCs w:val="21"/>
        </w:rPr>
        <w:t>甲方不得将乙方所提供的团体（</w:t>
      </w:r>
      <w:r w:rsidR="002C7783">
        <w:rPr>
          <w:rFonts w:ascii="宋体" w:hAnsi="宋体" w:cs="Arial" w:hint="eastAsia"/>
          <w:szCs w:val="21"/>
        </w:rPr>
        <w:t>德国行程安排服务</w:t>
      </w:r>
      <w:r>
        <w:rPr>
          <w:rFonts w:ascii="宋体" w:hAnsi="宋体" w:cs="Arial" w:hint="eastAsia"/>
          <w:szCs w:val="21"/>
        </w:rPr>
        <w:t>）报价、计划等相关材料及商业信息，未经乙方同意提供给第三方。</w:t>
      </w:r>
    </w:p>
    <w:p w14:paraId="1B0A29E7" w14:textId="77777777" w:rsidR="00AD784E" w:rsidRDefault="00AD784E" w:rsidP="00AD784E">
      <w:pPr>
        <w:rPr>
          <w:rFonts w:ascii="宋体" w:hAnsi="宋体" w:cs="Arial"/>
          <w:szCs w:val="21"/>
        </w:rPr>
      </w:pPr>
    </w:p>
    <w:p w14:paraId="6FF64766" w14:textId="77777777" w:rsidR="00AD784E" w:rsidRDefault="00AD784E" w:rsidP="00AD784E">
      <w:pPr>
        <w:numPr>
          <w:ilvl w:val="0"/>
          <w:numId w:val="1"/>
        </w:numPr>
        <w:rPr>
          <w:rFonts w:ascii="宋体" w:hAnsi="宋体"/>
          <w:szCs w:val="21"/>
        </w:rPr>
      </w:pPr>
      <w:r>
        <w:rPr>
          <w:rFonts w:ascii="宋体" w:hAnsi="宋体" w:cs="Arial" w:hint="eastAsia"/>
          <w:b/>
          <w:szCs w:val="21"/>
        </w:rPr>
        <w:t xml:space="preserve"> 乙方的权利</w:t>
      </w:r>
      <w:r>
        <w:rPr>
          <w:rFonts w:ascii="宋体" w:hAnsi="宋体" w:hint="eastAsia"/>
          <w:b/>
          <w:szCs w:val="21"/>
        </w:rPr>
        <w:t xml:space="preserve">： </w:t>
      </w:r>
    </w:p>
    <w:p w14:paraId="561E1501" w14:textId="77777777" w:rsidR="00AD784E" w:rsidRDefault="00AD784E" w:rsidP="00AD784E">
      <w:pPr>
        <w:numPr>
          <w:ilvl w:val="1"/>
          <w:numId w:val="1"/>
        </w:numPr>
        <w:rPr>
          <w:rFonts w:ascii="宋体" w:hAnsi="宋体"/>
          <w:szCs w:val="21"/>
        </w:rPr>
      </w:pPr>
      <w:r>
        <w:rPr>
          <w:rFonts w:ascii="宋体" w:hAnsi="宋体" w:hint="eastAsia"/>
          <w:szCs w:val="21"/>
        </w:rPr>
        <w:t>享有按照协议约定向甲方收取约定费用的权利；</w:t>
      </w:r>
    </w:p>
    <w:p w14:paraId="5B18B86E" w14:textId="6AD3CC87" w:rsidR="00AD784E" w:rsidRDefault="00AD784E" w:rsidP="00AD784E">
      <w:pPr>
        <w:numPr>
          <w:ilvl w:val="1"/>
          <w:numId w:val="1"/>
        </w:numPr>
        <w:rPr>
          <w:rFonts w:ascii="宋体" w:hAnsi="宋体"/>
          <w:szCs w:val="21"/>
        </w:rPr>
      </w:pPr>
      <w:r>
        <w:rPr>
          <w:rFonts w:ascii="宋体" w:hAnsi="宋体" w:hint="eastAsia"/>
          <w:szCs w:val="21"/>
        </w:rPr>
        <w:t>甲方在团体（</w:t>
      </w:r>
      <w:r w:rsidR="00FD0572">
        <w:rPr>
          <w:rFonts w:ascii="宋体" w:hAnsi="宋体" w:cs="Arial" w:hint="eastAsia"/>
          <w:szCs w:val="21"/>
        </w:rPr>
        <w:t>德国行程安排服务</w:t>
      </w:r>
      <w:r>
        <w:rPr>
          <w:rFonts w:ascii="宋体" w:hAnsi="宋体" w:hint="eastAsia"/>
          <w:szCs w:val="21"/>
        </w:rPr>
        <w:t>）过程中，因甲方人员的个人原因产生的第三方费用，造成乙方损失的，乙方有权收取相应的费用。</w:t>
      </w:r>
    </w:p>
    <w:p w14:paraId="5E683178" w14:textId="77777777" w:rsidR="00AD784E" w:rsidRDefault="00AD784E" w:rsidP="00AD784E">
      <w:pPr>
        <w:rPr>
          <w:rFonts w:ascii="宋体" w:hAnsi="宋体"/>
          <w:b/>
          <w:szCs w:val="21"/>
        </w:rPr>
      </w:pPr>
    </w:p>
    <w:p w14:paraId="5E3EBCCE" w14:textId="77777777" w:rsidR="00AD784E" w:rsidRDefault="00AD784E" w:rsidP="00AD784E">
      <w:pPr>
        <w:numPr>
          <w:ilvl w:val="0"/>
          <w:numId w:val="1"/>
        </w:numPr>
        <w:rPr>
          <w:rFonts w:ascii="宋体" w:hAnsi="宋体"/>
          <w:b/>
          <w:szCs w:val="21"/>
        </w:rPr>
      </w:pPr>
      <w:r>
        <w:rPr>
          <w:rFonts w:ascii="宋体" w:hAnsi="宋体" w:cs="Arial" w:hint="eastAsia"/>
          <w:b/>
          <w:szCs w:val="21"/>
        </w:rPr>
        <w:t xml:space="preserve"> 乙方的义务</w:t>
      </w:r>
      <w:r>
        <w:rPr>
          <w:rFonts w:ascii="宋体" w:hAnsi="宋体" w:hint="eastAsia"/>
          <w:b/>
          <w:szCs w:val="21"/>
        </w:rPr>
        <w:t xml:space="preserve">： </w:t>
      </w:r>
    </w:p>
    <w:p w14:paraId="27DE207A" w14:textId="0FC183D7" w:rsidR="00AD784E" w:rsidRDefault="00AD784E" w:rsidP="00AD784E">
      <w:pPr>
        <w:numPr>
          <w:ilvl w:val="1"/>
          <w:numId w:val="1"/>
        </w:numPr>
        <w:rPr>
          <w:rFonts w:ascii="宋体" w:hAnsi="宋体"/>
          <w:szCs w:val="21"/>
        </w:rPr>
      </w:pPr>
      <w:r>
        <w:rPr>
          <w:rFonts w:ascii="宋体" w:hAnsi="宋体" w:hint="eastAsia"/>
          <w:szCs w:val="21"/>
        </w:rPr>
        <w:t>乙方应当就团体（</w:t>
      </w:r>
      <w:r w:rsidR="00136333">
        <w:rPr>
          <w:rFonts w:ascii="宋体" w:hAnsi="宋体" w:cs="Arial" w:hint="eastAsia"/>
          <w:szCs w:val="21"/>
        </w:rPr>
        <w:t>德国行程安排服务</w:t>
      </w:r>
      <w:r>
        <w:rPr>
          <w:rFonts w:ascii="宋体" w:hAnsi="宋体" w:hint="eastAsia"/>
          <w:szCs w:val="21"/>
        </w:rPr>
        <w:t>）的安排、标准等情况，向甲方做如实陈述，不得虚假、误导性的书面或者口头宣传；</w:t>
      </w:r>
    </w:p>
    <w:p w14:paraId="0F90A28B" w14:textId="77777777" w:rsidR="00AD784E" w:rsidRDefault="00AD784E" w:rsidP="00AD784E">
      <w:pPr>
        <w:numPr>
          <w:ilvl w:val="1"/>
          <w:numId w:val="1"/>
        </w:numPr>
        <w:rPr>
          <w:rFonts w:ascii="宋体" w:hAnsi="宋体"/>
          <w:szCs w:val="21"/>
        </w:rPr>
      </w:pPr>
      <w:r>
        <w:rPr>
          <w:rFonts w:ascii="宋体" w:hAnsi="宋体" w:hint="eastAsia"/>
          <w:szCs w:val="21"/>
        </w:rPr>
        <w:t>乙方应当本着谨慎、周到的原则按照协议约定为甲方提供服务；</w:t>
      </w:r>
    </w:p>
    <w:p w14:paraId="3AB86724" w14:textId="274E301B" w:rsidR="00AD784E" w:rsidRDefault="00AD784E" w:rsidP="00AD784E">
      <w:pPr>
        <w:numPr>
          <w:ilvl w:val="1"/>
          <w:numId w:val="1"/>
        </w:numPr>
        <w:rPr>
          <w:rFonts w:ascii="宋体" w:hAnsi="宋体"/>
          <w:szCs w:val="21"/>
        </w:rPr>
      </w:pPr>
      <w:r>
        <w:rPr>
          <w:rFonts w:ascii="宋体" w:hAnsi="宋体" w:hint="eastAsia"/>
          <w:szCs w:val="21"/>
        </w:rPr>
        <w:t>乙方应该按照团体（</w:t>
      </w:r>
      <w:r w:rsidR="00670800">
        <w:rPr>
          <w:rFonts w:ascii="宋体" w:hAnsi="宋体" w:cs="Arial" w:hint="eastAsia"/>
          <w:szCs w:val="21"/>
        </w:rPr>
        <w:t>德国行程安排服务</w:t>
      </w:r>
      <w:r>
        <w:rPr>
          <w:rFonts w:ascii="宋体" w:hAnsi="宋体" w:hint="eastAsia"/>
          <w:szCs w:val="21"/>
        </w:rPr>
        <w:t>）约定的日程及双方确认的事宜执行，不得擅自更改。如须变更，须与</w:t>
      </w:r>
      <w:r w:rsidR="009225FD">
        <w:rPr>
          <w:rFonts w:ascii="宋体" w:hAnsi="宋体" w:hint="eastAsia"/>
          <w:szCs w:val="21"/>
        </w:rPr>
        <w:t>展览方</w:t>
      </w:r>
      <w:r>
        <w:rPr>
          <w:rFonts w:ascii="宋体" w:hAnsi="宋体" w:hint="eastAsia"/>
          <w:szCs w:val="21"/>
        </w:rPr>
        <w:t>协商，并征得</w:t>
      </w:r>
      <w:r w:rsidR="009225FD">
        <w:rPr>
          <w:rFonts w:ascii="宋体" w:hAnsi="宋体" w:hint="eastAsia"/>
          <w:szCs w:val="21"/>
        </w:rPr>
        <w:t>展览方</w:t>
      </w:r>
      <w:r>
        <w:rPr>
          <w:rFonts w:ascii="宋体" w:hAnsi="宋体" w:hint="eastAsia"/>
          <w:szCs w:val="21"/>
        </w:rPr>
        <w:t>同意。</w:t>
      </w:r>
    </w:p>
    <w:p w14:paraId="4F59B634" w14:textId="77777777" w:rsidR="00AD784E" w:rsidRDefault="00AD784E" w:rsidP="00AD784E">
      <w:pPr>
        <w:ind w:left="420"/>
        <w:rPr>
          <w:rFonts w:ascii="宋体" w:hAnsi="宋体"/>
          <w:szCs w:val="21"/>
        </w:rPr>
      </w:pPr>
    </w:p>
    <w:p w14:paraId="3FAFD8D5" w14:textId="77777777" w:rsidR="00AD784E" w:rsidRDefault="00AD784E" w:rsidP="00AD784E">
      <w:pPr>
        <w:numPr>
          <w:ilvl w:val="0"/>
          <w:numId w:val="1"/>
        </w:numPr>
        <w:rPr>
          <w:rFonts w:ascii="宋体" w:hAnsi="宋体"/>
          <w:b/>
          <w:szCs w:val="21"/>
        </w:rPr>
      </w:pPr>
      <w:r>
        <w:rPr>
          <w:rFonts w:ascii="宋体" w:hAnsi="宋体" w:hint="eastAsia"/>
          <w:b/>
          <w:szCs w:val="21"/>
        </w:rPr>
        <w:t>反腐败和商业道德</w:t>
      </w:r>
    </w:p>
    <w:p w14:paraId="581E4B74" w14:textId="77777777" w:rsidR="00AD784E" w:rsidRDefault="00AD784E" w:rsidP="00AD784E">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代理或代表</w:t>
      </w:r>
      <w:r>
        <w:rPr>
          <w:rFonts w:hAnsi="宋体" w:hint="eastAsia"/>
          <w:kern w:val="0"/>
          <w:szCs w:val="21"/>
        </w:rPr>
        <w:t>其</w:t>
      </w:r>
      <w:r>
        <w:rPr>
          <w:rFonts w:hAnsi="宋体"/>
          <w:kern w:val="0"/>
          <w:szCs w:val="21"/>
        </w:rPr>
        <w:t>行事的其他人员完全遵守所有相关法律法规</w:t>
      </w:r>
      <w:r>
        <w:rPr>
          <w:kern w:val="0"/>
          <w:szCs w:val="21"/>
          <w:lang w:val="zh-CN" w:bidi="zh-CN"/>
        </w:rPr>
        <w:t>，包括但不限于所有相关国家和地区有关反贿赂的法律法规</w:t>
      </w:r>
      <w:r>
        <w:rPr>
          <w:rFonts w:hint="eastAsia"/>
          <w:kern w:val="0"/>
          <w:szCs w:val="21"/>
          <w:lang w:val="zh-CN" w:bidi="zh-CN"/>
        </w:rPr>
        <w:t>，</w:t>
      </w:r>
      <w:r>
        <w:rPr>
          <w:kern w:val="0"/>
          <w:szCs w:val="21"/>
          <w:lang w:val="zh-CN" w:bidi="zh-CN"/>
        </w:rPr>
        <w:t>如美国《反海外腐败法》和英国《反贿赂法》。</w:t>
      </w:r>
    </w:p>
    <w:p w14:paraId="1D418672" w14:textId="77777777" w:rsidR="00AD784E" w:rsidRDefault="00AD784E" w:rsidP="00AD784E">
      <w:pPr>
        <w:numPr>
          <w:ilvl w:val="1"/>
          <w:numId w:val="1"/>
        </w:numPr>
        <w:rPr>
          <w:kern w:val="0"/>
          <w:szCs w:val="21"/>
          <w:lang w:val="zh-CN" w:bidi="zh-CN"/>
        </w:rPr>
      </w:pPr>
      <w:r>
        <w:rPr>
          <w:kern w:val="0"/>
          <w:szCs w:val="21"/>
          <w:lang w:val="zh-CN" w:bidi="zh-CN"/>
        </w:rPr>
        <w:t>各方理解并同意，在提供本协议项下服务以及从事与此相关的行为时，</w:t>
      </w:r>
      <w:r>
        <w:rPr>
          <w:rFonts w:hint="eastAsia"/>
          <w:kern w:val="0"/>
          <w:szCs w:val="21"/>
          <w:lang w:val="zh-CN" w:bidi="zh-CN"/>
        </w:rPr>
        <w:t>一方</w:t>
      </w:r>
      <w:r>
        <w:rPr>
          <w:kern w:val="0"/>
          <w:szCs w:val="21"/>
          <w:lang w:val="zh-CN" w:bidi="zh-CN"/>
        </w:rPr>
        <w:t>及代表</w:t>
      </w:r>
      <w:r>
        <w:rPr>
          <w:rFonts w:hint="eastAsia"/>
          <w:kern w:val="0"/>
          <w:szCs w:val="21"/>
          <w:lang w:val="zh-CN" w:bidi="zh-CN"/>
        </w:rPr>
        <w:t>其</w:t>
      </w:r>
      <w:r>
        <w:rPr>
          <w:kern w:val="0"/>
          <w:szCs w:val="21"/>
          <w:lang w:val="zh-CN" w:bidi="zh-CN"/>
        </w:rPr>
        <w:t>行事的任何人员都从</w:t>
      </w:r>
      <w:r>
        <w:rPr>
          <w:rFonts w:hint="eastAsia"/>
          <w:kern w:val="0"/>
          <w:szCs w:val="21"/>
          <w:lang w:val="zh-CN" w:bidi="zh-CN"/>
        </w:rPr>
        <w:t>没有</w:t>
      </w:r>
      <w:r>
        <w:rPr>
          <w:kern w:val="0"/>
          <w:szCs w:val="21"/>
          <w:lang w:val="zh-CN" w:bidi="zh-CN"/>
        </w:rPr>
        <w:t>也不会直接或间接地提供、承诺提供或提议提供任何现金或实物性质的贷款、礼物、捐助、款项或其他有价之物给政府官员和</w:t>
      </w:r>
      <w:r>
        <w:rPr>
          <w:kern w:val="0"/>
          <w:szCs w:val="21"/>
          <w:lang w:val="zh-CN" w:bidi="zh-CN"/>
        </w:rPr>
        <w:t>/</w:t>
      </w:r>
      <w:r>
        <w:rPr>
          <w:kern w:val="0"/>
          <w:szCs w:val="21"/>
          <w:lang w:val="zh-CN" w:bidi="zh-CN"/>
        </w:rPr>
        <w:t>或政党或使其受益，以期获取或保留业务或获得不正当优势。</w:t>
      </w:r>
    </w:p>
    <w:p w14:paraId="75CF8D11" w14:textId="77777777" w:rsidR="00AD784E" w:rsidRDefault="00AD784E" w:rsidP="00AD784E">
      <w:pPr>
        <w:numPr>
          <w:ilvl w:val="1"/>
          <w:numId w:val="1"/>
        </w:numPr>
        <w:rPr>
          <w:kern w:val="0"/>
          <w:szCs w:val="21"/>
          <w:lang w:val="zh-CN" w:bidi="zh-CN"/>
        </w:rPr>
      </w:pPr>
      <w:r>
        <w:rPr>
          <w:kern w:val="0"/>
          <w:szCs w:val="21"/>
          <w:lang w:val="zh-CN" w:bidi="zh-CN"/>
        </w:rPr>
        <w:t>如果政府官员或其代表或者声称为其代表的人员就本协议所涉事宜直接或间接向</w:t>
      </w:r>
      <w:r>
        <w:rPr>
          <w:rFonts w:hint="eastAsia"/>
          <w:kern w:val="0"/>
          <w:szCs w:val="21"/>
          <w:lang w:val="zh-CN" w:bidi="zh-CN"/>
        </w:rPr>
        <w:t>一方</w:t>
      </w:r>
      <w:r>
        <w:rPr>
          <w:kern w:val="0"/>
          <w:szCs w:val="21"/>
          <w:lang w:val="zh-CN" w:bidi="zh-CN"/>
        </w:rPr>
        <w:t>索要任何金额的钱款或有价之物，</w:t>
      </w:r>
      <w:r>
        <w:rPr>
          <w:rFonts w:hint="eastAsia"/>
          <w:kern w:val="0"/>
          <w:szCs w:val="21"/>
          <w:lang w:val="zh-CN" w:bidi="zh-CN"/>
        </w:rPr>
        <w:t>该方</w:t>
      </w:r>
      <w:r>
        <w:rPr>
          <w:kern w:val="0"/>
          <w:szCs w:val="21"/>
          <w:lang w:val="zh-CN" w:bidi="zh-CN"/>
        </w:rPr>
        <w:t>应立即向</w:t>
      </w:r>
      <w:r>
        <w:rPr>
          <w:rFonts w:hint="eastAsia"/>
          <w:kern w:val="0"/>
          <w:szCs w:val="21"/>
          <w:lang w:val="zh-CN" w:bidi="zh-CN"/>
        </w:rPr>
        <w:t>另一方</w:t>
      </w:r>
      <w:r>
        <w:rPr>
          <w:kern w:val="0"/>
          <w:szCs w:val="21"/>
          <w:lang w:val="zh-CN" w:bidi="zh-CN"/>
        </w:rPr>
        <w:t>报告。</w:t>
      </w:r>
    </w:p>
    <w:p w14:paraId="3663B438" w14:textId="77777777" w:rsidR="00AD784E" w:rsidRDefault="00AD784E" w:rsidP="00AD784E">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w:t>
      </w:r>
      <w:r>
        <w:rPr>
          <w:rFonts w:hint="eastAsia"/>
          <w:kern w:val="0"/>
          <w:szCs w:val="21"/>
          <w:lang w:val="zh-CN" w:bidi="zh-CN"/>
        </w:rPr>
        <w:t>机票定制服务</w:t>
      </w:r>
      <w:r>
        <w:rPr>
          <w:kern w:val="0"/>
          <w:szCs w:val="21"/>
          <w:lang w:val="zh-CN" w:bidi="zh-CN"/>
        </w:rPr>
        <w:t>和反腐败的</w:t>
      </w:r>
      <w:r>
        <w:rPr>
          <w:rFonts w:hint="eastAsia"/>
          <w:kern w:val="0"/>
          <w:szCs w:val="21"/>
          <w:lang w:val="zh-CN" w:bidi="zh-CN"/>
        </w:rPr>
        <w:t>法律法规</w:t>
      </w:r>
      <w:r>
        <w:rPr>
          <w:kern w:val="0"/>
          <w:szCs w:val="21"/>
          <w:lang w:val="zh-CN" w:bidi="zh-CN"/>
        </w:rPr>
        <w:t>。</w:t>
      </w:r>
    </w:p>
    <w:p w14:paraId="2A05A9AD" w14:textId="77777777" w:rsidR="00AD784E" w:rsidRDefault="00AD784E" w:rsidP="00AD784E">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w:t>
      </w:r>
      <w:r>
        <w:rPr>
          <w:kern w:val="0"/>
          <w:szCs w:val="21"/>
          <w:lang w:val="zh-CN" w:bidi="zh-CN"/>
        </w:rPr>
        <w:t>/</w:t>
      </w:r>
      <w:r>
        <w:rPr>
          <w:kern w:val="0"/>
          <w:szCs w:val="21"/>
          <w:lang w:val="zh-CN" w:bidi="zh-CN"/>
        </w:rPr>
        <w:t>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不会就其在本协议项下义务的履行直接或间接地向任何个人或公司支付佣金、中间人费用或推荐费用。</w:t>
      </w:r>
    </w:p>
    <w:p w14:paraId="364B29D0" w14:textId="77777777" w:rsidR="00AD784E" w:rsidRDefault="00AD784E" w:rsidP="00AD784E">
      <w:pPr>
        <w:numPr>
          <w:ilvl w:val="1"/>
          <w:numId w:val="1"/>
        </w:numPr>
        <w:rPr>
          <w:kern w:val="0"/>
          <w:szCs w:val="21"/>
          <w:lang w:val="zh-CN" w:bidi="zh-CN"/>
        </w:rPr>
      </w:pPr>
      <w:r>
        <w:rPr>
          <w:rFonts w:hAnsi="宋体"/>
          <w:kern w:val="0"/>
          <w:szCs w:val="21"/>
          <w:lang w:val="zh-CN" w:bidi="zh-CN"/>
        </w:rPr>
        <w:t>卖方保证并同意其</w:t>
      </w:r>
      <w:r>
        <w:rPr>
          <w:kern w:val="0"/>
          <w:szCs w:val="21"/>
          <w:lang w:val="zh-CN" w:bidi="zh-CN"/>
        </w:rPr>
        <w:t>提供的信息在所有实质性方面都真实</w:t>
      </w:r>
      <w:r>
        <w:rPr>
          <w:rFonts w:hAnsi="宋体"/>
          <w:kern w:val="0"/>
          <w:szCs w:val="21"/>
          <w:lang w:val="zh-CN" w:bidi="zh-CN"/>
        </w:rPr>
        <w:t>、准确且完整。</w:t>
      </w:r>
      <w:r>
        <w:rPr>
          <w:kern w:val="0"/>
          <w:szCs w:val="21"/>
          <w:lang w:val="zh-CN" w:bidi="zh-CN"/>
        </w:rPr>
        <w:t>卖方同时保证并同意</w:t>
      </w:r>
      <w:r>
        <w:rPr>
          <w:rFonts w:hAnsi="宋体"/>
          <w:kern w:val="0"/>
          <w:szCs w:val="21"/>
          <w:lang w:val="zh-CN" w:bidi="zh-CN"/>
        </w:rPr>
        <w:t>，如果得知其所提供的信息不再准确，将通知</w:t>
      </w:r>
      <w:r>
        <w:rPr>
          <w:rFonts w:hAnsi="宋体" w:hint="eastAsia"/>
          <w:kern w:val="0"/>
          <w:szCs w:val="21"/>
          <w:lang w:val="zh-CN" w:bidi="zh-CN"/>
        </w:rPr>
        <w:t>买方</w:t>
      </w:r>
      <w:r>
        <w:rPr>
          <w:rFonts w:hAnsi="宋体"/>
          <w:kern w:val="0"/>
          <w:szCs w:val="21"/>
          <w:lang w:val="zh-CN" w:bidi="zh-CN"/>
        </w:rPr>
        <w:t>。</w:t>
      </w:r>
    </w:p>
    <w:p w14:paraId="7C8FF3D7" w14:textId="77777777" w:rsidR="00AD784E" w:rsidRDefault="00AD784E" w:rsidP="00AD784E">
      <w:pPr>
        <w:numPr>
          <w:ilvl w:val="1"/>
          <w:numId w:val="1"/>
        </w:numPr>
        <w:rPr>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违约方方</w:t>
      </w:r>
      <w:r>
        <w:rPr>
          <w:kern w:val="0"/>
          <w:szCs w:val="21"/>
          <w:lang w:val="zh-CN" w:bidi="zh-CN"/>
        </w:rPr>
        <w:t>未遵守上述义务而遭受索赔、责任、罚款、处罚、损失或损坏，并使前述公司和人员免遭损害。</w:t>
      </w:r>
    </w:p>
    <w:p w14:paraId="398A72CC" w14:textId="77777777" w:rsidR="00AD784E" w:rsidRDefault="00AD784E" w:rsidP="00AD784E">
      <w:pPr>
        <w:ind w:left="420"/>
        <w:rPr>
          <w:kern w:val="0"/>
          <w:szCs w:val="21"/>
          <w:lang w:val="zh-CN" w:bidi="zh-CN"/>
        </w:rPr>
      </w:pPr>
    </w:p>
    <w:p w14:paraId="0F62C0F9" w14:textId="77777777" w:rsidR="00AD784E" w:rsidRDefault="00AD784E" w:rsidP="00AD784E">
      <w:pPr>
        <w:numPr>
          <w:ilvl w:val="0"/>
          <w:numId w:val="1"/>
        </w:numPr>
        <w:rPr>
          <w:rFonts w:ascii="宋体" w:hAnsi="宋体"/>
          <w:b/>
          <w:szCs w:val="21"/>
        </w:rPr>
      </w:pPr>
      <w:r>
        <w:rPr>
          <w:rFonts w:ascii="宋体" w:hAnsi="宋体" w:cs="Arial" w:hint="eastAsia"/>
          <w:b/>
          <w:szCs w:val="21"/>
        </w:rPr>
        <w:t xml:space="preserve"> 责任约定</w:t>
      </w:r>
      <w:r>
        <w:rPr>
          <w:rFonts w:ascii="宋体" w:hAnsi="宋体" w:hint="eastAsia"/>
          <w:b/>
          <w:szCs w:val="21"/>
        </w:rPr>
        <w:t xml:space="preserve">： </w:t>
      </w:r>
    </w:p>
    <w:p w14:paraId="5A91C129" w14:textId="77777777" w:rsidR="00AD784E" w:rsidRDefault="00AD784E" w:rsidP="00AD784E">
      <w:pPr>
        <w:ind w:left="420"/>
        <w:rPr>
          <w:rFonts w:ascii="宋体" w:hAnsi="宋体"/>
          <w:szCs w:val="21"/>
        </w:rPr>
      </w:pPr>
      <w:r>
        <w:rPr>
          <w:rFonts w:ascii="宋体" w:hAnsi="宋体" w:hint="eastAsia"/>
          <w:szCs w:val="21"/>
        </w:rPr>
        <w:t>甲乙双方因不可抗力不能履行协议的，根据不可抗力的影响，部分或全部免除责任；</w:t>
      </w:r>
    </w:p>
    <w:p w14:paraId="24AC1E48" w14:textId="77777777" w:rsidR="00AD784E" w:rsidRDefault="00AD784E" w:rsidP="00AD784E">
      <w:pPr>
        <w:rPr>
          <w:rFonts w:ascii="宋体" w:hAnsi="宋体"/>
          <w:b/>
          <w:szCs w:val="21"/>
        </w:rPr>
      </w:pPr>
    </w:p>
    <w:p w14:paraId="7A128892" w14:textId="77777777" w:rsidR="00AD784E" w:rsidRDefault="00AD784E" w:rsidP="00AD784E">
      <w:pPr>
        <w:numPr>
          <w:ilvl w:val="0"/>
          <w:numId w:val="1"/>
        </w:numPr>
        <w:rPr>
          <w:rFonts w:ascii="宋体" w:hAnsi="宋体"/>
          <w:b/>
          <w:szCs w:val="21"/>
        </w:rPr>
      </w:pPr>
      <w:r>
        <w:rPr>
          <w:rFonts w:ascii="宋体" w:hAnsi="宋体" w:cs="Arial" w:hint="eastAsia"/>
          <w:b/>
          <w:szCs w:val="21"/>
        </w:rPr>
        <w:t xml:space="preserve"> 争议的解决</w:t>
      </w:r>
      <w:r>
        <w:rPr>
          <w:rFonts w:ascii="宋体" w:hAnsi="宋体" w:hint="eastAsia"/>
          <w:b/>
          <w:szCs w:val="21"/>
        </w:rPr>
        <w:t xml:space="preserve">： </w:t>
      </w:r>
    </w:p>
    <w:p w14:paraId="340E2FC4" w14:textId="77777777" w:rsidR="00AD784E" w:rsidRDefault="00AD784E" w:rsidP="00AD784E">
      <w:pPr>
        <w:rPr>
          <w:rFonts w:ascii="宋体" w:hAnsi="宋体"/>
          <w:szCs w:val="21"/>
        </w:rPr>
      </w:pPr>
      <w:r>
        <w:rPr>
          <w:rFonts w:ascii="宋体" w:hAnsi="宋体" w:hint="eastAsia"/>
          <w:szCs w:val="21"/>
        </w:rPr>
        <w:lastRenderedPageBreak/>
        <w:t xml:space="preserve">    本协议在执行中发生争议的，双方应协商解决。若协商不成，应选择仲裁。</w:t>
      </w:r>
    </w:p>
    <w:p w14:paraId="1F4B4D3E" w14:textId="77777777" w:rsidR="00AD784E" w:rsidRDefault="00AD784E" w:rsidP="00AD784E">
      <w:pPr>
        <w:rPr>
          <w:rFonts w:ascii="宋体" w:hAnsi="宋体"/>
          <w:b/>
          <w:szCs w:val="21"/>
        </w:rPr>
      </w:pPr>
    </w:p>
    <w:p w14:paraId="26DF119A" w14:textId="77777777" w:rsidR="00AD784E" w:rsidRDefault="00AD784E" w:rsidP="00AD784E">
      <w:pPr>
        <w:numPr>
          <w:ilvl w:val="0"/>
          <w:numId w:val="1"/>
        </w:numPr>
        <w:rPr>
          <w:rFonts w:ascii="宋体" w:hAnsi="宋体"/>
          <w:b/>
          <w:szCs w:val="21"/>
        </w:rPr>
      </w:pPr>
      <w:r>
        <w:rPr>
          <w:rFonts w:ascii="宋体" w:hAnsi="宋体" w:cs="Arial" w:hint="eastAsia"/>
          <w:b/>
          <w:szCs w:val="21"/>
        </w:rPr>
        <w:t xml:space="preserve"> 协议的生效</w:t>
      </w:r>
      <w:r>
        <w:rPr>
          <w:rFonts w:ascii="宋体" w:hAnsi="宋体" w:hint="eastAsia"/>
          <w:b/>
          <w:szCs w:val="21"/>
        </w:rPr>
        <w:t xml:space="preserve">： </w:t>
      </w:r>
    </w:p>
    <w:p w14:paraId="56B2FEC3" w14:textId="77777777" w:rsidR="00AD784E" w:rsidRDefault="00AD784E" w:rsidP="00AD784E">
      <w:pPr>
        <w:ind w:firstLineChars="200" w:firstLine="420"/>
        <w:rPr>
          <w:rFonts w:ascii="宋体" w:hAnsi="宋体"/>
        </w:rPr>
      </w:pPr>
      <w:r>
        <w:rPr>
          <w:rFonts w:ascii="宋体" w:hAnsi="宋体" w:hint="eastAsia"/>
        </w:rPr>
        <w:t>本合同共叁页，自甲乙双方签字或盖章之日起成立并生效。本合同一式两份，双方各执一份，具有同等效力。</w:t>
      </w:r>
    </w:p>
    <w:p w14:paraId="2BE45310" w14:textId="77777777" w:rsidR="00AD784E" w:rsidRDefault="00AD784E" w:rsidP="00AD784E">
      <w:pPr>
        <w:rPr>
          <w:rFonts w:ascii="宋体" w:hAnsi="宋体"/>
          <w:szCs w:val="21"/>
        </w:rPr>
      </w:pPr>
    </w:p>
    <w:p w14:paraId="71534694" w14:textId="77777777" w:rsidR="00AD784E" w:rsidRDefault="00AD784E" w:rsidP="00AD784E">
      <w:pPr>
        <w:rPr>
          <w:rFonts w:ascii="宋体" w:hAnsi="宋体"/>
          <w:szCs w:val="21"/>
        </w:rPr>
      </w:pPr>
    </w:p>
    <w:p w14:paraId="22C79DB2" w14:textId="77777777" w:rsidR="00AD784E" w:rsidRDefault="00AD784E" w:rsidP="00AD784E">
      <w:pPr>
        <w:rPr>
          <w:rFonts w:ascii="宋体" w:hAnsi="宋体"/>
        </w:rPr>
      </w:pPr>
    </w:p>
    <w:p w14:paraId="5EF967F0" w14:textId="007064B0" w:rsidR="00AD784E" w:rsidRDefault="00AD784E" w:rsidP="00AD784E">
      <w:pPr>
        <w:tabs>
          <w:tab w:val="left" w:pos="720"/>
        </w:tabs>
        <w:autoSpaceDE w:val="0"/>
        <w:autoSpaceDN w:val="0"/>
        <w:adjustRightInd w:val="0"/>
        <w:ind w:right="18"/>
        <w:jc w:val="left"/>
        <w:outlineLvl w:val="0"/>
        <w:rPr>
          <w:rFonts w:ascii="宋体" w:hAnsi="宋体" w:cs="宋体"/>
          <w:b/>
          <w:kern w:val="0"/>
          <w:szCs w:val="21"/>
          <w:lang w:val="zh-CN"/>
        </w:rPr>
      </w:pPr>
      <w:r>
        <w:rPr>
          <w:rFonts w:ascii="宋体" w:hAnsi="宋体" w:hint="eastAsia"/>
        </w:rPr>
        <w:t xml:space="preserve">甲方： </w:t>
      </w:r>
      <w:r w:rsidR="000522B9">
        <w:rPr>
          <w:rFonts w:ascii="宋体" w:hAnsi="宋体"/>
        </w:rPr>
        <w:t xml:space="preserve">                                     </w:t>
      </w:r>
      <w:r>
        <w:rPr>
          <w:rFonts w:ascii="宋体" w:hAnsi="宋体" w:hint="eastAsia"/>
        </w:rPr>
        <w:t>乙方：</w:t>
      </w:r>
      <w:r>
        <w:rPr>
          <w:rFonts w:ascii="宋体" w:hAnsi="宋体" w:hint="eastAsia"/>
          <w:b/>
        </w:rPr>
        <w:t>康辉集团北京国际会议展览有限公司</w:t>
      </w:r>
    </w:p>
    <w:p w14:paraId="21155DD2" w14:textId="77777777" w:rsidR="00AD784E" w:rsidRDefault="00AD784E" w:rsidP="00AD784E">
      <w:pPr>
        <w:rPr>
          <w:rFonts w:ascii="宋体" w:hAnsi="宋体"/>
        </w:rPr>
      </w:pPr>
    </w:p>
    <w:p w14:paraId="4BBD0FE3" w14:textId="77777777" w:rsidR="00AD784E" w:rsidRDefault="00AD784E" w:rsidP="00AD784E">
      <w:pPr>
        <w:rPr>
          <w:rFonts w:ascii="宋体" w:hAnsi="宋体"/>
        </w:rPr>
      </w:pPr>
      <w:r>
        <w:rPr>
          <w:rFonts w:ascii="宋体" w:hAnsi="宋体" w:hint="eastAsia"/>
        </w:rPr>
        <w:t>代表：                                      代表：</w:t>
      </w:r>
    </w:p>
    <w:p w14:paraId="2F17660F" w14:textId="77777777" w:rsidR="00AD784E" w:rsidRDefault="00AD784E" w:rsidP="00AD784E">
      <w:pPr>
        <w:rPr>
          <w:rFonts w:ascii="宋体" w:hAnsi="宋体"/>
        </w:rPr>
      </w:pPr>
    </w:p>
    <w:p w14:paraId="2FB32B30" w14:textId="77777777" w:rsidR="00AD784E" w:rsidRDefault="00AD784E" w:rsidP="00AD784E">
      <w:pPr>
        <w:rPr>
          <w:rFonts w:ascii="宋体" w:hAnsi="宋体"/>
        </w:rPr>
      </w:pPr>
      <w:r>
        <w:rPr>
          <w:rFonts w:ascii="宋体" w:hAnsi="宋体" w:hint="eastAsia"/>
        </w:rPr>
        <w:t>日期：     年     月    日                  日期：         年     月     日</w:t>
      </w:r>
    </w:p>
    <w:p w14:paraId="078C8CD5" w14:textId="77777777" w:rsidR="00AD784E" w:rsidRDefault="00AD784E" w:rsidP="00AD784E">
      <w:pPr>
        <w:rPr>
          <w:rFonts w:ascii="宋体" w:hAnsi="宋体"/>
          <w:szCs w:val="21"/>
        </w:rPr>
      </w:pPr>
    </w:p>
    <w:p w14:paraId="6D3D5F09" w14:textId="6673C504" w:rsidR="00CA16C3" w:rsidRDefault="00CA16C3"/>
    <w:sectPr w:rsidR="00CA16C3">
      <w:headerReference w:type="default" r:id="rId7"/>
      <w:pgSz w:w="11906" w:h="16838"/>
      <w:pgMar w:top="1440" w:right="1134" w:bottom="1480" w:left="1134"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1479B" w14:textId="77777777" w:rsidR="001354BE" w:rsidRDefault="001354BE">
      <w:r>
        <w:separator/>
      </w:r>
    </w:p>
  </w:endnote>
  <w:endnote w:type="continuationSeparator" w:id="0">
    <w:p w14:paraId="1CCDB400" w14:textId="77777777" w:rsidR="001354BE" w:rsidRDefault="0013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0776D" w14:textId="77777777" w:rsidR="001354BE" w:rsidRDefault="001354BE">
      <w:r>
        <w:separator/>
      </w:r>
    </w:p>
  </w:footnote>
  <w:footnote w:type="continuationSeparator" w:id="0">
    <w:p w14:paraId="66DACA66" w14:textId="77777777" w:rsidR="001354BE" w:rsidRDefault="001354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466D1" w14:textId="77777777" w:rsidR="00101DE8" w:rsidRDefault="001354BE">
    <w:pPr>
      <w:pStyle w:val="a3"/>
      <w:pBdr>
        <w:bottom w:val="none" w:sz="0" w:space="0" w:color="auto"/>
      </w:pBdr>
      <w:jc w:val="both"/>
    </w:pPr>
  </w:p>
  <w:p w14:paraId="02392071" w14:textId="77777777" w:rsidR="00101DE8" w:rsidRDefault="001354BE">
    <w:pPr>
      <w:pStyle w:val="a3"/>
      <w:pBdr>
        <w:bottom w:val="none" w:sz="0" w:space="0" w:color="auto"/>
      </w:pBdr>
      <w:jc w:val="both"/>
    </w:pPr>
  </w:p>
  <w:p w14:paraId="649E5196" w14:textId="77777777" w:rsidR="00101DE8" w:rsidRDefault="001354BE">
    <w:pPr>
      <w:pStyle w:val="a3"/>
      <w:pBdr>
        <w:bottom w:val="none" w:sz="0" w:space="0" w:color="auto"/>
      </w:pBdr>
      <w:jc w:val="both"/>
    </w:pPr>
  </w:p>
  <w:p w14:paraId="28ACCCB9" w14:textId="77777777" w:rsidR="00101DE8" w:rsidRDefault="001354BE">
    <w:pPr>
      <w:pStyle w:val="a3"/>
      <w:pBdr>
        <w:bottom w:val="none" w:sz="0" w:space="0" w:color="auto"/>
      </w:pBdr>
      <w:jc w:val="both"/>
    </w:pPr>
  </w:p>
  <w:p w14:paraId="0836AEE6" w14:textId="77777777" w:rsidR="00101DE8" w:rsidRDefault="001354BE">
    <w:pPr>
      <w:pStyle w:val="a3"/>
      <w:pBdr>
        <w:bottom w:val="none" w:sz="0" w:space="0" w:color="auto"/>
      </w:pBdr>
      <w:jc w:val="both"/>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E2801"/>
    <w:multiLevelType w:val="hybridMultilevel"/>
    <w:tmpl w:val="CC4AE68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94A34F7"/>
    <w:multiLevelType w:val="multilevel"/>
    <w:tmpl w:val="594A34F7"/>
    <w:lvl w:ilvl="0">
      <w:start w:val="1"/>
      <w:numFmt w:val="japaneseCounting"/>
      <w:lvlText w:val="第%1条"/>
      <w:lvlJc w:val="left"/>
      <w:pPr>
        <w:tabs>
          <w:tab w:val="left" w:pos="1080"/>
        </w:tabs>
        <w:ind w:left="1080" w:hanging="720"/>
      </w:pPr>
      <w:rPr>
        <w:rFonts w:ascii="宋体" w:hAnsi="宋体" w:cs="Arial" w:hint="default"/>
        <w:b/>
        <w:color w:val="auto"/>
        <w:sz w:val="24"/>
        <w:szCs w:val="24"/>
      </w:rPr>
    </w:lvl>
    <w:lvl w:ilvl="1">
      <w:start w:val="1"/>
      <w:numFmt w:val="decimalEnclosedCircle"/>
      <w:lvlText w:val="%2"/>
      <w:lvlJc w:val="left"/>
      <w:pPr>
        <w:tabs>
          <w:tab w:val="left" w:pos="780"/>
        </w:tabs>
        <w:ind w:left="780" w:hanging="360"/>
      </w:pPr>
      <w:rPr>
        <w:rFonts w:ascii="宋体" w:eastAsia="宋体" w:hAnsi="宋体" w:cs="Arial"/>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20"/>
        </w:tabs>
        <w:ind w:left="1620" w:hanging="360"/>
      </w:pPr>
      <w:rPr>
        <w:rFonts w:hint="default"/>
      </w:rPr>
    </w:lvl>
    <w:lvl w:ilvl="4">
      <w:start w:val="3"/>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F06399E"/>
    <w:multiLevelType w:val="multilevel"/>
    <w:tmpl w:val="5F06399E"/>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4E"/>
    <w:rsid w:val="000522B9"/>
    <w:rsid w:val="00072A56"/>
    <w:rsid w:val="000D3646"/>
    <w:rsid w:val="00130533"/>
    <w:rsid w:val="001354BE"/>
    <w:rsid w:val="00136333"/>
    <w:rsid w:val="001A1FFE"/>
    <w:rsid w:val="00230634"/>
    <w:rsid w:val="00284571"/>
    <w:rsid w:val="002B7BE3"/>
    <w:rsid w:val="002C7783"/>
    <w:rsid w:val="002E6DFE"/>
    <w:rsid w:val="002F7870"/>
    <w:rsid w:val="003055F7"/>
    <w:rsid w:val="00344B68"/>
    <w:rsid w:val="00396929"/>
    <w:rsid w:val="003F4C0F"/>
    <w:rsid w:val="0044601D"/>
    <w:rsid w:val="00464D7C"/>
    <w:rsid w:val="004B00AA"/>
    <w:rsid w:val="00595120"/>
    <w:rsid w:val="00624CC5"/>
    <w:rsid w:val="00670800"/>
    <w:rsid w:val="00684522"/>
    <w:rsid w:val="006E1671"/>
    <w:rsid w:val="00700F3E"/>
    <w:rsid w:val="007616E6"/>
    <w:rsid w:val="007C2DF5"/>
    <w:rsid w:val="00820812"/>
    <w:rsid w:val="0088787F"/>
    <w:rsid w:val="00892D33"/>
    <w:rsid w:val="008A1F68"/>
    <w:rsid w:val="00910E7F"/>
    <w:rsid w:val="009225FD"/>
    <w:rsid w:val="00AB6058"/>
    <w:rsid w:val="00AC043A"/>
    <w:rsid w:val="00AD784E"/>
    <w:rsid w:val="00B47868"/>
    <w:rsid w:val="00B56366"/>
    <w:rsid w:val="00B63A68"/>
    <w:rsid w:val="00B67E7E"/>
    <w:rsid w:val="00BB19D9"/>
    <w:rsid w:val="00C10E8D"/>
    <w:rsid w:val="00C412DD"/>
    <w:rsid w:val="00CA16C3"/>
    <w:rsid w:val="00CC7483"/>
    <w:rsid w:val="00CF0E99"/>
    <w:rsid w:val="00D81804"/>
    <w:rsid w:val="00E42228"/>
    <w:rsid w:val="00EF4ED1"/>
    <w:rsid w:val="00F138E0"/>
    <w:rsid w:val="00F7200C"/>
    <w:rsid w:val="00FA291B"/>
    <w:rsid w:val="00FC28AE"/>
    <w:rsid w:val="00FC48E5"/>
    <w:rsid w:val="00FD0572"/>
    <w:rsid w:val="00FD7904"/>
    <w:rsid w:val="00FF5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5C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D784E"/>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784E"/>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rsid w:val="00AD784E"/>
    <w:rPr>
      <w:rFonts w:ascii="Times New Roman" w:eastAsia="宋体" w:hAnsi="Times New Roman" w:cs="Times New Roman"/>
      <w:sz w:val="18"/>
      <w:szCs w:val="18"/>
    </w:rPr>
  </w:style>
  <w:style w:type="paragraph" w:styleId="a5">
    <w:name w:val="List Paragraph"/>
    <w:basedOn w:val="a"/>
    <w:uiPriority w:val="34"/>
    <w:qFormat/>
    <w:rsid w:val="00B47868"/>
    <w:pPr>
      <w:ind w:firstLineChars="200" w:firstLine="420"/>
    </w:pPr>
  </w:style>
  <w:style w:type="table" w:styleId="a6">
    <w:name w:val="Table Grid"/>
    <w:basedOn w:val="a1"/>
    <w:uiPriority w:val="39"/>
    <w:rsid w:val="00887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61051">
      <w:bodyDiv w:val="1"/>
      <w:marLeft w:val="0"/>
      <w:marRight w:val="0"/>
      <w:marTop w:val="0"/>
      <w:marBottom w:val="0"/>
      <w:divBdr>
        <w:top w:val="none" w:sz="0" w:space="0" w:color="auto"/>
        <w:left w:val="none" w:sz="0" w:space="0" w:color="auto"/>
        <w:bottom w:val="none" w:sz="0" w:space="0" w:color="auto"/>
        <w:right w:val="none" w:sz="0" w:space="0" w:color="auto"/>
      </w:divBdr>
    </w:div>
    <w:div w:id="800272245">
      <w:bodyDiv w:val="1"/>
      <w:marLeft w:val="0"/>
      <w:marRight w:val="0"/>
      <w:marTop w:val="0"/>
      <w:marBottom w:val="0"/>
      <w:divBdr>
        <w:top w:val="none" w:sz="0" w:space="0" w:color="auto"/>
        <w:left w:val="none" w:sz="0" w:space="0" w:color="auto"/>
        <w:bottom w:val="none" w:sz="0" w:space="0" w:color="auto"/>
        <w:right w:val="none" w:sz="0" w:space="0" w:color="auto"/>
      </w:divBdr>
    </w:div>
    <w:div w:id="1027826583">
      <w:bodyDiv w:val="1"/>
      <w:marLeft w:val="0"/>
      <w:marRight w:val="0"/>
      <w:marTop w:val="0"/>
      <w:marBottom w:val="0"/>
      <w:divBdr>
        <w:top w:val="none" w:sz="0" w:space="0" w:color="auto"/>
        <w:left w:val="none" w:sz="0" w:space="0" w:color="auto"/>
        <w:bottom w:val="none" w:sz="0" w:space="0" w:color="auto"/>
        <w:right w:val="none" w:sz="0" w:space="0" w:color="auto"/>
      </w:divBdr>
    </w:div>
    <w:div w:id="1523785079">
      <w:bodyDiv w:val="1"/>
      <w:marLeft w:val="0"/>
      <w:marRight w:val="0"/>
      <w:marTop w:val="0"/>
      <w:marBottom w:val="0"/>
      <w:divBdr>
        <w:top w:val="none" w:sz="0" w:space="0" w:color="auto"/>
        <w:left w:val="none" w:sz="0" w:space="0" w:color="auto"/>
        <w:bottom w:val="none" w:sz="0" w:space="0" w:color="auto"/>
        <w:right w:val="none" w:sz="0" w:space="0" w:color="auto"/>
      </w:divBdr>
    </w:div>
    <w:div w:id="1662807408">
      <w:bodyDiv w:val="1"/>
      <w:marLeft w:val="0"/>
      <w:marRight w:val="0"/>
      <w:marTop w:val="0"/>
      <w:marBottom w:val="0"/>
      <w:divBdr>
        <w:top w:val="none" w:sz="0" w:space="0" w:color="auto"/>
        <w:left w:val="none" w:sz="0" w:space="0" w:color="auto"/>
        <w:bottom w:val="none" w:sz="0" w:space="0" w:color="auto"/>
        <w:right w:val="none" w:sz="0" w:space="0" w:color="auto"/>
      </w:divBdr>
    </w:div>
    <w:div w:id="1939294233">
      <w:bodyDiv w:val="1"/>
      <w:marLeft w:val="0"/>
      <w:marRight w:val="0"/>
      <w:marTop w:val="0"/>
      <w:marBottom w:val="0"/>
      <w:divBdr>
        <w:top w:val="none" w:sz="0" w:space="0" w:color="auto"/>
        <w:left w:val="none" w:sz="0" w:space="0" w:color="auto"/>
        <w:bottom w:val="none" w:sz="0" w:space="0" w:color="auto"/>
        <w:right w:val="none" w:sz="0" w:space="0" w:color="auto"/>
      </w:divBdr>
    </w:div>
    <w:div w:id="2122408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448</Words>
  <Characters>2557</Characters>
  <Application>Microsoft Macintosh Word</Application>
  <DocSecurity>0</DocSecurity>
  <Lines>21</Lines>
  <Paragraphs>5</Paragraphs>
  <ScaleCrop>false</ScaleCrop>
  <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3</cp:revision>
  <dcterms:created xsi:type="dcterms:W3CDTF">2023-02-28T08:18:00Z</dcterms:created>
  <dcterms:modified xsi:type="dcterms:W3CDTF">2023-02-28T08:24:00Z</dcterms:modified>
</cp:coreProperties>
</file>