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bookmarkStart w:id="0" w:name="_GoBack"/>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王超/许寰宇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PUR2306070</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6.18杨树德会议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18055.13</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889"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PUR2306088</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6.21刘晓玲会议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15860.74</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ascii="宋体" w:hAnsi="宋体"/>
                <w:b/>
                <w:bCs/>
                <w:szCs w:val="20"/>
                <w:lang w:eastAsia="zh-CN"/>
              </w:rPr>
              <w:t xml:space="preserve">  </w:t>
            </w:r>
            <w:r>
              <w:rPr>
                <w:rFonts w:hint="eastAsia" w:ascii="宋体" w:hAnsi="宋体"/>
                <w:b/>
                <w:bCs/>
                <w:szCs w:val="20"/>
                <w:lang w:val="en-US" w:eastAsia="zh-CN"/>
              </w:rPr>
              <w:t>33915.87</w:t>
            </w:r>
            <w:r>
              <w:rPr>
                <w:rFonts w:hint="eastAsia" w:ascii="宋体" w:hAnsi="宋体"/>
                <w:b/>
                <w:bCs/>
                <w:szCs w:val="20"/>
                <w:lang w:eastAsia="zh-CN"/>
              </w:rPr>
              <w:t>元（大写：人民币叁万叁仟玖佰壹拾伍元捌角柒分）</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bookmarkEnd w:id="0"/>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5AF3BC6"/>
    <w:rsid w:val="0F60195E"/>
    <w:rsid w:val="122C4353"/>
    <w:rsid w:val="14DC0C2A"/>
    <w:rsid w:val="1DAD3BCF"/>
    <w:rsid w:val="45466709"/>
    <w:rsid w:val="4BE96317"/>
    <w:rsid w:val="51C42A44"/>
    <w:rsid w:val="55F4759D"/>
    <w:rsid w:val="63E4387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378</Characters>
  <Lines>2</Lines>
  <Paragraphs>1</Paragraphs>
  <TotalTime>5</TotalTime>
  <ScaleCrop>false</ScaleCrop>
  <LinksUpToDate>false</LinksUpToDate>
  <CharactersWithSpaces>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2023-06-24T04:18:14Z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C285084623D04B7A822244F5AFE2C439_13</vt:lpwstr>
  </property>
</Properties>
</file>