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FLIGHT     D7 313 - AIRASIAX SDN BHD                      THU 18 JANUARY 2018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-----------------------------------------------------------------------------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DEPARTURE: BEIJING, CN (CAPITAL INTL), TERMINAL 2                18 JAN 05:50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ARRIVAL:   KUALA LUMPUR, MY (KUALA LUMPUR INTL), TERMINAL 2      18 JAN 12:15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rFonts w:hint="eastAsia"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FLIGHT BOOKING REF: 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      </w:t>
      </w:r>
      <w:r>
        <w:rPr>
          <w:rFonts w:hint="eastAsia"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RESERVATION CONFIRMED, CLASS:                   DURATION: 06:25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- - - - - - - - - - - - - - - - - - - - - - - - - - - - - - - - - - - - - - -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        </w:t>
      </w:r>
      <w:r>
        <w:rPr>
          <w:rFonts w:hint="eastAsia"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eastAsia="宋体"/>
          <w:sz w:val="18"/>
          <w:szCs w:val="18"/>
        </w:rPr>
        <w:t>BAGGAGE ALLOWANCE:      20KG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NON STOP   BEIJING TO KUALA LUMPUR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rFonts w:hint="eastAsia"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EQUIPMENT:                AIRBUS INDUSTRIE A330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FLIGHT     D7 316 - AIRASIAX SDN BHD                      MON 22 JANUARY 2018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-----------------------------------------------------------------------------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DEPARTURE: KUALA LUMPUR, MY (KUALA LUMPUR INTL), TERMINAL 2      22 JAN 19:00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ARRIVAL:   BEIJING, CN (CAPITAL INTL), TERMINAL 2                23 JAN 01:15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rFonts w:hint="eastAsia"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FLIGHT BOOKING REF:           </w:t>
      </w:r>
    </w:p>
    <w:p>
      <w:pPr>
        <w:pStyle w:val="2"/>
        <w:widowControl/>
        <w:shd w:val="clear" w:color="auto" w:fill="FFFFFF"/>
        <w:ind w:firstLine="1080" w:firstLineChars="600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RESERVATION CONFIRMED, CLASS:                  DURATION: 06:15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- - - - - - - - - - - - - - - - - - - - - - - - - - - - - - - - - - - - - - -      </w:t>
      </w:r>
    </w:p>
    <w:p>
      <w:pPr>
        <w:pStyle w:val="2"/>
        <w:widowControl/>
        <w:shd w:val="clear" w:color="auto" w:fill="FFFFFF"/>
        <w:ind w:firstLine="1080" w:firstLineChars="600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eastAsia="宋体"/>
          <w:sz w:val="18"/>
          <w:szCs w:val="18"/>
        </w:rPr>
        <w:t>BAGGAGE ALLOWANCE:      20KG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NON STOP   KUALA LUMPUR TO BEIJING</w:t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         </w:t>
      </w:r>
      <w:r>
        <w:rPr>
          <w:rFonts w:hint="eastAsia"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EQUIPMENT:                AIRBUS INDUSTRIE A330</w:t>
      </w:r>
    </w:p>
    <w:p>
      <w:pPr>
        <w:pStyle w:val="2"/>
        <w:widowControl/>
        <w:shd w:val="clear" w:color="auto" w:fill="FFFFFF"/>
        <w:rPr>
          <w:rFonts w:hint="eastAsia"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hint="eastAsia"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BOOKING REF: TWRWST/OI9E5V/VP375Q/AFPJ5L/KRIJRX/TMDSRM/XSGE5H/VLFVXP/OSYBMH/AG8BML</w:t>
      </w:r>
      <w:bookmarkStart w:id="0" w:name="_GoBack"/>
      <w:bookmarkEnd w:id="0"/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Mr </w:t>
      </w:r>
      <w:r>
        <w:rPr>
          <w:rFonts w:hint="eastAsia"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kexin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 cheng</w:t>
      </w:r>
    </w:p>
    <w:p>
      <w:pPr>
        <w:pStyle w:val="2"/>
        <w:widowControl/>
        <w:shd w:val="clear" w:color="auto" w:fill="FFFFFF"/>
        <w:rPr>
          <w:rFonts w:hint="eastAsia" w:ascii="Times New Roman" w:hAnsi="Times New Roman"/>
          <w:b/>
          <w:bCs/>
          <w:color w:val="000000"/>
          <w:sz w:val="21"/>
          <w:szCs w:val="21"/>
          <w:highlight w:val="yellow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highlight w:val="yellow"/>
          <w:shd w:val="clear" w:color="auto" w:fill="FFFFFF"/>
        </w:rPr>
        <w:t>Ms jingfei song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li gan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Ms </w:t>
      </w:r>
      <w:r>
        <w:rPr>
          <w:rFonts w:hint="eastAsia"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rui wang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li liu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Ms </w:t>
      </w:r>
      <w:r>
        <w:rPr>
          <w:rFonts w:hint="eastAsia"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mengying chen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Ms </w:t>
      </w:r>
      <w:r>
        <w:rPr>
          <w:rFonts w:hint="eastAsia"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lin zhang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wenxing qi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yanqing zhou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</w:t>
      </w:r>
      <w:r>
        <w:rPr>
          <w:rFonts w:hint="eastAsia"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 fang guan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Ms </w:t>
      </w:r>
      <w:r>
        <w:rPr>
          <w:rFonts w:hint="eastAsia" w:ascii="Times New Roman" w:hAnsi="Times New Roman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qingbo hu 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chao lu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yumei xi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Ms </w:t>
      </w:r>
      <w:r>
        <w:rPr>
          <w:rFonts w:hint="eastAsia"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jing li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Mr </w:t>
      </w:r>
      <w:r>
        <w:rPr>
          <w:rFonts w:hint="eastAsia"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gang li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wei wang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zhijun dong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yufan jin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zichen li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shuo feng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zhengyu shan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mingjie ren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haotian ha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yuhao guo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yang su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dong yan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xiaoyan bian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Ms </w:t>
      </w:r>
      <w:r>
        <w:rPr>
          <w:rFonts w:hint="eastAsia"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meng wang 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fang yuan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junya wang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xiangmin cheng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FF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Ms </w:t>
      </w:r>
      <w:r>
        <w:rPr>
          <w:rFonts w:hint="eastAsia" w:ascii="Times New Roman" w:hAnsi="Times New Roman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qianwen fei</w:t>
      </w:r>
      <w:r>
        <w:rPr>
          <w:rFonts w:ascii="Times New Roman" w:hAnsi="Times New Roman"/>
          <w:b/>
          <w:bCs/>
          <w:color w:val="0000FF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 xml:space="preserve">Ms </w:t>
      </w:r>
      <w:r>
        <w:rPr>
          <w:rFonts w:hint="eastAsia"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xiao lu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guanchao zhang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tingting duan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yi jing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fangping liu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bing Lu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liyong liu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liang liang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zhen shen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yunfei qian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yang tao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hui zhao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>Ms wang nan</w:t>
      </w:r>
      <w:r>
        <w:rPr>
          <w:rFonts w:ascii="Times New Roman" w:hAnsi="Times New Roman"/>
          <w:b/>
          <w:bCs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xiaoyu wang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minqi li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jiaqi li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chang lu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guokui shi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jinhang hou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Ms nan wang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shengwen liang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keyuan chen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sisi wang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Ms mengyao zhang</w:t>
      </w: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/>
        </w:rPr>
        <w:t>Mr wei huang</w:t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highlight w:val="none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highlight w:val="none"/>
          <w:shd w:val="clear" w:color="auto" w:fill="FFFFFF"/>
        </w:rPr>
        <w:t>Ms huan meng</w:t>
      </w:r>
      <w:r>
        <w:rPr>
          <w:rFonts w:ascii="Times New Roman" w:hAnsi="Times New Roman"/>
          <w:b/>
          <w:bCs/>
          <w:color w:val="000000"/>
          <w:sz w:val="21"/>
          <w:szCs w:val="21"/>
          <w:highlight w:val="none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b/>
          <w:bCs/>
          <w:color w:val="000000"/>
          <w:sz w:val="21"/>
          <w:szCs w:val="21"/>
          <w:highlight w:val="none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highlight w:val="none"/>
          <w:shd w:val="clear" w:color="auto" w:fill="FFFFFF"/>
        </w:rPr>
        <w:t>Mr bingxin zhao</w:t>
      </w:r>
      <w:r>
        <w:rPr>
          <w:rFonts w:ascii="Times New Roman" w:hAnsi="Times New Roman"/>
          <w:b/>
          <w:bCs/>
          <w:color w:val="000000"/>
          <w:sz w:val="21"/>
          <w:szCs w:val="21"/>
          <w:highlight w:val="none"/>
          <w:shd w:val="clear" w:color="auto" w:fill="FFFFFF"/>
        </w:rPr>
        <w:tab/>
      </w:r>
    </w:p>
    <w:p>
      <w:pPr>
        <w:pStyle w:val="2"/>
        <w:widowControl/>
        <w:shd w:val="clear" w:color="auto" w:fill="FFFFFF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>
      <w:pPr>
        <w:rPr>
          <w:rFonts w:ascii="Times New Roman" w:hAnsi="Times New Roman" w:cs="Times New Roman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5606D"/>
    <w:rsid w:val="00222CCA"/>
    <w:rsid w:val="00E81FD8"/>
    <w:rsid w:val="1C413FDC"/>
    <w:rsid w:val="2E45606D"/>
    <w:rsid w:val="62A9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327</Words>
  <Characters>1864</Characters>
  <Lines>15</Lines>
  <Paragraphs>4</Paragraphs>
  <TotalTime>0</TotalTime>
  <ScaleCrop>false</ScaleCrop>
  <LinksUpToDate>false</LinksUpToDate>
  <CharactersWithSpaces>2187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2018-01-11T09:45:00Z</dcterms:created>
  <dc:creator>李飞15832134478</dc:creator>
  <cp:lastModifiedBy>宋宋 blanche</cp:lastModifiedBy>
  <dcterms:modified xsi:type="dcterms:W3CDTF">2018-01-30T02:08:20Z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