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 -->
  <w:background w:color="ffffff">
    <v:background id="_x0000_s1025" filled="t"/>
  </w:background>
  <w:body>
    <w:p w:rsidR="00E4687B" w:rsidRPr="00D94CA2" w:rsidP="00474F6D">
      <w:pPr>
        <w:tabs>
          <w:tab w:val="left" w:pos="1134"/>
        </w:tabs>
        <w:rPr>
          <w:rFonts w:ascii="宋体" w:hAnsi="宋体" w:cs="宋体"/>
          <w:sz w:val="28"/>
          <w:szCs w:val="28"/>
        </w:rPr>
      </w:pPr>
    </w:p>
    <w:p w:rsidR="00E4687B" w:rsidRPr="00D94CA2" w:rsidP="00474F6D">
      <w:pPr>
        <w:rPr>
          <w:rFonts w:ascii="宋体" w:hAnsi="宋体" w:cs="宋体"/>
          <w:sz w:val="28"/>
          <w:szCs w:val="28"/>
        </w:rPr>
      </w:pPr>
      <w:bookmarkStart w:id="0" w:name="_GoBack"/>
      <w:bookmarkEnd w:id="0"/>
    </w:p>
    <w:p w:rsidR="00E4687B" w:rsidRPr="00D94CA2" w:rsidP="00474F6D">
      <w:pPr>
        <w:rPr>
          <w:rFonts w:ascii="宋体" w:hAnsi="宋体" w:cs="宋体"/>
          <w:kern w:val="10"/>
          <w:sz w:val="72"/>
          <w:szCs w:val="72"/>
        </w:rPr>
      </w:pPr>
    </w:p>
    <w:p w:rsidR="00E4687B" w:rsidRPr="00D94CA2" w:rsidP="00474F6D">
      <w:pPr>
        <w:ind w:firstLine="1440" w:firstLineChars="200"/>
        <w:rPr>
          <w:rFonts w:ascii="宋体" w:hAnsi="宋体" w:cs="宋体"/>
          <w:b/>
          <w:kern w:val="10"/>
          <w:sz w:val="72"/>
          <w:szCs w:val="72"/>
        </w:rPr>
      </w:pPr>
      <w:r w:rsidRPr="00D94CA2">
        <w:rPr>
          <w:rFonts w:ascii="宋体" w:hAnsi="宋体" w:cs="宋体" w:hint="eastAsia"/>
          <w:kern w:val="10"/>
          <w:sz w:val="72"/>
          <w:szCs w:val="72"/>
        </w:rPr>
        <w:t>招</w:t>
      </w:r>
      <w:r w:rsidRPr="00D94CA2">
        <w:rPr>
          <w:rFonts w:ascii="宋体" w:hAnsi="宋体" w:cs="宋体" w:hint="eastAsia"/>
          <w:kern w:val="10"/>
          <w:sz w:val="72"/>
          <w:szCs w:val="72"/>
        </w:rPr>
        <w:t xml:space="preserve">   </w:t>
      </w:r>
      <w:r w:rsidRPr="00D94CA2">
        <w:rPr>
          <w:rFonts w:ascii="宋体" w:hAnsi="宋体" w:cs="宋体" w:hint="eastAsia"/>
          <w:kern w:val="10"/>
          <w:sz w:val="72"/>
          <w:szCs w:val="72"/>
        </w:rPr>
        <w:t>标</w:t>
      </w:r>
      <w:r w:rsidRPr="00D94CA2">
        <w:rPr>
          <w:rFonts w:ascii="宋体" w:hAnsi="宋体" w:cs="宋体" w:hint="eastAsia"/>
          <w:kern w:val="10"/>
          <w:sz w:val="72"/>
          <w:szCs w:val="72"/>
        </w:rPr>
        <w:t xml:space="preserve">   </w:t>
      </w:r>
      <w:r w:rsidRPr="00D94CA2">
        <w:rPr>
          <w:rFonts w:ascii="宋体" w:hAnsi="宋体" w:cs="宋体" w:hint="eastAsia"/>
          <w:kern w:val="10"/>
          <w:sz w:val="72"/>
          <w:szCs w:val="72"/>
        </w:rPr>
        <w:t>文</w:t>
      </w:r>
      <w:r w:rsidRPr="00D94CA2">
        <w:rPr>
          <w:rFonts w:ascii="宋体" w:hAnsi="宋体" w:cs="宋体" w:hint="eastAsia"/>
          <w:kern w:val="10"/>
          <w:sz w:val="72"/>
          <w:szCs w:val="72"/>
        </w:rPr>
        <w:t xml:space="preserve">   </w:t>
      </w:r>
      <w:r w:rsidRPr="00D94CA2">
        <w:rPr>
          <w:rFonts w:ascii="宋体" w:hAnsi="宋体" w:cs="宋体" w:hint="eastAsia"/>
          <w:kern w:val="10"/>
          <w:sz w:val="72"/>
          <w:szCs w:val="72"/>
        </w:rPr>
        <w:t>件</w:t>
      </w:r>
    </w:p>
    <w:p w:rsidR="00E4687B" w:rsidRPr="00D94CA2" w:rsidP="00474F6D">
      <w:pPr>
        <w:ind w:firstLine="1483" w:firstLineChars="337"/>
        <w:jc w:val="center"/>
        <w:rPr>
          <w:rFonts w:ascii="宋体" w:hAnsi="宋体" w:cs="宋体"/>
          <w:kern w:val="10"/>
          <w:sz w:val="44"/>
        </w:rPr>
      </w:pPr>
    </w:p>
    <w:p w:rsidR="00E4687B" w:rsidRPr="00D94CA2" w:rsidP="00474F6D">
      <w:pPr>
        <w:ind w:firstLine="1483" w:firstLineChars="337"/>
        <w:jc w:val="center"/>
        <w:rPr>
          <w:rFonts w:ascii="宋体" w:hAnsi="宋体" w:cs="宋体"/>
          <w:kern w:val="10"/>
          <w:sz w:val="44"/>
        </w:rPr>
      </w:pPr>
    </w:p>
    <w:p w:rsidR="00E4687B" w:rsidRPr="00D94CA2" w:rsidP="00474F6D">
      <w:pPr>
        <w:ind w:firstLine="1483" w:firstLineChars="337"/>
        <w:jc w:val="center"/>
        <w:rPr>
          <w:rFonts w:ascii="宋体" w:hAnsi="宋体" w:cs="宋体"/>
          <w:kern w:val="10"/>
          <w:sz w:val="44"/>
        </w:rPr>
      </w:pPr>
    </w:p>
    <w:p w:rsidR="00E4687B" w:rsidRPr="00D94CA2" w:rsidP="00474F6D">
      <w:pPr>
        <w:ind w:firstLine="1483" w:firstLineChars="337"/>
        <w:jc w:val="center"/>
        <w:rPr>
          <w:rFonts w:ascii="宋体" w:hAnsi="宋体" w:cs="宋体"/>
          <w:kern w:val="10"/>
          <w:sz w:val="44"/>
        </w:rPr>
      </w:pPr>
    </w:p>
    <w:p w:rsidR="00E4687B" w:rsidRPr="00D94CA2" w:rsidP="00474F6D">
      <w:pPr>
        <w:ind w:firstLine="1483" w:firstLineChars="337"/>
        <w:jc w:val="center"/>
        <w:rPr>
          <w:rFonts w:ascii="宋体" w:hAnsi="宋体" w:cs="宋体"/>
          <w:kern w:val="10"/>
          <w:sz w:val="44"/>
        </w:rPr>
      </w:pPr>
    </w:p>
    <w:p w:rsidR="00E4687B" w:rsidRPr="00D94CA2" w:rsidP="00474F6D">
      <w:pPr>
        <w:ind w:firstLine="849" w:firstLineChars="193"/>
        <w:rPr>
          <w:rFonts w:ascii="宋体" w:hAnsi="宋体" w:cs="宋体"/>
          <w:kern w:val="10"/>
          <w:sz w:val="44"/>
        </w:rPr>
      </w:pPr>
      <w:r w:rsidRPr="00D94CA2">
        <w:rPr>
          <w:rFonts w:ascii="宋体" w:hAnsi="宋体" w:cs="宋体" w:hint="eastAsia"/>
          <w:kern w:val="10"/>
          <w:sz w:val="44"/>
        </w:rPr>
        <w:t>招标编号：</w:t>
      </w:r>
      <w:r w:rsidRPr="00D94CA2" w:rsidR="005735C7">
        <w:rPr>
          <w:rFonts w:ascii="宋体" w:hAnsi="宋体" w:cs="宋体"/>
          <w:kern w:val="10"/>
          <w:sz w:val="44"/>
        </w:rPr>
        <w:fldChar w:fldCharType="begin"/>
      </w:r>
      <w:r w:rsidRPr="00D94CA2" w:rsidR="005735C7">
        <w:rPr>
          <w:rFonts w:ascii="宋体" w:hAnsi="宋体" w:cs="宋体"/>
          <w:kern w:val="10"/>
          <w:sz w:val="44"/>
        </w:rPr>
        <w:instrText xml:space="preserve"> DOCVARIABLE 标段编号 </w:instrText>
      </w:r>
      <w:r w:rsidRPr="00D94CA2" w:rsidR="005735C7">
        <w:rPr>
          <w:rFonts w:ascii="宋体" w:hAnsi="宋体" w:cs="宋体"/>
          <w:kern w:val="10"/>
          <w:sz w:val="44"/>
        </w:rPr>
        <w:fldChar w:fldCharType="separate"/>
      </w:r>
      <w:r w:rsidRPr="00D94CA2" w:rsidR="005735C7">
        <w:rPr>
          <w:rFonts w:ascii="宋体" w:hAnsi="宋体" w:cs="宋体"/>
          <w:kern w:val="10"/>
          <w:sz w:val="44"/>
        </w:rPr>
        <w:t>DF0027FW19BT-0254</w:t>
      </w:r>
      <w:r w:rsidRPr="00D94CA2" w:rsidR="005735C7">
        <w:rPr>
          <w:rFonts w:ascii="宋体" w:hAnsi="宋体" w:cs="宋体"/>
          <w:kern w:val="10"/>
          <w:sz w:val="44"/>
        </w:rPr>
        <w:fldChar w:fldCharType="end"/>
      </w:r>
    </w:p>
    <w:p w:rsidR="00E4687B" w:rsidRPr="00D94CA2" w:rsidP="005735C7">
      <w:pPr>
        <w:ind w:left="2973" w:hanging="2125" w:leftChars="404" w:hangingChars="483"/>
        <w:rPr>
          <w:rFonts w:ascii="宋体" w:hAnsi="宋体" w:cs="宋体"/>
          <w:kern w:val="10"/>
          <w:sz w:val="48"/>
        </w:rPr>
      </w:pPr>
      <w:r w:rsidRPr="00D94CA2">
        <w:rPr>
          <w:rFonts w:ascii="宋体" w:hAnsi="宋体" w:cs="宋体" w:hint="eastAsia"/>
          <w:kern w:val="10"/>
          <w:sz w:val="44"/>
        </w:rPr>
        <w:t>项目名称：</w:t>
      </w:r>
      <w:r w:rsidRPr="00D94CA2" w:rsidR="005735C7">
        <w:rPr>
          <w:rFonts w:ascii="宋体" w:hAnsi="宋体" w:cs="宋体"/>
          <w:kern w:val="10"/>
          <w:sz w:val="44"/>
        </w:rPr>
        <w:fldChar w:fldCharType="begin"/>
      </w:r>
      <w:r w:rsidRPr="00D94CA2" w:rsidR="005735C7">
        <w:rPr>
          <w:rFonts w:ascii="宋体" w:hAnsi="宋体" w:cs="宋体"/>
          <w:kern w:val="10"/>
          <w:sz w:val="44"/>
        </w:rPr>
        <w:instrText xml:space="preserve"> DOCVARIABLE 标段名称 </w:instrText>
      </w:r>
      <w:r w:rsidRPr="00D94CA2" w:rsidR="005735C7">
        <w:rPr>
          <w:rFonts w:ascii="宋体" w:hAnsi="宋体" w:cs="宋体"/>
          <w:kern w:val="10"/>
          <w:sz w:val="44"/>
        </w:rPr>
        <w:fldChar w:fldCharType="separate"/>
      </w:r>
      <w:r w:rsidRPr="00D94CA2" w:rsidR="005735C7">
        <w:rPr>
          <w:rFonts w:ascii="宋体" w:hAnsi="宋体" w:cs="宋体"/>
          <w:kern w:val="10"/>
          <w:sz w:val="44"/>
        </w:rPr>
        <w:t>XR-V安吉媒体试驾会会务</w:t>
      </w:r>
      <w:r w:rsidRPr="00D94CA2" w:rsidR="005735C7">
        <w:rPr>
          <w:rFonts w:ascii="宋体" w:hAnsi="宋体" w:cs="宋体"/>
          <w:kern w:val="10"/>
          <w:sz w:val="44"/>
        </w:rPr>
        <w:fldChar w:fldCharType="end"/>
      </w:r>
    </w:p>
    <w:p w:rsidR="00E4687B" w:rsidRPr="00D94CA2" w:rsidP="00474F6D">
      <w:pPr>
        <w:jc w:val="center"/>
        <w:rPr>
          <w:rFonts w:ascii="宋体" w:hAnsi="宋体" w:cs="宋体"/>
          <w:kern w:val="10"/>
          <w:sz w:val="48"/>
        </w:rPr>
      </w:pPr>
    </w:p>
    <w:p w:rsidR="00E4687B" w:rsidRPr="00D94CA2" w:rsidP="00474F6D">
      <w:pPr>
        <w:jc w:val="center"/>
        <w:rPr>
          <w:rFonts w:ascii="宋体" w:hAnsi="宋体" w:cs="宋体"/>
          <w:kern w:val="10"/>
          <w:sz w:val="48"/>
        </w:rPr>
      </w:pPr>
    </w:p>
    <w:p w:rsidR="00E4687B" w:rsidRPr="00D94CA2" w:rsidP="00474F6D">
      <w:pPr>
        <w:jc w:val="center"/>
        <w:rPr>
          <w:rFonts w:ascii="宋体" w:hAnsi="宋体" w:cs="宋体"/>
          <w:kern w:val="10"/>
          <w:sz w:val="48"/>
        </w:rPr>
      </w:pPr>
    </w:p>
    <w:p w:rsidR="005735C7" w:rsidRPr="00D94CA2" w:rsidP="00474F6D">
      <w:pPr>
        <w:spacing w:line="360" w:lineRule="auto"/>
        <w:ind w:firstLine="1134" w:firstLineChars="405"/>
        <w:jc w:val="left"/>
        <w:rPr>
          <w:rFonts w:ascii="宋体" w:hAnsi="宋体"/>
          <w:kern w:val="10"/>
          <w:sz w:val="28"/>
          <w:szCs w:val="28"/>
        </w:rPr>
      </w:pPr>
      <w:r w:rsidRPr="00D94CA2">
        <w:rPr>
          <w:rFonts w:ascii="宋体" w:hAnsi="宋体" w:hint="eastAsia"/>
          <w:kern w:val="10"/>
          <w:sz w:val="28"/>
          <w:szCs w:val="28"/>
        </w:rPr>
        <w:t>招</w:t>
      </w:r>
      <w:r w:rsidRPr="00D94CA2">
        <w:rPr>
          <w:rFonts w:ascii="宋体" w:hAnsi="宋体" w:hint="eastAsia"/>
          <w:kern w:val="10"/>
          <w:sz w:val="28"/>
          <w:szCs w:val="28"/>
        </w:rPr>
        <w:t xml:space="preserve"> </w:t>
      </w:r>
      <w:r w:rsidRPr="00D94CA2">
        <w:rPr>
          <w:rFonts w:ascii="宋体" w:hAnsi="宋体" w:hint="eastAsia"/>
          <w:kern w:val="10"/>
          <w:sz w:val="28"/>
          <w:szCs w:val="28"/>
        </w:rPr>
        <w:t>标</w:t>
      </w:r>
      <w:r w:rsidRPr="00D94CA2">
        <w:rPr>
          <w:rFonts w:ascii="宋体" w:hAnsi="宋体" w:hint="eastAsia"/>
          <w:kern w:val="10"/>
          <w:sz w:val="28"/>
          <w:szCs w:val="28"/>
        </w:rPr>
        <w:t xml:space="preserve"> </w:t>
      </w:r>
      <w:r w:rsidRPr="00D94CA2">
        <w:rPr>
          <w:rFonts w:ascii="宋体" w:hAnsi="宋体" w:hint="eastAsia"/>
          <w:kern w:val="10"/>
          <w:sz w:val="28"/>
          <w:szCs w:val="28"/>
        </w:rPr>
        <w:t>人：</w:t>
      </w:r>
      <w:r w:rsidRPr="00D94CA2">
        <w:rPr>
          <w:rFonts w:ascii="宋体" w:hAnsi="宋体" w:hint="eastAsia"/>
          <w:kern w:val="10"/>
          <w:sz w:val="28"/>
          <w:szCs w:val="28"/>
        </w:rPr>
        <w:t xml:space="preserve"> </w:t>
      </w:r>
      <w:r w:rsidRPr="00D94CA2">
        <w:rPr>
          <w:rFonts w:ascii="宋体" w:hAnsi="宋体"/>
          <w:kern w:val="10"/>
          <w:sz w:val="28"/>
          <w:szCs w:val="28"/>
        </w:rPr>
        <w:fldChar w:fldCharType="begin"/>
      </w:r>
      <w:r w:rsidRPr="00D94CA2">
        <w:rPr>
          <w:rFonts w:ascii="宋体" w:hAnsi="宋体"/>
          <w:kern w:val="10"/>
          <w:sz w:val="28"/>
          <w:szCs w:val="28"/>
        </w:rPr>
        <w:instrText xml:space="preserve"> DOCVARIABLE </w:instrText>
      </w:r>
      <w:r w:rsidRPr="00D94CA2">
        <w:rPr>
          <w:rFonts w:ascii="宋体" w:hAnsi="宋体"/>
          <w:kern w:val="10"/>
          <w:sz w:val="28"/>
          <w:szCs w:val="28"/>
        </w:rPr>
        <w:instrText>招标人名称</w:instrText>
      </w:r>
      <w:r w:rsidRPr="00D94CA2">
        <w:rPr>
          <w:rFonts w:ascii="宋体" w:hAnsi="宋体"/>
          <w:kern w:val="10"/>
          <w:sz w:val="28"/>
          <w:szCs w:val="28"/>
        </w:rPr>
        <w:instrText xml:space="preserve"> </w:instrText>
      </w:r>
      <w:r w:rsidRPr="00D94CA2">
        <w:rPr>
          <w:rFonts w:ascii="宋体" w:hAnsi="宋体"/>
          <w:kern w:val="10"/>
          <w:sz w:val="28"/>
          <w:szCs w:val="28"/>
        </w:rPr>
        <w:fldChar w:fldCharType="separate"/>
      </w:r>
      <w:r w:rsidRPr="00D94CA2">
        <w:rPr>
          <w:rFonts w:ascii="宋体" w:hAnsi="宋体"/>
          <w:kern w:val="10"/>
          <w:sz w:val="28"/>
          <w:szCs w:val="28"/>
        </w:rPr>
        <w:t>东风本田汽车有限公司</w:t>
      </w:r>
      <w:r w:rsidRPr="00D94CA2">
        <w:rPr>
          <w:rFonts w:ascii="宋体" w:hAnsi="宋体"/>
          <w:kern w:val="10"/>
          <w:sz w:val="28"/>
          <w:szCs w:val="28"/>
        </w:rPr>
        <w:fldChar w:fldCharType="end"/>
      </w:r>
    </w:p>
    <w:p w:rsidR="00E4687B" w:rsidRPr="00D94CA2" w:rsidP="00474F6D">
      <w:pPr>
        <w:spacing w:line="360" w:lineRule="auto"/>
        <w:ind w:firstLine="1134" w:firstLineChars="405"/>
        <w:jc w:val="left"/>
        <w:rPr>
          <w:rFonts w:ascii="宋体" w:hAnsi="宋体" w:cs="宋体"/>
          <w:kern w:val="10"/>
          <w:sz w:val="28"/>
          <w:szCs w:val="28"/>
        </w:rPr>
      </w:pPr>
      <w:r w:rsidRPr="00D94CA2">
        <w:rPr>
          <w:rFonts w:ascii="宋体" w:hAnsi="宋体" w:cs="宋体" w:hint="eastAsia"/>
          <w:kern w:val="10"/>
          <w:sz w:val="28"/>
          <w:szCs w:val="28"/>
        </w:rPr>
        <w:t>招标机构：</w:t>
      </w:r>
      <w:r w:rsidRPr="00D94CA2">
        <w:rPr>
          <w:rFonts w:ascii="宋体" w:hAnsi="宋体" w:cs="宋体" w:hint="eastAsia"/>
          <w:kern w:val="10"/>
          <w:sz w:val="28"/>
          <w:szCs w:val="28"/>
        </w:rPr>
        <w:t xml:space="preserve"> </w:t>
      </w:r>
      <w:r w:rsidRPr="00D94CA2">
        <w:rPr>
          <w:rFonts w:ascii="宋体" w:hAnsi="宋体" w:cs="宋体" w:hint="eastAsia"/>
          <w:kern w:val="10"/>
          <w:sz w:val="28"/>
          <w:szCs w:val="28"/>
        </w:rPr>
        <w:t>东风（武汉）工程咨询有限公司</w:t>
      </w:r>
    </w:p>
    <w:p w:rsidR="00E4687B" w:rsidRPr="00D94CA2" w:rsidP="00474F6D">
      <w:pPr>
        <w:spacing w:line="360" w:lineRule="auto"/>
        <w:ind w:firstLine="1134" w:firstLineChars="405"/>
        <w:jc w:val="left"/>
        <w:rPr>
          <w:rFonts w:ascii="宋体" w:hAnsi="宋体" w:cs="宋体"/>
          <w:kern w:val="10"/>
          <w:sz w:val="28"/>
          <w:szCs w:val="28"/>
        </w:rPr>
      </w:pPr>
    </w:p>
    <w:p w:rsidR="00E4687B" w:rsidRPr="00D94CA2" w:rsidP="00474F6D">
      <w:pPr>
        <w:widowControl/>
        <w:jc w:val="center"/>
        <w:rPr>
          <w:rFonts w:ascii="宋体" w:hAnsi="宋体"/>
          <w:b/>
          <w:bCs/>
          <w:sz w:val="28"/>
        </w:rPr>
      </w:pPr>
      <w:r w:rsidRPr="00D94CA2">
        <w:rPr>
          <w:rFonts w:ascii="宋体" w:hAnsi="宋体" w:cs="宋体" w:hint="eastAsia"/>
          <w:kern w:val="10"/>
          <w:sz w:val="28"/>
          <w:szCs w:val="28"/>
        </w:rPr>
        <w:t>2019</w:t>
      </w:r>
      <w:r w:rsidRPr="00D94CA2" w:rsidR="00D94CA2">
        <w:rPr>
          <w:rFonts w:ascii="宋体" w:hAnsi="宋体" w:cs="宋体" w:hint="eastAsia"/>
          <w:kern w:val="10"/>
          <w:sz w:val="28"/>
          <w:szCs w:val="28"/>
        </w:rPr>
        <w:t>年</w:t>
      </w:r>
      <w:r w:rsidRPr="00D94CA2" w:rsidR="00D94CA2">
        <w:rPr>
          <w:rFonts w:ascii="宋体" w:hAnsi="宋体" w:cs="宋体" w:hint="eastAsia"/>
          <w:kern w:val="10"/>
          <w:sz w:val="28"/>
          <w:szCs w:val="28"/>
        </w:rPr>
        <w:t xml:space="preserve"> </w:t>
      </w:r>
      <w:r w:rsidRPr="00D94CA2">
        <w:rPr>
          <w:rFonts w:ascii="宋体" w:hAnsi="宋体" w:cs="宋体" w:hint="eastAsia"/>
          <w:kern w:val="10"/>
          <w:sz w:val="28"/>
          <w:szCs w:val="28"/>
        </w:rPr>
        <w:t>6</w:t>
      </w:r>
      <w:r w:rsidRPr="00D94CA2" w:rsidR="00D94CA2">
        <w:rPr>
          <w:rFonts w:ascii="宋体" w:hAnsi="宋体" w:cs="宋体" w:hint="eastAsia"/>
          <w:kern w:val="10"/>
          <w:sz w:val="28"/>
          <w:szCs w:val="28"/>
        </w:rPr>
        <w:t>月</w:t>
      </w:r>
      <w:r w:rsidRPr="00D94CA2" w:rsidR="00D94CA2">
        <w:rPr>
          <w:rFonts w:ascii="宋体" w:hAnsi="宋体"/>
          <w:b/>
          <w:bCs/>
          <w:sz w:val="28"/>
        </w:rPr>
        <w:br w:type="page"/>
      </w:r>
    </w:p>
    <w:p w:rsidR="00E4687B" w:rsidRPr="00D94CA2" w:rsidP="00474F6D">
      <w:pPr>
        <w:jc w:val="center"/>
        <w:rPr>
          <w:rFonts w:ascii="宋体" w:hAnsi="宋体"/>
          <w:b/>
          <w:bCs/>
          <w:sz w:val="36"/>
          <w:szCs w:val="36"/>
        </w:rPr>
      </w:pPr>
      <w:r w:rsidRPr="00D94CA2">
        <w:rPr>
          <w:rFonts w:ascii="宋体" w:hAnsi="宋体" w:hint="eastAsia"/>
          <w:b/>
          <w:bCs/>
          <w:sz w:val="36"/>
          <w:szCs w:val="36"/>
        </w:rPr>
        <w:t>目</w:t>
      </w:r>
      <w:r w:rsidRPr="00D94CA2">
        <w:rPr>
          <w:rFonts w:ascii="宋体" w:hAnsi="宋体" w:hint="eastAsia"/>
          <w:b/>
          <w:bCs/>
          <w:sz w:val="36"/>
          <w:szCs w:val="36"/>
        </w:rPr>
        <w:t xml:space="preserve">  </w:t>
      </w:r>
      <w:r w:rsidRPr="00D94CA2">
        <w:rPr>
          <w:rFonts w:ascii="宋体" w:hAnsi="宋体" w:hint="eastAsia"/>
          <w:b/>
          <w:bCs/>
          <w:sz w:val="36"/>
          <w:szCs w:val="36"/>
        </w:rPr>
        <w:t>录</w:t>
      </w:r>
    </w:p>
    <w:p w:rsidR="00E4687B" w:rsidRPr="00D94CA2" w:rsidP="00474F6D">
      <w:pPr>
        <w:jc w:val="center"/>
        <w:rPr>
          <w:rFonts w:ascii="宋体" w:hAnsi="宋体"/>
          <w:bCs/>
          <w:sz w:val="28"/>
          <w:szCs w:val="28"/>
        </w:rPr>
      </w:pPr>
    </w:p>
    <w:p w:rsidR="00E4687B" w:rsidRPr="00D94CA2" w:rsidP="00474F6D">
      <w:pPr>
        <w:pStyle w:val="TOC10"/>
        <w:ind w:right="-1325" w:rightChars="-631"/>
        <w:jc w:val="center"/>
        <w:rPr>
          <w:rFonts w:ascii="宋体" w:hAnsi="宋体"/>
          <w:color w:val="auto"/>
          <w:lang w:eastAsia="zh-CN"/>
        </w:rPr>
      </w:pPr>
    </w:p>
    <w:p w:rsidR="0051264A" w:rsidRPr="00D94CA2">
      <w:pPr>
        <w:pStyle w:val="TOC1"/>
        <w:tabs>
          <w:tab w:val="right" w:leader="dot" w:pos="8296"/>
        </w:tabs>
        <w:rPr>
          <w:rFonts w:asciiTheme="minorHAnsi" w:eastAsiaTheme="minorEastAsia" w:hAnsiTheme="minorHAnsi" w:cstheme="minorBidi"/>
          <w:b w:val="0"/>
          <w:bCs w:val="0"/>
          <w:caps w:val="0"/>
          <w:noProof/>
          <w:sz w:val="21"/>
          <w:szCs w:val="22"/>
        </w:rPr>
      </w:pPr>
      <w:r w:rsidRPr="00D94CA2">
        <w:rPr>
          <w:rFonts w:ascii="宋体" w:hAnsi="宋体"/>
          <w:bCs w:val="0"/>
          <w:sz w:val="36"/>
          <w:szCs w:val="36"/>
        </w:rPr>
        <w:fldChar w:fldCharType="begin"/>
      </w:r>
      <w:r w:rsidRPr="00D94CA2">
        <w:rPr>
          <w:rFonts w:ascii="宋体" w:hAnsi="宋体"/>
          <w:bCs w:val="0"/>
          <w:sz w:val="36"/>
          <w:szCs w:val="36"/>
        </w:rPr>
        <w:instrText xml:space="preserve"> TOC \o "1-3" \h \z \u </w:instrText>
      </w:r>
      <w:r w:rsidRPr="00D94CA2">
        <w:rPr>
          <w:rFonts w:ascii="宋体" w:hAnsi="宋体"/>
          <w:bCs w:val="0"/>
          <w:sz w:val="36"/>
          <w:szCs w:val="36"/>
        </w:rPr>
        <w:fldChar w:fldCharType="separate"/>
      </w:r>
      <w:r>
        <w:fldChar w:fldCharType="begin"/>
      </w:r>
      <w:r>
        <w:instrText xml:space="preserve"> HYPERLINK \l "_Toc10710467" </w:instrText>
      </w:r>
      <w:r>
        <w:fldChar w:fldCharType="separate"/>
      </w:r>
      <w:r w:rsidRPr="00D94CA2">
        <w:rPr>
          <w:rStyle w:val="Hyperlink"/>
          <w:rFonts w:ascii="宋体" w:hAnsi="宋体"/>
          <w:noProof/>
          <w:color w:val="auto"/>
        </w:rPr>
        <w:t>第一章  投标邀请书</w:t>
      </w:r>
      <w:r w:rsidRPr="00D94CA2">
        <w:rPr>
          <w:noProof/>
          <w:webHidden/>
        </w:rPr>
        <w:tab/>
      </w:r>
      <w:r w:rsidRPr="00D94CA2">
        <w:rPr>
          <w:noProof/>
          <w:webHidden/>
        </w:rPr>
        <w:fldChar w:fldCharType="begin"/>
      </w:r>
      <w:r w:rsidRPr="00D94CA2">
        <w:rPr>
          <w:noProof/>
          <w:webHidden/>
        </w:rPr>
        <w:instrText xml:space="preserve"> PAGEREF _Toc10710467 \h </w:instrText>
      </w:r>
      <w:r w:rsidRPr="00D94CA2">
        <w:rPr>
          <w:noProof/>
          <w:webHidden/>
        </w:rPr>
        <w:fldChar w:fldCharType="separate"/>
      </w:r>
      <w:r w:rsidRPr="00D94CA2">
        <w:rPr>
          <w:noProof/>
          <w:webHidden/>
        </w:rPr>
        <w:t>1</w:t>
      </w:r>
      <w:r w:rsidRPr="00D94CA2">
        <w:rPr>
          <w:noProof/>
          <w:webHidden/>
        </w:rPr>
        <w:fldChar w:fldCharType="end"/>
      </w:r>
      <w:r>
        <w:fldChar w:fldCharType="end"/>
      </w:r>
    </w:p>
    <w:p w:rsidR="0051264A" w:rsidRPr="00D94CA2">
      <w:pPr>
        <w:pStyle w:val="TOC1"/>
        <w:tabs>
          <w:tab w:val="right" w:leader="dot" w:pos="8296"/>
        </w:tabs>
        <w:rPr>
          <w:rFonts w:asciiTheme="minorHAnsi" w:eastAsiaTheme="minorEastAsia" w:hAnsiTheme="minorHAnsi" w:cstheme="minorBidi"/>
          <w:b w:val="0"/>
          <w:bCs w:val="0"/>
          <w:caps w:val="0"/>
          <w:noProof/>
          <w:sz w:val="21"/>
          <w:szCs w:val="22"/>
        </w:rPr>
      </w:pPr>
      <w:r>
        <w:fldChar w:fldCharType="begin"/>
      </w:r>
      <w:r>
        <w:instrText xml:space="preserve"> HYPERLINK \l "_Toc10710468" </w:instrText>
      </w:r>
      <w:r>
        <w:fldChar w:fldCharType="separate"/>
      </w:r>
      <w:r w:rsidRPr="00D94CA2">
        <w:rPr>
          <w:rStyle w:val="Hyperlink"/>
          <w:rFonts w:ascii="宋体" w:hAnsi="宋体"/>
          <w:noProof/>
          <w:color w:val="auto"/>
        </w:rPr>
        <w:t>第二章  投标人须知前附表及投标人须知</w:t>
      </w:r>
      <w:r w:rsidRPr="00D94CA2">
        <w:rPr>
          <w:noProof/>
          <w:webHidden/>
        </w:rPr>
        <w:tab/>
      </w:r>
      <w:r w:rsidRPr="00D94CA2">
        <w:rPr>
          <w:noProof/>
          <w:webHidden/>
        </w:rPr>
        <w:fldChar w:fldCharType="begin"/>
      </w:r>
      <w:r w:rsidRPr="00D94CA2">
        <w:rPr>
          <w:noProof/>
          <w:webHidden/>
        </w:rPr>
        <w:instrText xml:space="preserve"> PAGEREF _Toc10710468 \h </w:instrText>
      </w:r>
      <w:r w:rsidRPr="00D94CA2">
        <w:rPr>
          <w:noProof/>
          <w:webHidden/>
        </w:rPr>
        <w:fldChar w:fldCharType="separate"/>
      </w:r>
      <w:r w:rsidRPr="00D94CA2">
        <w:rPr>
          <w:noProof/>
          <w:webHidden/>
        </w:rPr>
        <w:t>3</w:t>
      </w:r>
      <w:r w:rsidRPr="00D94CA2">
        <w:rPr>
          <w:noProof/>
          <w:webHidden/>
        </w:rPr>
        <w:fldChar w:fldCharType="end"/>
      </w:r>
      <w:r>
        <w:fldChar w:fldCharType="end"/>
      </w:r>
    </w:p>
    <w:p w:rsidR="0051264A" w:rsidRPr="00D94CA2">
      <w:pPr>
        <w:pStyle w:val="TOC2"/>
        <w:tabs>
          <w:tab w:val="right" w:leader="dot" w:pos="8296"/>
        </w:tabs>
        <w:rPr>
          <w:rFonts w:asciiTheme="minorHAnsi" w:eastAsiaTheme="minorEastAsia" w:hAnsiTheme="minorHAnsi" w:cstheme="minorBidi"/>
          <w:smallCaps w:val="0"/>
          <w:noProof/>
          <w:sz w:val="21"/>
          <w:szCs w:val="22"/>
        </w:rPr>
      </w:pPr>
      <w:r>
        <w:fldChar w:fldCharType="begin"/>
      </w:r>
      <w:r>
        <w:instrText xml:space="preserve"> HYPERLINK \l "_Toc10710469" </w:instrText>
      </w:r>
      <w:r>
        <w:fldChar w:fldCharType="separate"/>
      </w:r>
      <w:r w:rsidRPr="00D94CA2">
        <w:rPr>
          <w:rStyle w:val="Hyperlink"/>
          <w:noProof/>
          <w:color w:val="auto"/>
        </w:rPr>
        <w:t>一、投标人须知前附表</w:t>
      </w:r>
      <w:r w:rsidRPr="00D94CA2">
        <w:rPr>
          <w:noProof/>
          <w:webHidden/>
        </w:rPr>
        <w:tab/>
      </w:r>
      <w:r w:rsidRPr="00D94CA2">
        <w:rPr>
          <w:noProof/>
          <w:webHidden/>
        </w:rPr>
        <w:fldChar w:fldCharType="begin"/>
      </w:r>
      <w:r w:rsidRPr="00D94CA2">
        <w:rPr>
          <w:noProof/>
          <w:webHidden/>
        </w:rPr>
        <w:instrText xml:space="preserve"> PAGEREF _Toc10710469 \h </w:instrText>
      </w:r>
      <w:r w:rsidRPr="00D94CA2">
        <w:rPr>
          <w:noProof/>
          <w:webHidden/>
        </w:rPr>
        <w:fldChar w:fldCharType="separate"/>
      </w:r>
      <w:r w:rsidRPr="00D94CA2">
        <w:rPr>
          <w:noProof/>
          <w:webHidden/>
        </w:rPr>
        <w:t>3</w:t>
      </w:r>
      <w:r w:rsidRPr="00D94CA2">
        <w:rPr>
          <w:noProof/>
          <w:webHidden/>
        </w:rPr>
        <w:fldChar w:fldCharType="end"/>
      </w:r>
      <w:r>
        <w:fldChar w:fldCharType="end"/>
      </w:r>
    </w:p>
    <w:p w:rsidR="0051264A" w:rsidRPr="00D94CA2">
      <w:pPr>
        <w:pStyle w:val="TOC2"/>
        <w:tabs>
          <w:tab w:val="right" w:leader="dot" w:pos="8296"/>
        </w:tabs>
        <w:rPr>
          <w:rFonts w:asciiTheme="minorHAnsi" w:eastAsiaTheme="minorEastAsia" w:hAnsiTheme="minorHAnsi" w:cstheme="minorBidi"/>
          <w:smallCaps w:val="0"/>
          <w:noProof/>
          <w:sz w:val="21"/>
          <w:szCs w:val="22"/>
        </w:rPr>
      </w:pPr>
      <w:r>
        <w:fldChar w:fldCharType="begin"/>
      </w:r>
      <w:r>
        <w:instrText xml:space="preserve"> HYPERLINK \l "_Toc10710470" </w:instrText>
      </w:r>
      <w:r>
        <w:fldChar w:fldCharType="separate"/>
      </w:r>
      <w:r w:rsidRPr="00D94CA2">
        <w:rPr>
          <w:rStyle w:val="Hyperlink"/>
          <w:noProof/>
          <w:color w:val="auto"/>
        </w:rPr>
        <w:t>二、投</w:t>
      </w:r>
      <w:r w:rsidRPr="00D94CA2">
        <w:rPr>
          <w:rStyle w:val="Hyperlink"/>
          <w:noProof/>
          <w:color w:val="auto"/>
        </w:rPr>
        <w:t xml:space="preserve"> </w:t>
      </w:r>
      <w:r w:rsidRPr="00D94CA2">
        <w:rPr>
          <w:rStyle w:val="Hyperlink"/>
          <w:noProof/>
          <w:color w:val="auto"/>
        </w:rPr>
        <w:t>标</w:t>
      </w:r>
      <w:r w:rsidRPr="00D94CA2">
        <w:rPr>
          <w:rStyle w:val="Hyperlink"/>
          <w:noProof/>
          <w:color w:val="auto"/>
        </w:rPr>
        <w:t xml:space="preserve"> </w:t>
      </w:r>
      <w:r w:rsidRPr="00D94CA2">
        <w:rPr>
          <w:rStyle w:val="Hyperlink"/>
          <w:noProof/>
          <w:color w:val="auto"/>
        </w:rPr>
        <w:t>人</w:t>
      </w:r>
      <w:r w:rsidRPr="00D94CA2">
        <w:rPr>
          <w:rStyle w:val="Hyperlink"/>
          <w:noProof/>
          <w:color w:val="auto"/>
        </w:rPr>
        <w:t xml:space="preserve"> </w:t>
      </w:r>
      <w:r w:rsidRPr="00D94CA2">
        <w:rPr>
          <w:rStyle w:val="Hyperlink"/>
          <w:noProof/>
          <w:color w:val="auto"/>
        </w:rPr>
        <w:t>须</w:t>
      </w:r>
      <w:r w:rsidRPr="00D94CA2">
        <w:rPr>
          <w:rStyle w:val="Hyperlink"/>
          <w:noProof/>
          <w:color w:val="auto"/>
        </w:rPr>
        <w:t xml:space="preserve"> </w:t>
      </w:r>
      <w:r w:rsidRPr="00D94CA2">
        <w:rPr>
          <w:rStyle w:val="Hyperlink"/>
          <w:noProof/>
          <w:color w:val="auto"/>
        </w:rPr>
        <w:t>知</w:t>
      </w:r>
      <w:r w:rsidRPr="00D94CA2">
        <w:rPr>
          <w:noProof/>
          <w:webHidden/>
        </w:rPr>
        <w:tab/>
      </w:r>
      <w:r w:rsidRPr="00D94CA2">
        <w:rPr>
          <w:noProof/>
          <w:webHidden/>
        </w:rPr>
        <w:fldChar w:fldCharType="begin"/>
      </w:r>
      <w:r w:rsidRPr="00D94CA2">
        <w:rPr>
          <w:noProof/>
          <w:webHidden/>
        </w:rPr>
        <w:instrText xml:space="preserve"> PAGEREF _Toc10710470 \h </w:instrText>
      </w:r>
      <w:r w:rsidRPr="00D94CA2">
        <w:rPr>
          <w:noProof/>
          <w:webHidden/>
        </w:rPr>
        <w:fldChar w:fldCharType="separate"/>
      </w:r>
      <w:r w:rsidRPr="00D94CA2">
        <w:rPr>
          <w:noProof/>
          <w:webHidden/>
        </w:rPr>
        <w:t>6</w:t>
      </w:r>
      <w:r w:rsidRPr="00D94CA2">
        <w:rPr>
          <w:noProof/>
          <w:webHidden/>
        </w:rPr>
        <w:fldChar w:fldCharType="end"/>
      </w:r>
      <w:r>
        <w:fldChar w:fldCharType="end"/>
      </w:r>
    </w:p>
    <w:p w:rsidR="0051264A" w:rsidRPr="00D94CA2">
      <w:pPr>
        <w:pStyle w:val="TOC3"/>
        <w:tabs>
          <w:tab w:val="right" w:leader="dot" w:pos="8296"/>
        </w:tabs>
        <w:rPr>
          <w:rFonts w:asciiTheme="minorHAnsi" w:eastAsiaTheme="minorEastAsia" w:hAnsiTheme="minorHAnsi" w:cstheme="minorBidi"/>
          <w:iCs w:val="0"/>
          <w:noProof/>
          <w:szCs w:val="22"/>
        </w:rPr>
      </w:pPr>
      <w:r>
        <w:fldChar w:fldCharType="begin"/>
      </w:r>
      <w:r>
        <w:instrText xml:space="preserve"> HYPERLINK \l "_Toc10710471" </w:instrText>
      </w:r>
      <w:r>
        <w:fldChar w:fldCharType="separate"/>
      </w:r>
      <w:r w:rsidRPr="00D94CA2">
        <w:rPr>
          <w:rStyle w:val="Hyperlink"/>
          <w:rFonts w:ascii="宋体" w:hAnsi="宋体"/>
          <w:b/>
          <w:bCs/>
          <w:noProof/>
          <w:color w:val="auto"/>
        </w:rPr>
        <w:t>（一） 总  则</w:t>
      </w:r>
      <w:r w:rsidRPr="00D94CA2">
        <w:rPr>
          <w:noProof/>
          <w:webHidden/>
        </w:rPr>
        <w:tab/>
      </w:r>
      <w:r w:rsidRPr="00D94CA2">
        <w:rPr>
          <w:noProof/>
          <w:webHidden/>
        </w:rPr>
        <w:fldChar w:fldCharType="begin"/>
      </w:r>
      <w:r w:rsidRPr="00D94CA2">
        <w:rPr>
          <w:noProof/>
          <w:webHidden/>
        </w:rPr>
        <w:instrText xml:space="preserve"> PAGEREF _Toc10710471 \h </w:instrText>
      </w:r>
      <w:r w:rsidRPr="00D94CA2">
        <w:rPr>
          <w:noProof/>
          <w:webHidden/>
        </w:rPr>
        <w:fldChar w:fldCharType="separate"/>
      </w:r>
      <w:r w:rsidRPr="00D94CA2">
        <w:rPr>
          <w:noProof/>
          <w:webHidden/>
        </w:rPr>
        <w:t>6</w:t>
      </w:r>
      <w:r w:rsidRPr="00D94CA2">
        <w:rPr>
          <w:noProof/>
          <w:webHidden/>
        </w:rPr>
        <w:fldChar w:fldCharType="end"/>
      </w:r>
      <w:r>
        <w:fldChar w:fldCharType="end"/>
      </w:r>
    </w:p>
    <w:p w:rsidR="0051264A" w:rsidRPr="00D94CA2">
      <w:pPr>
        <w:pStyle w:val="TOC3"/>
        <w:tabs>
          <w:tab w:val="right" w:leader="dot" w:pos="8296"/>
        </w:tabs>
        <w:rPr>
          <w:rFonts w:asciiTheme="minorHAnsi" w:eastAsiaTheme="minorEastAsia" w:hAnsiTheme="minorHAnsi" w:cstheme="minorBidi"/>
          <w:iCs w:val="0"/>
          <w:noProof/>
          <w:szCs w:val="22"/>
        </w:rPr>
      </w:pPr>
      <w:r>
        <w:fldChar w:fldCharType="begin"/>
      </w:r>
      <w:r>
        <w:instrText xml:space="preserve"> HYPERLINK \l "_Toc10710472" </w:instrText>
      </w:r>
      <w:r>
        <w:fldChar w:fldCharType="separate"/>
      </w:r>
      <w:r w:rsidRPr="00D94CA2">
        <w:rPr>
          <w:rStyle w:val="Hyperlink"/>
          <w:rFonts w:ascii="宋体" w:hAnsi="宋体"/>
          <w:b/>
          <w:bCs/>
          <w:noProof/>
          <w:color w:val="auto"/>
        </w:rPr>
        <w:t>（二） 招标文件</w:t>
      </w:r>
      <w:r w:rsidRPr="00D94CA2">
        <w:rPr>
          <w:noProof/>
          <w:webHidden/>
        </w:rPr>
        <w:tab/>
      </w:r>
      <w:r w:rsidRPr="00D94CA2">
        <w:rPr>
          <w:noProof/>
          <w:webHidden/>
        </w:rPr>
        <w:fldChar w:fldCharType="begin"/>
      </w:r>
      <w:r w:rsidRPr="00D94CA2">
        <w:rPr>
          <w:noProof/>
          <w:webHidden/>
        </w:rPr>
        <w:instrText xml:space="preserve"> PAGEREF _Toc10710472 \h </w:instrText>
      </w:r>
      <w:r w:rsidRPr="00D94CA2">
        <w:rPr>
          <w:noProof/>
          <w:webHidden/>
        </w:rPr>
        <w:fldChar w:fldCharType="separate"/>
      </w:r>
      <w:r w:rsidRPr="00D94CA2">
        <w:rPr>
          <w:noProof/>
          <w:webHidden/>
        </w:rPr>
        <w:t>7</w:t>
      </w:r>
      <w:r w:rsidRPr="00D94CA2">
        <w:rPr>
          <w:noProof/>
          <w:webHidden/>
        </w:rPr>
        <w:fldChar w:fldCharType="end"/>
      </w:r>
      <w:r>
        <w:fldChar w:fldCharType="end"/>
      </w:r>
    </w:p>
    <w:p w:rsidR="0051264A" w:rsidRPr="00D94CA2">
      <w:pPr>
        <w:pStyle w:val="TOC3"/>
        <w:tabs>
          <w:tab w:val="right" w:leader="dot" w:pos="8296"/>
        </w:tabs>
        <w:rPr>
          <w:rFonts w:asciiTheme="minorHAnsi" w:eastAsiaTheme="minorEastAsia" w:hAnsiTheme="minorHAnsi" w:cstheme="minorBidi"/>
          <w:iCs w:val="0"/>
          <w:noProof/>
          <w:szCs w:val="22"/>
        </w:rPr>
      </w:pPr>
      <w:r>
        <w:fldChar w:fldCharType="begin"/>
      </w:r>
      <w:r>
        <w:instrText xml:space="preserve"> HYPERLINK \l "_Toc10710473" </w:instrText>
      </w:r>
      <w:r>
        <w:fldChar w:fldCharType="separate"/>
      </w:r>
      <w:r w:rsidRPr="00D94CA2">
        <w:rPr>
          <w:rStyle w:val="Hyperlink"/>
          <w:rFonts w:ascii="宋体" w:hAnsi="宋体"/>
          <w:b/>
          <w:bCs/>
          <w:noProof/>
          <w:color w:val="auto"/>
        </w:rPr>
        <w:t>（三） 投标文件的编制</w:t>
      </w:r>
      <w:r w:rsidRPr="00D94CA2">
        <w:rPr>
          <w:noProof/>
          <w:webHidden/>
        </w:rPr>
        <w:tab/>
      </w:r>
      <w:r w:rsidRPr="00D94CA2">
        <w:rPr>
          <w:noProof/>
          <w:webHidden/>
        </w:rPr>
        <w:fldChar w:fldCharType="begin"/>
      </w:r>
      <w:r w:rsidRPr="00D94CA2">
        <w:rPr>
          <w:noProof/>
          <w:webHidden/>
        </w:rPr>
        <w:instrText xml:space="preserve"> PAGEREF _Toc10710473 \h </w:instrText>
      </w:r>
      <w:r w:rsidRPr="00D94CA2">
        <w:rPr>
          <w:noProof/>
          <w:webHidden/>
        </w:rPr>
        <w:fldChar w:fldCharType="separate"/>
      </w:r>
      <w:r w:rsidRPr="00D94CA2">
        <w:rPr>
          <w:noProof/>
          <w:webHidden/>
        </w:rPr>
        <w:t>8</w:t>
      </w:r>
      <w:r w:rsidRPr="00D94CA2">
        <w:rPr>
          <w:noProof/>
          <w:webHidden/>
        </w:rPr>
        <w:fldChar w:fldCharType="end"/>
      </w:r>
      <w:r>
        <w:fldChar w:fldCharType="end"/>
      </w:r>
    </w:p>
    <w:p w:rsidR="0051264A" w:rsidRPr="00D94CA2">
      <w:pPr>
        <w:pStyle w:val="TOC3"/>
        <w:tabs>
          <w:tab w:val="right" w:leader="dot" w:pos="8296"/>
        </w:tabs>
        <w:rPr>
          <w:rFonts w:asciiTheme="minorHAnsi" w:eastAsiaTheme="minorEastAsia" w:hAnsiTheme="minorHAnsi" w:cstheme="minorBidi"/>
          <w:iCs w:val="0"/>
          <w:noProof/>
          <w:szCs w:val="22"/>
        </w:rPr>
      </w:pPr>
      <w:r>
        <w:fldChar w:fldCharType="begin"/>
      </w:r>
      <w:r>
        <w:instrText xml:space="preserve"> HYPERLINK \l "_Toc10710474" </w:instrText>
      </w:r>
      <w:r>
        <w:fldChar w:fldCharType="separate"/>
      </w:r>
      <w:r w:rsidRPr="00D94CA2">
        <w:rPr>
          <w:rStyle w:val="Hyperlink"/>
          <w:rFonts w:ascii="宋体" w:hAnsi="宋体"/>
          <w:b/>
          <w:bCs/>
          <w:noProof/>
          <w:color w:val="auto"/>
        </w:rPr>
        <w:t>（四） 投标文件的提交</w:t>
      </w:r>
      <w:r w:rsidRPr="00D94CA2">
        <w:rPr>
          <w:noProof/>
          <w:webHidden/>
        </w:rPr>
        <w:tab/>
      </w:r>
      <w:r w:rsidRPr="00D94CA2">
        <w:rPr>
          <w:noProof/>
          <w:webHidden/>
        </w:rPr>
        <w:fldChar w:fldCharType="begin"/>
      </w:r>
      <w:r w:rsidRPr="00D94CA2">
        <w:rPr>
          <w:noProof/>
          <w:webHidden/>
        </w:rPr>
        <w:instrText xml:space="preserve"> PAGEREF _Toc10710474 \h </w:instrText>
      </w:r>
      <w:r w:rsidRPr="00D94CA2">
        <w:rPr>
          <w:noProof/>
          <w:webHidden/>
        </w:rPr>
        <w:fldChar w:fldCharType="separate"/>
      </w:r>
      <w:r w:rsidRPr="00D94CA2">
        <w:rPr>
          <w:noProof/>
          <w:webHidden/>
        </w:rPr>
        <w:t>10</w:t>
      </w:r>
      <w:r w:rsidRPr="00D94CA2">
        <w:rPr>
          <w:noProof/>
          <w:webHidden/>
        </w:rPr>
        <w:fldChar w:fldCharType="end"/>
      </w:r>
      <w:r>
        <w:fldChar w:fldCharType="end"/>
      </w:r>
    </w:p>
    <w:p w:rsidR="0051264A" w:rsidRPr="00D94CA2">
      <w:pPr>
        <w:pStyle w:val="TOC3"/>
        <w:tabs>
          <w:tab w:val="right" w:leader="dot" w:pos="8296"/>
        </w:tabs>
        <w:rPr>
          <w:rFonts w:asciiTheme="minorHAnsi" w:eastAsiaTheme="minorEastAsia" w:hAnsiTheme="minorHAnsi" w:cstheme="minorBidi"/>
          <w:iCs w:val="0"/>
          <w:noProof/>
          <w:szCs w:val="22"/>
        </w:rPr>
      </w:pPr>
      <w:r>
        <w:fldChar w:fldCharType="begin"/>
      </w:r>
      <w:r>
        <w:instrText xml:space="preserve"> HYPERLINK \l "_Toc10710475" </w:instrText>
      </w:r>
      <w:r>
        <w:fldChar w:fldCharType="separate"/>
      </w:r>
      <w:r w:rsidRPr="00D94CA2">
        <w:rPr>
          <w:rStyle w:val="Hyperlink"/>
          <w:rFonts w:ascii="宋体" w:hAnsi="宋体"/>
          <w:b/>
          <w:bCs/>
          <w:noProof/>
          <w:color w:val="auto"/>
        </w:rPr>
        <w:t>（五） 开标、评标、定标</w:t>
      </w:r>
      <w:r w:rsidRPr="00D94CA2">
        <w:rPr>
          <w:noProof/>
          <w:webHidden/>
        </w:rPr>
        <w:tab/>
      </w:r>
      <w:r w:rsidRPr="00D94CA2">
        <w:rPr>
          <w:noProof/>
          <w:webHidden/>
        </w:rPr>
        <w:fldChar w:fldCharType="begin"/>
      </w:r>
      <w:r w:rsidRPr="00D94CA2">
        <w:rPr>
          <w:noProof/>
          <w:webHidden/>
        </w:rPr>
        <w:instrText xml:space="preserve"> PAGEREF _Toc10710475 \h </w:instrText>
      </w:r>
      <w:r w:rsidRPr="00D94CA2">
        <w:rPr>
          <w:noProof/>
          <w:webHidden/>
        </w:rPr>
        <w:fldChar w:fldCharType="separate"/>
      </w:r>
      <w:r w:rsidRPr="00D94CA2">
        <w:rPr>
          <w:noProof/>
          <w:webHidden/>
        </w:rPr>
        <w:t>12</w:t>
      </w:r>
      <w:r w:rsidRPr="00D94CA2">
        <w:rPr>
          <w:noProof/>
          <w:webHidden/>
        </w:rPr>
        <w:fldChar w:fldCharType="end"/>
      </w:r>
      <w:r>
        <w:fldChar w:fldCharType="end"/>
      </w:r>
    </w:p>
    <w:p w:rsidR="0051264A" w:rsidRPr="00D94CA2">
      <w:pPr>
        <w:pStyle w:val="TOC3"/>
        <w:tabs>
          <w:tab w:val="right" w:leader="dot" w:pos="8296"/>
        </w:tabs>
        <w:rPr>
          <w:rFonts w:asciiTheme="minorHAnsi" w:eastAsiaTheme="minorEastAsia" w:hAnsiTheme="minorHAnsi" w:cstheme="minorBidi"/>
          <w:iCs w:val="0"/>
          <w:noProof/>
          <w:szCs w:val="22"/>
        </w:rPr>
      </w:pPr>
      <w:r>
        <w:fldChar w:fldCharType="begin"/>
      </w:r>
      <w:r>
        <w:instrText xml:space="preserve"> HYPERLINK \l "_Toc10710476" </w:instrText>
      </w:r>
      <w:r>
        <w:fldChar w:fldCharType="separate"/>
      </w:r>
      <w:r w:rsidRPr="00D94CA2">
        <w:rPr>
          <w:rStyle w:val="Hyperlink"/>
          <w:rFonts w:ascii="宋体" w:hAnsi="宋体"/>
          <w:b/>
          <w:bCs/>
          <w:noProof/>
          <w:color w:val="auto"/>
        </w:rPr>
        <w:t>（六） 服务费</w:t>
      </w:r>
      <w:r w:rsidRPr="00D94CA2">
        <w:rPr>
          <w:noProof/>
          <w:webHidden/>
        </w:rPr>
        <w:tab/>
      </w:r>
      <w:r w:rsidRPr="00D94CA2">
        <w:rPr>
          <w:noProof/>
          <w:webHidden/>
        </w:rPr>
        <w:fldChar w:fldCharType="begin"/>
      </w:r>
      <w:r w:rsidRPr="00D94CA2">
        <w:rPr>
          <w:noProof/>
          <w:webHidden/>
        </w:rPr>
        <w:instrText xml:space="preserve"> PAGEREF _Toc10710476 \h </w:instrText>
      </w:r>
      <w:r w:rsidRPr="00D94CA2">
        <w:rPr>
          <w:noProof/>
          <w:webHidden/>
        </w:rPr>
        <w:fldChar w:fldCharType="separate"/>
      </w:r>
      <w:r w:rsidRPr="00D94CA2">
        <w:rPr>
          <w:noProof/>
          <w:webHidden/>
        </w:rPr>
        <w:t>14</w:t>
      </w:r>
      <w:r w:rsidRPr="00D94CA2">
        <w:rPr>
          <w:noProof/>
          <w:webHidden/>
        </w:rPr>
        <w:fldChar w:fldCharType="end"/>
      </w:r>
      <w:r>
        <w:fldChar w:fldCharType="end"/>
      </w:r>
    </w:p>
    <w:p w:rsidR="0051264A" w:rsidRPr="00D94CA2">
      <w:pPr>
        <w:pStyle w:val="TOC3"/>
        <w:tabs>
          <w:tab w:val="right" w:leader="dot" w:pos="8296"/>
        </w:tabs>
        <w:rPr>
          <w:rFonts w:asciiTheme="minorHAnsi" w:eastAsiaTheme="minorEastAsia" w:hAnsiTheme="minorHAnsi" w:cstheme="minorBidi"/>
          <w:iCs w:val="0"/>
          <w:noProof/>
          <w:szCs w:val="22"/>
        </w:rPr>
      </w:pPr>
      <w:r>
        <w:fldChar w:fldCharType="begin"/>
      </w:r>
      <w:r>
        <w:instrText xml:space="preserve"> HYPERLINK \l "_Toc10710477" </w:instrText>
      </w:r>
      <w:r>
        <w:fldChar w:fldCharType="separate"/>
      </w:r>
      <w:r w:rsidRPr="00D94CA2">
        <w:rPr>
          <w:rStyle w:val="Hyperlink"/>
          <w:rFonts w:ascii="宋体" w:hAnsi="宋体"/>
          <w:b/>
          <w:bCs/>
          <w:noProof/>
          <w:color w:val="auto"/>
        </w:rPr>
        <w:t>（七） 合同的授予</w:t>
      </w:r>
      <w:r w:rsidRPr="00D94CA2">
        <w:rPr>
          <w:noProof/>
          <w:webHidden/>
        </w:rPr>
        <w:tab/>
      </w:r>
      <w:r w:rsidRPr="00D94CA2">
        <w:rPr>
          <w:noProof/>
          <w:webHidden/>
        </w:rPr>
        <w:fldChar w:fldCharType="begin"/>
      </w:r>
      <w:r w:rsidRPr="00D94CA2">
        <w:rPr>
          <w:noProof/>
          <w:webHidden/>
        </w:rPr>
        <w:instrText xml:space="preserve"> PAGEREF _Toc10710477 \h </w:instrText>
      </w:r>
      <w:r w:rsidRPr="00D94CA2">
        <w:rPr>
          <w:noProof/>
          <w:webHidden/>
        </w:rPr>
        <w:fldChar w:fldCharType="separate"/>
      </w:r>
      <w:r w:rsidRPr="00D94CA2">
        <w:rPr>
          <w:noProof/>
          <w:webHidden/>
        </w:rPr>
        <w:t>15</w:t>
      </w:r>
      <w:r w:rsidRPr="00D94CA2">
        <w:rPr>
          <w:noProof/>
          <w:webHidden/>
        </w:rPr>
        <w:fldChar w:fldCharType="end"/>
      </w:r>
      <w:r>
        <w:fldChar w:fldCharType="end"/>
      </w:r>
    </w:p>
    <w:p w:rsidR="0051264A" w:rsidRPr="00D94CA2">
      <w:pPr>
        <w:pStyle w:val="TOC3"/>
        <w:tabs>
          <w:tab w:val="right" w:leader="dot" w:pos="8296"/>
        </w:tabs>
        <w:rPr>
          <w:rFonts w:asciiTheme="minorHAnsi" w:eastAsiaTheme="minorEastAsia" w:hAnsiTheme="minorHAnsi" w:cstheme="minorBidi"/>
          <w:iCs w:val="0"/>
          <w:noProof/>
          <w:szCs w:val="22"/>
        </w:rPr>
      </w:pPr>
      <w:r>
        <w:fldChar w:fldCharType="begin"/>
      </w:r>
      <w:r>
        <w:instrText xml:space="preserve"> HYPERLINK \l "_Toc10710478" </w:instrText>
      </w:r>
      <w:r>
        <w:fldChar w:fldCharType="separate"/>
      </w:r>
      <w:r w:rsidRPr="00D94CA2">
        <w:rPr>
          <w:rStyle w:val="Hyperlink"/>
          <w:rFonts w:ascii="宋体" w:hAnsi="宋体"/>
          <w:b/>
          <w:bCs/>
          <w:noProof/>
          <w:color w:val="auto"/>
        </w:rPr>
        <w:t>（八） 异议和投诉</w:t>
      </w:r>
      <w:r w:rsidRPr="00D94CA2">
        <w:rPr>
          <w:noProof/>
          <w:webHidden/>
        </w:rPr>
        <w:tab/>
      </w:r>
      <w:r w:rsidRPr="00D94CA2">
        <w:rPr>
          <w:noProof/>
          <w:webHidden/>
        </w:rPr>
        <w:fldChar w:fldCharType="begin"/>
      </w:r>
      <w:r w:rsidRPr="00D94CA2">
        <w:rPr>
          <w:noProof/>
          <w:webHidden/>
        </w:rPr>
        <w:instrText xml:space="preserve"> PAGEREF _Toc10710478 \h </w:instrText>
      </w:r>
      <w:r w:rsidRPr="00D94CA2">
        <w:rPr>
          <w:noProof/>
          <w:webHidden/>
        </w:rPr>
        <w:fldChar w:fldCharType="separate"/>
      </w:r>
      <w:r w:rsidRPr="00D94CA2">
        <w:rPr>
          <w:noProof/>
          <w:webHidden/>
        </w:rPr>
        <w:t>16</w:t>
      </w:r>
      <w:r w:rsidRPr="00D94CA2">
        <w:rPr>
          <w:noProof/>
          <w:webHidden/>
        </w:rPr>
        <w:fldChar w:fldCharType="end"/>
      </w:r>
      <w:r>
        <w:fldChar w:fldCharType="end"/>
      </w:r>
    </w:p>
    <w:p w:rsidR="0051264A" w:rsidRPr="00D94CA2">
      <w:pPr>
        <w:pStyle w:val="TOC3"/>
        <w:tabs>
          <w:tab w:val="right" w:leader="dot" w:pos="8296"/>
        </w:tabs>
        <w:rPr>
          <w:rFonts w:asciiTheme="minorHAnsi" w:eastAsiaTheme="minorEastAsia" w:hAnsiTheme="minorHAnsi" w:cstheme="minorBidi"/>
          <w:iCs w:val="0"/>
          <w:noProof/>
          <w:szCs w:val="22"/>
        </w:rPr>
      </w:pPr>
      <w:r>
        <w:fldChar w:fldCharType="begin"/>
      </w:r>
      <w:r>
        <w:instrText xml:space="preserve"> HYPERLINK \l "_Toc10710479" </w:instrText>
      </w:r>
      <w:r>
        <w:fldChar w:fldCharType="separate"/>
      </w:r>
      <w:r w:rsidRPr="00D94CA2">
        <w:rPr>
          <w:rStyle w:val="Hyperlink"/>
          <w:rFonts w:ascii="宋体" w:hAnsi="宋体"/>
          <w:b/>
          <w:bCs/>
          <w:noProof/>
          <w:color w:val="auto"/>
        </w:rPr>
        <w:t>（九） 重新招标</w:t>
      </w:r>
      <w:r w:rsidRPr="00D94CA2">
        <w:rPr>
          <w:noProof/>
          <w:webHidden/>
        </w:rPr>
        <w:tab/>
      </w:r>
      <w:r w:rsidRPr="00D94CA2">
        <w:rPr>
          <w:noProof/>
          <w:webHidden/>
        </w:rPr>
        <w:fldChar w:fldCharType="begin"/>
      </w:r>
      <w:r w:rsidRPr="00D94CA2">
        <w:rPr>
          <w:noProof/>
          <w:webHidden/>
        </w:rPr>
        <w:instrText xml:space="preserve"> PAGEREF _Toc10710479 \h </w:instrText>
      </w:r>
      <w:r w:rsidRPr="00D94CA2">
        <w:rPr>
          <w:noProof/>
          <w:webHidden/>
        </w:rPr>
        <w:fldChar w:fldCharType="separate"/>
      </w:r>
      <w:r w:rsidRPr="00D94CA2">
        <w:rPr>
          <w:noProof/>
          <w:webHidden/>
        </w:rPr>
        <w:t>16</w:t>
      </w:r>
      <w:r w:rsidRPr="00D94CA2">
        <w:rPr>
          <w:noProof/>
          <w:webHidden/>
        </w:rPr>
        <w:fldChar w:fldCharType="end"/>
      </w:r>
      <w:r>
        <w:fldChar w:fldCharType="end"/>
      </w:r>
    </w:p>
    <w:p w:rsidR="0051264A" w:rsidRPr="00D94CA2">
      <w:pPr>
        <w:pStyle w:val="TOC3"/>
        <w:tabs>
          <w:tab w:val="right" w:leader="dot" w:pos="8296"/>
        </w:tabs>
        <w:rPr>
          <w:rFonts w:asciiTheme="minorHAnsi" w:eastAsiaTheme="minorEastAsia" w:hAnsiTheme="minorHAnsi" w:cstheme="minorBidi"/>
          <w:iCs w:val="0"/>
          <w:noProof/>
          <w:szCs w:val="22"/>
        </w:rPr>
      </w:pPr>
      <w:r>
        <w:fldChar w:fldCharType="begin"/>
      </w:r>
      <w:r>
        <w:instrText xml:space="preserve"> HYPERLINK \l "_Toc10710480" </w:instrText>
      </w:r>
      <w:r>
        <w:fldChar w:fldCharType="separate"/>
      </w:r>
      <w:r w:rsidRPr="00D94CA2">
        <w:rPr>
          <w:rStyle w:val="Hyperlink"/>
          <w:rFonts w:ascii="宋体" w:hAnsi="宋体"/>
          <w:b/>
          <w:bCs/>
          <w:noProof/>
          <w:color w:val="auto"/>
        </w:rPr>
        <w:t>（十） 版权问题及相关事项</w:t>
      </w:r>
      <w:r w:rsidRPr="00D94CA2">
        <w:rPr>
          <w:noProof/>
          <w:webHidden/>
        </w:rPr>
        <w:tab/>
      </w:r>
      <w:r w:rsidRPr="00D94CA2">
        <w:rPr>
          <w:noProof/>
          <w:webHidden/>
        </w:rPr>
        <w:fldChar w:fldCharType="begin"/>
      </w:r>
      <w:r w:rsidRPr="00D94CA2">
        <w:rPr>
          <w:noProof/>
          <w:webHidden/>
        </w:rPr>
        <w:instrText xml:space="preserve"> PAGEREF _Toc10710480 \h </w:instrText>
      </w:r>
      <w:r w:rsidRPr="00D94CA2">
        <w:rPr>
          <w:noProof/>
          <w:webHidden/>
        </w:rPr>
        <w:fldChar w:fldCharType="separate"/>
      </w:r>
      <w:r w:rsidRPr="00D94CA2">
        <w:rPr>
          <w:noProof/>
          <w:webHidden/>
        </w:rPr>
        <w:t>16</w:t>
      </w:r>
      <w:r w:rsidRPr="00D94CA2">
        <w:rPr>
          <w:noProof/>
          <w:webHidden/>
        </w:rPr>
        <w:fldChar w:fldCharType="end"/>
      </w:r>
      <w:r>
        <w:fldChar w:fldCharType="end"/>
      </w:r>
    </w:p>
    <w:p w:rsidR="0051264A" w:rsidRPr="00D94CA2">
      <w:pPr>
        <w:pStyle w:val="TOC3"/>
        <w:tabs>
          <w:tab w:val="right" w:leader="dot" w:pos="8296"/>
        </w:tabs>
        <w:rPr>
          <w:rFonts w:asciiTheme="minorHAnsi" w:eastAsiaTheme="minorEastAsia" w:hAnsiTheme="minorHAnsi" w:cstheme="minorBidi"/>
          <w:iCs w:val="0"/>
          <w:noProof/>
          <w:szCs w:val="22"/>
        </w:rPr>
      </w:pPr>
      <w:r>
        <w:fldChar w:fldCharType="begin"/>
      </w:r>
      <w:r>
        <w:instrText xml:space="preserve"> HYPERLINK \l "_Toc10710481" </w:instrText>
      </w:r>
      <w:r>
        <w:fldChar w:fldCharType="separate"/>
      </w:r>
      <w:r w:rsidRPr="00D94CA2">
        <w:rPr>
          <w:rStyle w:val="Hyperlink"/>
          <w:rFonts w:ascii="宋体" w:hAnsi="宋体"/>
          <w:b/>
          <w:bCs/>
          <w:noProof/>
          <w:color w:val="auto"/>
        </w:rPr>
        <w:t>（十一） 纪律和监督</w:t>
      </w:r>
      <w:r w:rsidRPr="00D94CA2">
        <w:rPr>
          <w:noProof/>
          <w:webHidden/>
        </w:rPr>
        <w:tab/>
      </w:r>
      <w:r w:rsidRPr="00D94CA2">
        <w:rPr>
          <w:noProof/>
          <w:webHidden/>
        </w:rPr>
        <w:fldChar w:fldCharType="begin"/>
      </w:r>
      <w:r w:rsidRPr="00D94CA2">
        <w:rPr>
          <w:noProof/>
          <w:webHidden/>
        </w:rPr>
        <w:instrText xml:space="preserve"> PAGEREF _Toc10710481 \h </w:instrText>
      </w:r>
      <w:r w:rsidRPr="00D94CA2">
        <w:rPr>
          <w:noProof/>
          <w:webHidden/>
        </w:rPr>
        <w:fldChar w:fldCharType="separate"/>
      </w:r>
      <w:r w:rsidRPr="00D94CA2">
        <w:rPr>
          <w:noProof/>
          <w:webHidden/>
        </w:rPr>
        <w:t>17</w:t>
      </w:r>
      <w:r w:rsidRPr="00D94CA2">
        <w:rPr>
          <w:noProof/>
          <w:webHidden/>
        </w:rPr>
        <w:fldChar w:fldCharType="end"/>
      </w:r>
      <w:r>
        <w:fldChar w:fldCharType="end"/>
      </w:r>
    </w:p>
    <w:p w:rsidR="0051264A" w:rsidRPr="00D94CA2">
      <w:pPr>
        <w:pStyle w:val="TOC1"/>
        <w:tabs>
          <w:tab w:val="right" w:leader="dot" w:pos="8296"/>
        </w:tabs>
        <w:rPr>
          <w:rFonts w:asciiTheme="minorHAnsi" w:eastAsiaTheme="minorEastAsia" w:hAnsiTheme="minorHAnsi" w:cstheme="minorBidi"/>
          <w:b w:val="0"/>
          <w:bCs w:val="0"/>
          <w:caps w:val="0"/>
          <w:noProof/>
          <w:sz w:val="21"/>
          <w:szCs w:val="22"/>
        </w:rPr>
      </w:pPr>
      <w:r>
        <w:fldChar w:fldCharType="begin"/>
      </w:r>
      <w:r>
        <w:instrText xml:space="preserve"> HYPERLINK \l "_Toc10710482" </w:instrText>
      </w:r>
      <w:r>
        <w:fldChar w:fldCharType="separate"/>
      </w:r>
      <w:r w:rsidRPr="00D94CA2">
        <w:rPr>
          <w:rStyle w:val="Hyperlink"/>
          <w:rFonts w:ascii="宋体" w:hAnsi="宋体"/>
          <w:noProof/>
          <w:color w:val="auto"/>
        </w:rPr>
        <w:t>第三章  合同条款格式</w:t>
      </w:r>
      <w:r w:rsidRPr="00D94CA2">
        <w:rPr>
          <w:noProof/>
          <w:webHidden/>
        </w:rPr>
        <w:tab/>
      </w:r>
      <w:r w:rsidRPr="00D94CA2">
        <w:rPr>
          <w:noProof/>
          <w:webHidden/>
        </w:rPr>
        <w:fldChar w:fldCharType="begin"/>
      </w:r>
      <w:r w:rsidRPr="00D94CA2">
        <w:rPr>
          <w:noProof/>
          <w:webHidden/>
        </w:rPr>
        <w:instrText xml:space="preserve"> PAGEREF _Toc10710482 \h </w:instrText>
      </w:r>
      <w:r w:rsidRPr="00D94CA2">
        <w:rPr>
          <w:noProof/>
          <w:webHidden/>
        </w:rPr>
        <w:fldChar w:fldCharType="separate"/>
      </w:r>
      <w:r w:rsidRPr="00D94CA2">
        <w:rPr>
          <w:noProof/>
          <w:webHidden/>
        </w:rPr>
        <w:t>18</w:t>
      </w:r>
      <w:r w:rsidRPr="00D94CA2">
        <w:rPr>
          <w:noProof/>
          <w:webHidden/>
        </w:rPr>
        <w:fldChar w:fldCharType="end"/>
      </w:r>
      <w:r>
        <w:fldChar w:fldCharType="end"/>
      </w:r>
    </w:p>
    <w:p w:rsidR="0051264A" w:rsidRPr="00D94CA2">
      <w:pPr>
        <w:pStyle w:val="TOC1"/>
        <w:tabs>
          <w:tab w:val="right" w:leader="dot" w:pos="8296"/>
        </w:tabs>
        <w:rPr>
          <w:rFonts w:asciiTheme="minorHAnsi" w:eastAsiaTheme="minorEastAsia" w:hAnsiTheme="minorHAnsi" w:cstheme="minorBidi"/>
          <w:b w:val="0"/>
          <w:bCs w:val="0"/>
          <w:caps w:val="0"/>
          <w:noProof/>
          <w:sz w:val="21"/>
          <w:szCs w:val="22"/>
        </w:rPr>
      </w:pPr>
      <w:r>
        <w:fldChar w:fldCharType="begin"/>
      </w:r>
      <w:r>
        <w:instrText xml:space="preserve"> HYPERLINK \l "_Toc10710483" </w:instrText>
      </w:r>
      <w:r>
        <w:fldChar w:fldCharType="separate"/>
      </w:r>
      <w:r w:rsidRPr="00D94CA2">
        <w:rPr>
          <w:rStyle w:val="Hyperlink"/>
          <w:rFonts w:ascii="宋体" w:hAnsi="宋体"/>
          <w:noProof/>
          <w:color w:val="auto"/>
        </w:rPr>
        <w:t>第四章  评标</w:t>
      </w:r>
      <w:r w:rsidRPr="00D94CA2">
        <w:rPr>
          <w:noProof/>
          <w:webHidden/>
        </w:rPr>
        <w:tab/>
      </w:r>
      <w:r w:rsidRPr="00D94CA2">
        <w:rPr>
          <w:noProof/>
          <w:webHidden/>
        </w:rPr>
        <w:fldChar w:fldCharType="begin"/>
      </w:r>
      <w:r w:rsidRPr="00D94CA2">
        <w:rPr>
          <w:noProof/>
          <w:webHidden/>
        </w:rPr>
        <w:instrText xml:space="preserve"> PAGEREF _Toc10710483 \h </w:instrText>
      </w:r>
      <w:r w:rsidRPr="00D94CA2">
        <w:rPr>
          <w:noProof/>
          <w:webHidden/>
        </w:rPr>
        <w:fldChar w:fldCharType="separate"/>
      </w:r>
      <w:r w:rsidRPr="00D94CA2">
        <w:rPr>
          <w:noProof/>
          <w:webHidden/>
        </w:rPr>
        <w:t>19</w:t>
      </w:r>
      <w:r w:rsidRPr="00D94CA2">
        <w:rPr>
          <w:noProof/>
          <w:webHidden/>
        </w:rPr>
        <w:fldChar w:fldCharType="end"/>
      </w:r>
      <w:r>
        <w:fldChar w:fldCharType="end"/>
      </w:r>
    </w:p>
    <w:p w:rsidR="0051264A" w:rsidRPr="00D94CA2">
      <w:pPr>
        <w:pStyle w:val="TOC2"/>
        <w:tabs>
          <w:tab w:val="right" w:leader="dot" w:pos="8296"/>
        </w:tabs>
        <w:rPr>
          <w:rFonts w:asciiTheme="minorHAnsi" w:eastAsiaTheme="minorEastAsia" w:hAnsiTheme="minorHAnsi" w:cstheme="minorBidi"/>
          <w:smallCaps w:val="0"/>
          <w:noProof/>
          <w:sz w:val="21"/>
          <w:szCs w:val="22"/>
        </w:rPr>
      </w:pPr>
      <w:r>
        <w:fldChar w:fldCharType="begin"/>
      </w:r>
      <w:r>
        <w:instrText xml:space="preserve"> HYPERLINK \l "_Toc10710484" </w:instrText>
      </w:r>
      <w:r>
        <w:fldChar w:fldCharType="separate"/>
      </w:r>
      <w:r w:rsidRPr="00D94CA2">
        <w:rPr>
          <w:rStyle w:val="Hyperlink"/>
          <w:noProof/>
          <w:color w:val="auto"/>
        </w:rPr>
        <w:t>一、评标办法</w:t>
      </w:r>
      <w:r w:rsidRPr="00D94CA2">
        <w:rPr>
          <w:noProof/>
          <w:webHidden/>
        </w:rPr>
        <w:tab/>
      </w:r>
      <w:r w:rsidRPr="00D94CA2">
        <w:rPr>
          <w:noProof/>
          <w:webHidden/>
        </w:rPr>
        <w:fldChar w:fldCharType="begin"/>
      </w:r>
      <w:r w:rsidRPr="00D94CA2">
        <w:rPr>
          <w:noProof/>
          <w:webHidden/>
        </w:rPr>
        <w:instrText xml:space="preserve"> PAGEREF _Toc10710484 \h </w:instrText>
      </w:r>
      <w:r w:rsidRPr="00D94CA2">
        <w:rPr>
          <w:noProof/>
          <w:webHidden/>
        </w:rPr>
        <w:fldChar w:fldCharType="separate"/>
      </w:r>
      <w:r w:rsidRPr="00D94CA2">
        <w:rPr>
          <w:noProof/>
          <w:webHidden/>
        </w:rPr>
        <w:t>19</w:t>
      </w:r>
      <w:r w:rsidRPr="00D94CA2">
        <w:rPr>
          <w:noProof/>
          <w:webHidden/>
        </w:rPr>
        <w:fldChar w:fldCharType="end"/>
      </w:r>
      <w:r>
        <w:fldChar w:fldCharType="end"/>
      </w:r>
    </w:p>
    <w:p w:rsidR="0051264A" w:rsidRPr="00D94CA2">
      <w:pPr>
        <w:pStyle w:val="TOC2"/>
        <w:tabs>
          <w:tab w:val="right" w:leader="dot" w:pos="8296"/>
        </w:tabs>
        <w:rPr>
          <w:rFonts w:asciiTheme="minorHAnsi" w:eastAsiaTheme="minorEastAsia" w:hAnsiTheme="minorHAnsi" w:cstheme="minorBidi"/>
          <w:smallCaps w:val="0"/>
          <w:noProof/>
          <w:sz w:val="21"/>
          <w:szCs w:val="22"/>
        </w:rPr>
      </w:pPr>
      <w:r>
        <w:fldChar w:fldCharType="begin"/>
      </w:r>
      <w:r>
        <w:instrText xml:space="preserve"> HYPERLINK \l "_Toc10710485" </w:instrText>
      </w:r>
      <w:r>
        <w:fldChar w:fldCharType="separate"/>
      </w:r>
      <w:r w:rsidRPr="00D94CA2">
        <w:rPr>
          <w:rStyle w:val="Hyperlink"/>
          <w:noProof/>
          <w:color w:val="auto"/>
        </w:rPr>
        <w:t>二、符合性评审</w:t>
      </w:r>
      <w:r w:rsidRPr="00D94CA2">
        <w:rPr>
          <w:noProof/>
          <w:webHidden/>
        </w:rPr>
        <w:tab/>
      </w:r>
      <w:r w:rsidRPr="00D94CA2">
        <w:rPr>
          <w:noProof/>
          <w:webHidden/>
        </w:rPr>
        <w:fldChar w:fldCharType="begin"/>
      </w:r>
      <w:r w:rsidRPr="00D94CA2">
        <w:rPr>
          <w:noProof/>
          <w:webHidden/>
        </w:rPr>
        <w:instrText xml:space="preserve"> PAGEREF _Toc10710485 \h </w:instrText>
      </w:r>
      <w:r w:rsidRPr="00D94CA2">
        <w:rPr>
          <w:noProof/>
          <w:webHidden/>
        </w:rPr>
        <w:fldChar w:fldCharType="separate"/>
      </w:r>
      <w:r w:rsidRPr="00D94CA2">
        <w:rPr>
          <w:noProof/>
          <w:webHidden/>
        </w:rPr>
        <w:t>19</w:t>
      </w:r>
      <w:r w:rsidRPr="00D94CA2">
        <w:rPr>
          <w:noProof/>
          <w:webHidden/>
        </w:rPr>
        <w:fldChar w:fldCharType="end"/>
      </w:r>
      <w:r>
        <w:fldChar w:fldCharType="end"/>
      </w:r>
    </w:p>
    <w:p w:rsidR="0051264A" w:rsidRPr="00D94CA2">
      <w:pPr>
        <w:pStyle w:val="TOC2"/>
        <w:tabs>
          <w:tab w:val="right" w:leader="dot" w:pos="8296"/>
        </w:tabs>
        <w:rPr>
          <w:rFonts w:asciiTheme="minorHAnsi" w:eastAsiaTheme="minorEastAsia" w:hAnsiTheme="minorHAnsi" w:cstheme="minorBidi"/>
          <w:smallCaps w:val="0"/>
          <w:noProof/>
          <w:sz w:val="21"/>
          <w:szCs w:val="22"/>
        </w:rPr>
      </w:pPr>
      <w:r>
        <w:fldChar w:fldCharType="begin"/>
      </w:r>
      <w:r>
        <w:instrText xml:space="preserve"> HYPERLINK \l "_Toc10710486" </w:instrText>
      </w:r>
      <w:r>
        <w:fldChar w:fldCharType="separate"/>
      </w:r>
      <w:r w:rsidRPr="00D94CA2">
        <w:rPr>
          <w:rStyle w:val="Hyperlink"/>
          <w:noProof/>
          <w:color w:val="auto"/>
        </w:rPr>
        <w:t>三、商务评审</w:t>
      </w:r>
      <w:r w:rsidRPr="00D94CA2">
        <w:rPr>
          <w:noProof/>
          <w:webHidden/>
        </w:rPr>
        <w:tab/>
      </w:r>
      <w:r w:rsidRPr="00D94CA2">
        <w:rPr>
          <w:noProof/>
          <w:webHidden/>
        </w:rPr>
        <w:fldChar w:fldCharType="begin"/>
      </w:r>
      <w:r w:rsidRPr="00D94CA2">
        <w:rPr>
          <w:noProof/>
          <w:webHidden/>
        </w:rPr>
        <w:instrText xml:space="preserve"> PAGEREF _Toc10710486 \h </w:instrText>
      </w:r>
      <w:r w:rsidRPr="00D94CA2">
        <w:rPr>
          <w:noProof/>
          <w:webHidden/>
        </w:rPr>
        <w:fldChar w:fldCharType="separate"/>
      </w:r>
      <w:r w:rsidRPr="00D94CA2">
        <w:rPr>
          <w:noProof/>
          <w:webHidden/>
        </w:rPr>
        <w:t>19</w:t>
      </w:r>
      <w:r w:rsidRPr="00D94CA2">
        <w:rPr>
          <w:noProof/>
          <w:webHidden/>
        </w:rPr>
        <w:fldChar w:fldCharType="end"/>
      </w:r>
      <w:r>
        <w:fldChar w:fldCharType="end"/>
      </w:r>
    </w:p>
    <w:p w:rsidR="0051264A" w:rsidRPr="00D94CA2">
      <w:pPr>
        <w:pStyle w:val="TOC2"/>
        <w:tabs>
          <w:tab w:val="right" w:leader="dot" w:pos="8296"/>
        </w:tabs>
        <w:rPr>
          <w:rFonts w:asciiTheme="minorHAnsi" w:eastAsiaTheme="minorEastAsia" w:hAnsiTheme="minorHAnsi" w:cstheme="minorBidi"/>
          <w:smallCaps w:val="0"/>
          <w:noProof/>
          <w:sz w:val="21"/>
          <w:szCs w:val="22"/>
        </w:rPr>
      </w:pPr>
      <w:r>
        <w:fldChar w:fldCharType="begin"/>
      </w:r>
      <w:r>
        <w:instrText xml:space="preserve"> HYPERLINK \l "_Toc10710487" </w:instrText>
      </w:r>
      <w:r>
        <w:fldChar w:fldCharType="separate"/>
      </w:r>
      <w:r w:rsidRPr="00D94CA2">
        <w:rPr>
          <w:rStyle w:val="Hyperlink"/>
          <w:noProof/>
          <w:color w:val="auto"/>
        </w:rPr>
        <w:t>四、技术评审</w:t>
      </w:r>
      <w:r w:rsidRPr="00D94CA2">
        <w:rPr>
          <w:noProof/>
          <w:webHidden/>
        </w:rPr>
        <w:tab/>
      </w:r>
      <w:r w:rsidRPr="00D94CA2">
        <w:rPr>
          <w:noProof/>
          <w:webHidden/>
        </w:rPr>
        <w:fldChar w:fldCharType="begin"/>
      </w:r>
      <w:r w:rsidRPr="00D94CA2">
        <w:rPr>
          <w:noProof/>
          <w:webHidden/>
        </w:rPr>
        <w:instrText xml:space="preserve"> PAGEREF _Toc10710487 \h </w:instrText>
      </w:r>
      <w:r w:rsidRPr="00D94CA2">
        <w:rPr>
          <w:noProof/>
          <w:webHidden/>
        </w:rPr>
        <w:fldChar w:fldCharType="separate"/>
      </w:r>
      <w:r w:rsidRPr="00D94CA2">
        <w:rPr>
          <w:noProof/>
          <w:webHidden/>
        </w:rPr>
        <w:t>20</w:t>
      </w:r>
      <w:r w:rsidRPr="00D94CA2">
        <w:rPr>
          <w:noProof/>
          <w:webHidden/>
        </w:rPr>
        <w:fldChar w:fldCharType="end"/>
      </w:r>
      <w:r>
        <w:fldChar w:fldCharType="end"/>
      </w:r>
    </w:p>
    <w:p w:rsidR="0051264A" w:rsidRPr="00D94CA2">
      <w:pPr>
        <w:pStyle w:val="TOC2"/>
        <w:tabs>
          <w:tab w:val="right" w:leader="dot" w:pos="8296"/>
        </w:tabs>
        <w:rPr>
          <w:rFonts w:asciiTheme="minorHAnsi" w:eastAsiaTheme="minorEastAsia" w:hAnsiTheme="minorHAnsi" w:cstheme="minorBidi"/>
          <w:smallCaps w:val="0"/>
          <w:noProof/>
          <w:sz w:val="21"/>
          <w:szCs w:val="22"/>
        </w:rPr>
      </w:pPr>
      <w:r>
        <w:fldChar w:fldCharType="begin"/>
      </w:r>
      <w:r>
        <w:instrText xml:space="preserve"> HYPERLINK \l "_Toc10710488" </w:instrText>
      </w:r>
      <w:r>
        <w:fldChar w:fldCharType="separate"/>
      </w:r>
      <w:r w:rsidRPr="00D94CA2">
        <w:rPr>
          <w:rStyle w:val="Hyperlink"/>
          <w:noProof/>
          <w:color w:val="auto"/>
        </w:rPr>
        <w:t>五、价格评审</w:t>
      </w:r>
      <w:r w:rsidRPr="00D94CA2">
        <w:rPr>
          <w:noProof/>
          <w:webHidden/>
        </w:rPr>
        <w:tab/>
      </w:r>
      <w:r w:rsidRPr="00D94CA2">
        <w:rPr>
          <w:noProof/>
          <w:webHidden/>
        </w:rPr>
        <w:fldChar w:fldCharType="begin"/>
      </w:r>
      <w:r w:rsidRPr="00D94CA2">
        <w:rPr>
          <w:noProof/>
          <w:webHidden/>
        </w:rPr>
        <w:instrText xml:space="preserve"> PAGEREF _Toc10710488 \h </w:instrText>
      </w:r>
      <w:r w:rsidRPr="00D94CA2">
        <w:rPr>
          <w:noProof/>
          <w:webHidden/>
        </w:rPr>
        <w:fldChar w:fldCharType="separate"/>
      </w:r>
      <w:r w:rsidRPr="00D94CA2">
        <w:rPr>
          <w:noProof/>
          <w:webHidden/>
        </w:rPr>
        <w:t>20</w:t>
      </w:r>
      <w:r w:rsidRPr="00D94CA2">
        <w:rPr>
          <w:noProof/>
          <w:webHidden/>
        </w:rPr>
        <w:fldChar w:fldCharType="end"/>
      </w:r>
      <w:r>
        <w:fldChar w:fldCharType="end"/>
      </w:r>
    </w:p>
    <w:p w:rsidR="0051264A" w:rsidRPr="00D94CA2">
      <w:pPr>
        <w:pStyle w:val="TOC2"/>
        <w:tabs>
          <w:tab w:val="right" w:leader="dot" w:pos="8296"/>
        </w:tabs>
        <w:rPr>
          <w:rFonts w:asciiTheme="minorHAnsi" w:eastAsiaTheme="minorEastAsia" w:hAnsiTheme="minorHAnsi" w:cstheme="minorBidi"/>
          <w:smallCaps w:val="0"/>
          <w:noProof/>
          <w:sz w:val="21"/>
          <w:szCs w:val="22"/>
        </w:rPr>
      </w:pPr>
      <w:r>
        <w:fldChar w:fldCharType="begin"/>
      </w:r>
      <w:r>
        <w:instrText xml:space="preserve"> HYPERLINK \l "_Toc10710489" </w:instrText>
      </w:r>
      <w:r>
        <w:fldChar w:fldCharType="separate"/>
      </w:r>
      <w:r w:rsidRPr="00D94CA2">
        <w:rPr>
          <w:rStyle w:val="Hyperlink"/>
          <w:noProof/>
          <w:color w:val="auto"/>
        </w:rPr>
        <w:t>六、确定中标人及合同授予标准</w:t>
      </w:r>
      <w:r w:rsidRPr="00D94CA2">
        <w:rPr>
          <w:noProof/>
          <w:webHidden/>
        </w:rPr>
        <w:tab/>
      </w:r>
      <w:r w:rsidRPr="00D94CA2">
        <w:rPr>
          <w:noProof/>
          <w:webHidden/>
        </w:rPr>
        <w:fldChar w:fldCharType="begin"/>
      </w:r>
      <w:r w:rsidRPr="00D94CA2">
        <w:rPr>
          <w:noProof/>
          <w:webHidden/>
        </w:rPr>
        <w:instrText xml:space="preserve"> PAGEREF _Toc10710489 \h </w:instrText>
      </w:r>
      <w:r w:rsidRPr="00D94CA2">
        <w:rPr>
          <w:noProof/>
          <w:webHidden/>
        </w:rPr>
        <w:fldChar w:fldCharType="separate"/>
      </w:r>
      <w:r w:rsidRPr="00D94CA2">
        <w:rPr>
          <w:noProof/>
          <w:webHidden/>
        </w:rPr>
        <w:t>20</w:t>
      </w:r>
      <w:r w:rsidRPr="00D94CA2">
        <w:rPr>
          <w:noProof/>
          <w:webHidden/>
        </w:rPr>
        <w:fldChar w:fldCharType="end"/>
      </w:r>
      <w:r>
        <w:fldChar w:fldCharType="end"/>
      </w:r>
    </w:p>
    <w:p w:rsidR="0051264A" w:rsidRPr="00D94CA2">
      <w:pPr>
        <w:pStyle w:val="TOC1"/>
        <w:tabs>
          <w:tab w:val="right" w:leader="dot" w:pos="8296"/>
        </w:tabs>
        <w:rPr>
          <w:rFonts w:asciiTheme="minorHAnsi" w:eastAsiaTheme="minorEastAsia" w:hAnsiTheme="minorHAnsi" w:cstheme="minorBidi"/>
          <w:b w:val="0"/>
          <w:bCs w:val="0"/>
          <w:caps w:val="0"/>
          <w:noProof/>
          <w:sz w:val="21"/>
          <w:szCs w:val="22"/>
        </w:rPr>
      </w:pPr>
      <w:r>
        <w:fldChar w:fldCharType="begin"/>
      </w:r>
      <w:r>
        <w:instrText xml:space="preserve"> HYPERLINK \l "_Toc10710490" </w:instrText>
      </w:r>
      <w:r>
        <w:fldChar w:fldCharType="separate"/>
      </w:r>
      <w:r w:rsidRPr="00D94CA2">
        <w:rPr>
          <w:rStyle w:val="Hyperlink"/>
          <w:rFonts w:ascii="宋体" w:hAnsi="宋体"/>
          <w:noProof/>
          <w:color w:val="auto"/>
        </w:rPr>
        <w:t>第五章  招标人要求及报价表</w:t>
      </w:r>
      <w:r w:rsidRPr="00D94CA2">
        <w:rPr>
          <w:noProof/>
          <w:webHidden/>
        </w:rPr>
        <w:tab/>
      </w:r>
      <w:r w:rsidRPr="00D94CA2">
        <w:rPr>
          <w:noProof/>
          <w:webHidden/>
        </w:rPr>
        <w:fldChar w:fldCharType="begin"/>
      </w:r>
      <w:r w:rsidRPr="00D94CA2">
        <w:rPr>
          <w:noProof/>
          <w:webHidden/>
        </w:rPr>
        <w:instrText xml:space="preserve"> PAGEREF _Toc10710490 \h </w:instrText>
      </w:r>
      <w:r w:rsidRPr="00D94CA2">
        <w:rPr>
          <w:noProof/>
          <w:webHidden/>
        </w:rPr>
        <w:fldChar w:fldCharType="separate"/>
      </w:r>
      <w:r w:rsidRPr="00D94CA2">
        <w:rPr>
          <w:noProof/>
          <w:webHidden/>
        </w:rPr>
        <w:t>21</w:t>
      </w:r>
      <w:r w:rsidRPr="00D94CA2">
        <w:rPr>
          <w:noProof/>
          <w:webHidden/>
        </w:rPr>
        <w:fldChar w:fldCharType="end"/>
      </w:r>
      <w:r>
        <w:fldChar w:fldCharType="end"/>
      </w:r>
    </w:p>
    <w:p w:rsidR="0051264A" w:rsidRPr="00D94CA2">
      <w:pPr>
        <w:pStyle w:val="TOC1"/>
        <w:tabs>
          <w:tab w:val="right" w:leader="dot" w:pos="8296"/>
        </w:tabs>
        <w:rPr>
          <w:rFonts w:asciiTheme="minorHAnsi" w:eastAsiaTheme="minorEastAsia" w:hAnsiTheme="minorHAnsi" w:cstheme="minorBidi"/>
          <w:b w:val="0"/>
          <w:bCs w:val="0"/>
          <w:caps w:val="0"/>
          <w:noProof/>
          <w:sz w:val="21"/>
          <w:szCs w:val="22"/>
        </w:rPr>
      </w:pPr>
      <w:r>
        <w:fldChar w:fldCharType="begin"/>
      </w:r>
      <w:r>
        <w:instrText xml:space="preserve"> HYPERLINK \l "_Toc10710491" </w:instrText>
      </w:r>
      <w:r>
        <w:fldChar w:fldCharType="separate"/>
      </w:r>
      <w:r w:rsidRPr="00D94CA2">
        <w:rPr>
          <w:rStyle w:val="Hyperlink"/>
          <w:rFonts w:ascii="宋体" w:hAnsi="宋体"/>
          <w:noProof/>
          <w:color w:val="auto"/>
        </w:rPr>
        <w:t>第六章  投标文件格式</w:t>
      </w:r>
      <w:r w:rsidRPr="00D94CA2">
        <w:rPr>
          <w:noProof/>
          <w:webHidden/>
        </w:rPr>
        <w:tab/>
      </w:r>
      <w:r w:rsidRPr="00D94CA2">
        <w:rPr>
          <w:noProof/>
          <w:webHidden/>
        </w:rPr>
        <w:fldChar w:fldCharType="begin"/>
      </w:r>
      <w:r w:rsidRPr="00D94CA2">
        <w:rPr>
          <w:noProof/>
          <w:webHidden/>
        </w:rPr>
        <w:instrText xml:space="preserve"> PAGEREF _Toc10710491 \h </w:instrText>
      </w:r>
      <w:r w:rsidRPr="00D94CA2">
        <w:rPr>
          <w:noProof/>
          <w:webHidden/>
        </w:rPr>
        <w:fldChar w:fldCharType="separate"/>
      </w:r>
      <w:r w:rsidRPr="00D94CA2">
        <w:rPr>
          <w:noProof/>
          <w:webHidden/>
        </w:rPr>
        <w:t>26</w:t>
      </w:r>
      <w:r w:rsidRPr="00D94CA2">
        <w:rPr>
          <w:noProof/>
          <w:webHidden/>
        </w:rPr>
        <w:fldChar w:fldCharType="end"/>
      </w:r>
      <w:r>
        <w:fldChar w:fldCharType="end"/>
      </w:r>
    </w:p>
    <w:p w:rsidR="00E4687B" w:rsidRPr="00D94CA2" w:rsidP="00474F6D">
      <w:pPr>
        <w:widowControl/>
        <w:jc w:val="center"/>
        <w:rPr>
          <w:rFonts w:ascii="宋体" w:hAnsi="宋体"/>
          <w:bCs/>
          <w:sz w:val="36"/>
          <w:szCs w:val="36"/>
        </w:rPr>
      </w:pPr>
      <w:r w:rsidRPr="00D94CA2">
        <w:rPr>
          <w:rFonts w:ascii="宋体" w:hAnsi="宋体"/>
          <w:bCs/>
          <w:sz w:val="36"/>
          <w:szCs w:val="36"/>
        </w:rPr>
        <w:fldChar w:fldCharType="end"/>
      </w:r>
    </w:p>
    <w:p w:rsidR="00E4687B" w:rsidRPr="00D94CA2" w:rsidP="00474F6D">
      <w:pPr>
        <w:widowControl/>
        <w:jc w:val="center"/>
        <w:rPr>
          <w:rFonts w:ascii="宋体" w:hAnsi="宋体"/>
          <w:bCs/>
          <w:sz w:val="36"/>
          <w:szCs w:val="36"/>
        </w:rPr>
        <w:sectPr w:rsidSect="00474F6D">
          <w:headerReference w:type="default" r:id="rId5"/>
          <w:pgSz w:w="11906" w:h="16838"/>
          <w:pgMar w:top="1440" w:right="1800" w:bottom="1440" w:left="1800" w:header="851" w:footer="992" w:gutter="0"/>
          <w:cols w:space="720"/>
          <w:docGrid w:type="lines" w:linePitch="312"/>
        </w:sectPr>
      </w:pPr>
    </w:p>
    <w:p w:rsidR="0088536A" w:rsidRPr="00D94CA2" w:rsidP="0088536A">
      <w:pPr>
        <w:pStyle w:val="Heading1"/>
        <w:spacing w:before="120"/>
        <w:rPr>
          <w:rFonts w:ascii="宋体" w:eastAsia="宋体" w:hAnsi="宋体"/>
          <w:bCs/>
          <w:sz w:val="36"/>
          <w:szCs w:val="36"/>
        </w:rPr>
      </w:pPr>
      <w:bookmarkStart w:id="1" w:name="_Toc433111826"/>
      <w:bookmarkStart w:id="2" w:name="_Toc434407034"/>
      <w:bookmarkStart w:id="3" w:name="_Toc436137141"/>
      <w:bookmarkStart w:id="4" w:name="_Toc436137320"/>
      <w:bookmarkStart w:id="5" w:name="_Toc436138192"/>
      <w:bookmarkStart w:id="6" w:name="_Toc436138606"/>
      <w:bookmarkStart w:id="7" w:name="_Toc504398788"/>
      <w:bookmarkStart w:id="8" w:name="_Toc504552179"/>
      <w:bookmarkStart w:id="9" w:name="_Toc10710467"/>
      <w:r w:rsidRPr="00D94CA2">
        <w:rPr>
          <w:rFonts w:ascii="宋体" w:eastAsia="宋体" w:hAnsi="宋体" w:hint="eastAsia"/>
          <w:bCs/>
          <w:sz w:val="36"/>
          <w:szCs w:val="36"/>
        </w:rPr>
        <w:t>第一章</w:t>
      </w:r>
      <w:r w:rsidRPr="00D94CA2">
        <w:rPr>
          <w:rFonts w:ascii="宋体" w:eastAsia="宋体" w:hAnsi="宋体" w:hint="eastAsia"/>
          <w:bCs/>
          <w:sz w:val="36"/>
          <w:szCs w:val="36"/>
        </w:rPr>
        <w:t xml:space="preserve">  </w:t>
      </w:r>
      <w:r w:rsidRPr="00D94CA2">
        <w:rPr>
          <w:rFonts w:ascii="宋体" w:eastAsia="宋体" w:hAnsi="宋体" w:hint="eastAsia"/>
          <w:bCs/>
          <w:sz w:val="36"/>
          <w:szCs w:val="36"/>
        </w:rPr>
        <w:t>投标邀请书</w:t>
      </w:r>
      <w:bookmarkEnd w:id="1"/>
      <w:bookmarkEnd w:id="2"/>
      <w:bookmarkEnd w:id="3"/>
      <w:bookmarkEnd w:id="4"/>
      <w:bookmarkEnd w:id="5"/>
      <w:bookmarkEnd w:id="6"/>
      <w:bookmarkEnd w:id="7"/>
      <w:bookmarkEnd w:id="8"/>
      <w:bookmarkEnd w:id="9"/>
    </w:p>
    <w:p w:rsidR="0088536A" w:rsidRPr="00D94CA2" w:rsidP="0088536A">
      <w:pPr>
        <w:ind w:firstLine="480" w:firstLineChars="200"/>
        <w:rPr>
          <w:rFonts w:ascii="宋体" w:hAnsi="宋体"/>
          <w:sz w:val="24"/>
          <w:szCs w:val="24"/>
        </w:rPr>
      </w:pPr>
      <w:r w:rsidRPr="00D94CA2">
        <w:rPr>
          <w:rFonts w:ascii="宋体" w:hAnsi="宋体" w:hint="eastAsia"/>
          <w:sz w:val="24"/>
        </w:rPr>
        <w:t>东风</w:t>
      </w:r>
      <w:r w:rsidRPr="00D94CA2">
        <w:rPr>
          <w:rFonts w:ascii="宋体" w:hAnsi="宋体" w:hint="eastAsia"/>
          <w:sz w:val="24"/>
        </w:rPr>
        <w:t xml:space="preserve"> (</w:t>
      </w:r>
      <w:r w:rsidRPr="00D94CA2">
        <w:rPr>
          <w:rFonts w:ascii="宋体" w:hAnsi="宋体" w:hint="eastAsia"/>
          <w:sz w:val="24"/>
        </w:rPr>
        <w:t>武汉</w:t>
      </w:r>
      <w:r w:rsidRPr="00D94CA2">
        <w:rPr>
          <w:rFonts w:ascii="宋体" w:hAnsi="宋体" w:hint="eastAsia"/>
          <w:sz w:val="24"/>
        </w:rPr>
        <w:t>)</w:t>
      </w:r>
      <w:r w:rsidRPr="00D94CA2">
        <w:rPr>
          <w:rFonts w:ascii="宋体" w:hAnsi="宋体" w:hint="eastAsia"/>
          <w:sz w:val="24"/>
        </w:rPr>
        <w:t>工程咨询有限公司受</w:t>
      </w:r>
      <w:r w:rsidRPr="00D94CA2" w:rsidR="005735C7">
        <w:rPr>
          <w:rFonts w:ascii="宋体" w:hAnsi="宋体"/>
          <w:sz w:val="24"/>
        </w:rPr>
        <w:fldChar w:fldCharType="begin"/>
      </w:r>
      <w:r w:rsidRPr="00D94CA2" w:rsidR="005735C7">
        <w:rPr>
          <w:rFonts w:ascii="宋体" w:hAnsi="宋体"/>
          <w:sz w:val="24"/>
        </w:rPr>
        <w:instrText xml:space="preserve"> DOCVARIABLE 招标人名称 </w:instrText>
      </w:r>
      <w:r w:rsidRPr="00D94CA2" w:rsidR="005735C7">
        <w:rPr>
          <w:rFonts w:ascii="宋体" w:hAnsi="宋体"/>
          <w:sz w:val="24"/>
        </w:rPr>
        <w:fldChar w:fldCharType="separate"/>
      </w:r>
      <w:r w:rsidRPr="00D94CA2" w:rsidR="005735C7">
        <w:rPr>
          <w:rFonts w:ascii="宋体" w:hAnsi="宋体"/>
          <w:sz w:val="24"/>
        </w:rPr>
        <w:t>东风本田汽车有限公司</w:t>
      </w:r>
      <w:r w:rsidRPr="00D94CA2" w:rsidR="005735C7">
        <w:rPr>
          <w:rFonts w:ascii="宋体" w:hAnsi="宋体"/>
          <w:sz w:val="24"/>
        </w:rPr>
        <w:fldChar w:fldCharType="end"/>
      </w:r>
      <w:r w:rsidRPr="00D94CA2">
        <w:rPr>
          <w:rFonts w:ascii="宋体" w:hAnsi="宋体" w:hint="eastAsia"/>
          <w:sz w:val="24"/>
        </w:rPr>
        <w:t>委托，对其“</w:t>
      </w:r>
      <w:r w:rsidRPr="00D94CA2" w:rsidR="005735C7">
        <w:rPr>
          <w:rFonts w:ascii="宋体" w:hAnsi="宋体"/>
          <w:sz w:val="24"/>
          <w:szCs w:val="24"/>
        </w:rPr>
        <w:fldChar w:fldCharType="begin"/>
      </w:r>
      <w:r w:rsidRPr="00D94CA2" w:rsidR="005735C7">
        <w:rPr>
          <w:rFonts w:ascii="宋体" w:hAnsi="宋体"/>
          <w:sz w:val="24"/>
          <w:szCs w:val="24"/>
        </w:rPr>
        <w:instrText xml:space="preserve"> DOCVARIABLE 标段名称 </w:instrText>
      </w:r>
      <w:r w:rsidRPr="00D94CA2" w:rsidR="005735C7">
        <w:rPr>
          <w:rFonts w:ascii="宋体" w:hAnsi="宋体"/>
          <w:sz w:val="24"/>
          <w:szCs w:val="24"/>
        </w:rPr>
        <w:fldChar w:fldCharType="separate"/>
      </w:r>
      <w:r w:rsidRPr="00D94CA2" w:rsidR="005735C7">
        <w:rPr>
          <w:rFonts w:ascii="宋体" w:hAnsi="宋体"/>
          <w:sz w:val="24"/>
          <w:szCs w:val="24"/>
        </w:rPr>
        <w:t>XR-V安吉媒体试驾会会务</w:t>
      </w:r>
      <w:r w:rsidRPr="00D94CA2" w:rsidR="005735C7">
        <w:rPr>
          <w:rFonts w:ascii="宋体" w:hAnsi="宋体"/>
          <w:sz w:val="24"/>
          <w:szCs w:val="24"/>
        </w:rPr>
        <w:fldChar w:fldCharType="end"/>
      </w:r>
      <w:r w:rsidRPr="00D94CA2">
        <w:rPr>
          <w:rFonts w:ascii="宋体" w:hAnsi="宋体" w:hint="eastAsia"/>
          <w:sz w:val="24"/>
        </w:rPr>
        <w:t>”项目实行招标采购。</w:t>
      </w:r>
    </w:p>
    <w:p w:rsidR="005735C7" w:rsidRPr="00D94CA2" w:rsidP="0088536A">
      <w:pPr>
        <w:rPr>
          <w:rFonts w:ascii="宋体" w:hAnsi="宋体"/>
          <w:sz w:val="24"/>
        </w:rPr>
      </w:pPr>
      <w:r w:rsidRPr="00D94CA2">
        <w:rPr>
          <w:rFonts w:ascii="宋体" w:hAnsi="宋体" w:hint="eastAsia"/>
          <w:sz w:val="24"/>
        </w:rPr>
        <w:t>一．项目名称：</w:t>
      </w:r>
      <w:r w:rsidRPr="00D94CA2">
        <w:rPr>
          <w:rFonts w:ascii="宋体" w:hAnsi="宋体"/>
          <w:sz w:val="24"/>
        </w:rPr>
        <w:fldChar w:fldCharType="begin"/>
      </w:r>
      <w:r w:rsidRPr="00D94CA2">
        <w:rPr>
          <w:rFonts w:ascii="宋体" w:hAnsi="宋体"/>
          <w:sz w:val="24"/>
        </w:rPr>
        <w:instrText xml:space="preserve"> DOCVARIABLE </w:instrText>
      </w:r>
      <w:r w:rsidRPr="00D94CA2">
        <w:rPr>
          <w:rFonts w:ascii="宋体" w:hAnsi="宋体"/>
          <w:sz w:val="24"/>
        </w:rPr>
        <w:instrText>标段名称</w:instrText>
      </w:r>
      <w:r w:rsidRPr="00D94CA2">
        <w:rPr>
          <w:rFonts w:ascii="宋体" w:hAnsi="宋体"/>
          <w:sz w:val="24"/>
        </w:rPr>
        <w:instrText xml:space="preserve"> </w:instrText>
      </w:r>
      <w:r w:rsidRPr="00D94CA2">
        <w:rPr>
          <w:rFonts w:ascii="宋体" w:hAnsi="宋体"/>
          <w:sz w:val="24"/>
        </w:rPr>
        <w:fldChar w:fldCharType="separate"/>
      </w:r>
      <w:r w:rsidRPr="00D94CA2">
        <w:rPr>
          <w:rFonts w:ascii="宋体" w:hAnsi="宋体"/>
          <w:sz w:val="24"/>
        </w:rPr>
        <w:t>XR-V</w:t>
      </w:r>
      <w:r w:rsidRPr="00D94CA2">
        <w:rPr>
          <w:rFonts w:ascii="宋体" w:hAnsi="宋体"/>
          <w:sz w:val="24"/>
        </w:rPr>
        <w:t>安吉媒体试驾会会务</w:t>
      </w:r>
      <w:r w:rsidRPr="00D94CA2">
        <w:rPr>
          <w:rFonts w:ascii="宋体" w:hAnsi="宋体"/>
          <w:sz w:val="24"/>
        </w:rPr>
        <w:fldChar w:fldCharType="end"/>
      </w:r>
    </w:p>
    <w:p w:rsidR="005735C7" w:rsidRPr="00D94CA2" w:rsidP="0088536A">
      <w:pPr>
        <w:rPr>
          <w:rFonts w:ascii="宋体" w:hAnsi="宋体"/>
          <w:sz w:val="24"/>
          <w:szCs w:val="24"/>
        </w:rPr>
      </w:pPr>
      <w:r w:rsidRPr="00D94CA2">
        <w:rPr>
          <w:rFonts w:ascii="宋体" w:hAnsi="宋体" w:hint="eastAsia"/>
          <w:sz w:val="24"/>
        </w:rPr>
        <w:t>二．招标编号：</w:t>
      </w:r>
      <w:r w:rsidRPr="00D94CA2">
        <w:rPr>
          <w:rFonts w:ascii="宋体" w:hAnsi="宋体"/>
          <w:sz w:val="24"/>
          <w:szCs w:val="24"/>
        </w:rPr>
        <w:fldChar w:fldCharType="begin"/>
      </w:r>
      <w:r w:rsidRPr="00D94CA2">
        <w:rPr>
          <w:rFonts w:ascii="宋体" w:hAnsi="宋体"/>
          <w:sz w:val="24"/>
          <w:szCs w:val="24"/>
        </w:rPr>
        <w:instrText xml:space="preserve"> DOCVARIABLE </w:instrText>
      </w:r>
      <w:r w:rsidRPr="00D94CA2">
        <w:rPr>
          <w:rFonts w:ascii="宋体" w:hAnsi="宋体"/>
          <w:sz w:val="24"/>
          <w:szCs w:val="24"/>
        </w:rPr>
        <w:instrText>标段编号</w:instrText>
      </w:r>
      <w:r w:rsidRPr="00D94CA2">
        <w:rPr>
          <w:rFonts w:ascii="宋体" w:hAnsi="宋体"/>
          <w:sz w:val="24"/>
          <w:szCs w:val="24"/>
        </w:rPr>
        <w:instrText xml:space="preserve"> </w:instrText>
      </w:r>
      <w:r w:rsidRPr="00D94CA2">
        <w:rPr>
          <w:rFonts w:ascii="宋体" w:hAnsi="宋体"/>
          <w:sz w:val="24"/>
          <w:szCs w:val="24"/>
        </w:rPr>
        <w:fldChar w:fldCharType="separate"/>
      </w:r>
      <w:r w:rsidRPr="00D94CA2">
        <w:rPr>
          <w:rFonts w:ascii="宋体" w:hAnsi="宋体"/>
          <w:sz w:val="24"/>
          <w:szCs w:val="24"/>
        </w:rPr>
        <w:t>DF0027FW19BT-0254</w:t>
      </w:r>
      <w:r w:rsidRPr="00D94CA2">
        <w:rPr>
          <w:rFonts w:ascii="宋体" w:hAnsi="宋体"/>
          <w:sz w:val="24"/>
          <w:szCs w:val="24"/>
        </w:rPr>
        <w:fldChar w:fldCharType="end"/>
      </w:r>
    </w:p>
    <w:p w:rsidR="005735C7" w:rsidRPr="00D94CA2" w:rsidP="005735C7">
      <w:pPr>
        <w:rPr>
          <w:rFonts w:ascii="宋体" w:hAnsi="宋体"/>
          <w:sz w:val="24"/>
        </w:rPr>
      </w:pPr>
      <w:r w:rsidRPr="00D94CA2">
        <w:rPr>
          <w:rFonts w:ascii="宋体" w:hAnsi="宋体" w:hint="eastAsia"/>
          <w:sz w:val="24"/>
        </w:rPr>
        <w:t>三</w:t>
      </w:r>
      <w:r w:rsidRPr="00D94CA2">
        <w:rPr>
          <w:rFonts w:ascii="宋体" w:hAnsi="宋体" w:hint="eastAsia"/>
          <w:sz w:val="24"/>
        </w:rPr>
        <w:t xml:space="preserve">. </w:t>
      </w:r>
      <w:r w:rsidRPr="00D94CA2">
        <w:rPr>
          <w:rFonts w:ascii="宋体" w:hAnsi="宋体" w:hint="eastAsia"/>
          <w:sz w:val="24"/>
        </w:rPr>
        <w:t>项目概况：</w:t>
      </w:r>
      <w:r w:rsidRPr="00D94CA2">
        <w:rPr>
          <w:rFonts w:ascii="宋体" w:hAnsi="宋体"/>
          <w:sz w:val="24"/>
        </w:rPr>
        <w:fldChar w:fldCharType="begin"/>
      </w:r>
      <w:r w:rsidRPr="00D94CA2">
        <w:rPr>
          <w:rFonts w:ascii="宋体" w:hAnsi="宋体"/>
          <w:sz w:val="24"/>
        </w:rPr>
        <w:instrText xml:space="preserve"> DOCVARIABLE </w:instrText>
      </w:r>
      <w:r w:rsidRPr="00D94CA2">
        <w:rPr>
          <w:rFonts w:ascii="宋体" w:hAnsi="宋体"/>
          <w:sz w:val="24"/>
        </w:rPr>
        <w:instrText>招标内容</w:instrText>
      </w:r>
      <w:r w:rsidRPr="00D94CA2">
        <w:rPr>
          <w:rFonts w:ascii="宋体" w:hAnsi="宋体"/>
          <w:sz w:val="24"/>
        </w:rPr>
        <w:instrText xml:space="preserve"> </w:instrText>
      </w:r>
      <w:r w:rsidRPr="00D94CA2">
        <w:rPr>
          <w:rFonts w:ascii="宋体" w:hAnsi="宋体"/>
          <w:sz w:val="24"/>
        </w:rPr>
        <w:fldChar w:fldCharType="separate"/>
      </w:r>
      <w:r w:rsidRPr="00D94CA2">
        <w:rPr>
          <w:rFonts w:ascii="宋体" w:hAnsi="宋体"/>
          <w:sz w:val="24"/>
        </w:rPr>
        <w:t>XR-V</w:t>
      </w:r>
      <w:r w:rsidRPr="00D94CA2">
        <w:rPr>
          <w:rFonts w:ascii="宋体" w:hAnsi="宋体"/>
          <w:sz w:val="24"/>
        </w:rPr>
        <w:t>安吉媒体试驾会会务</w:t>
      </w:r>
      <w:r w:rsidRPr="00D94CA2">
        <w:rPr>
          <w:rFonts w:ascii="宋体" w:hAnsi="宋体"/>
          <w:sz w:val="24"/>
        </w:rPr>
        <w:fldChar w:fldCharType="end"/>
      </w:r>
    </w:p>
    <w:p w:rsidR="0088536A" w:rsidRPr="00D94CA2" w:rsidP="005735C7">
      <w:pPr>
        <w:rPr>
          <w:rFonts w:hAnsi="宋体"/>
          <w:sz w:val="24"/>
        </w:rPr>
      </w:pPr>
      <w:r w:rsidRPr="00D94CA2">
        <w:rPr>
          <w:rFonts w:hAnsi="宋体" w:hint="eastAsia"/>
          <w:b/>
          <w:sz w:val="24"/>
        </w:rPr>
        <w:t>*</w:t>
      </w:r>
      <w:r w:rsidRPr="00D94CA2">
        <w:rPr>
          <w:rFonts w:hAnsi="宋体" w:hint="eastAsia"/>
          <w:sz w:val="24"/>
        </w:rPr>
        <w:t>四．投标人资格要求：</w:t>
      </w:r>
      <w:r w:rsidRPr="00D94CA2" w:rsidR="00BB1A86">
        <w:rPr>
          <w:rFonts w:hAnsi="宋体" w:hint="eastAsia"/>
          <w:sz w:val="24"/>
        </w:rPr>
        <w:t>无</w:t>
      </w:r>
    </w:p>
    <w:p w:rsidR="0088536A" w:rsidRPr="00D94CA2" w:rsidP="0088536A">
      <w:pPr>
        <w:adjustRightInd w:val="0"/>
        <w:snapToGrid w:val="0"/>
        <w:rPr>
          <w:rFonts w:ascii="宋体" w:hAnsi="宋体"/>
          <w:sz w:val="24"/>
        </w:rPr>
      </w:pPr>
      <w:r w:rsidRPr="00D94CA2">
        <w:rPr>
          <w:rFonts w:ascii="宋体" w:hAnsi="宋体"/>
          <w:b/>
          <w:sz w:val="24"/>
        </w:rPr>
        <w:t>*</w:t>
      </w:r>
      <w:r w:rsidRPr="00D94CA2">
        <w:rPr>
          <w:rFonts w:ascii="宋体" w:hAnsi="宋体" w:hint="eastAsia"/>
          <w:sz w:val="24"/>
        </w:rPr>
        <w:t>五</w:t>
      </w:r>
      <w:r w:rsidRPr="00D94CA2">
        <w:rPr>
          <w:rFonts w:ascii="宋体" w:hAnsi="宋体" w:hint="eastAsia"/>
          <w:sz w:val="24"/>
        </w:rPr>
        <w:t xml:space="preserve">. </w:t>
      </w:r>
      <w:r w:rsidRPr="00D94CA2">
        <w:rPr>
          <w:rFonts w:ascii="宋体" w:hAnsi="宋体" w:hint="eastAsia"/>
          <w:sz w:val="24"/>
        </w:rPr>
        <w:t>本次招标</w:t>
      </w:r>
      <w:r w:rsidRPr="00D94CA2">
        <w:rPr>
          <w:rFonts w:ascii="宋体" w:hAnsi="宋体" w:hint="eastAsia"/>
          <w:sz w:val="24"/>
        </w:rPr>
        <w:t>不接受</w:t>
      </w:r>
      <w:r w:rsidRPr="00D94CA2">
        <w:rPr>
          <w:rFonts w:ascii="宋体" w:hAnsi="宋体" w:hint="eastAsia"/>
          <w:sz w:val="24"/>
        </w:rPr>
        <w:t>联合体投标。</w:t>
      </w:r>
      <w:r w:rsidRPr="00D94CA2">
        <w:rPr>
          <w:rFonts w:ascii="宋体" w:hAnsi="宋体" w:hint="eastAsia"/>
          <w:sz w:val="24"/>
        </w:rPr>
        <w:t xml:space="preserve">     </w:t>
      </w:r>
    </w:p>
    <w:p w:rsidR="0088536A" w:rsidRPr="00D94CA2" w:rsidP="0088536A">
      <w:pPr>
        <w:adjustRightInd w:val="0"/>
        <w:snapToGrid w:val="0"/>
        <w:rPr>
          <w:rFonts w:ascii="宋体" w:hAnsi="宋体"/>
          <w:sz w:val="24"/>
        </w:rPr>
      </w:pPr>
      <w:r w:rsidRPr="00D94CA2">
        <w:rPr>
          <w:rFonts w:ascii="宋体" w:hAnsi="宋体" w:hint="eastAsia"/>
          <w:sz w:val="24"/>
        </w:rPr>
        <w:t>六</w:t>
      </w:r>
      <w:r w:rsidRPr="00D94CA2">
        <w:rPr>
          <w:rFonts w:ascii="宋体" w:hAnsi="宋体" w:hint="eastAsia"/>
          <w:sz w:val="24"/>
        </w:rPr>
        <w:t xml:space="preserve">. </w:t>
      </w:r>
      <w:r w:rsidRPr="00D94CA2">
        <w:rPr>
          <w:rFonts w:ascii="宋体" w:hAnsi="宋体" w:hint="eastAsia"/>
          <w:sz w:val="24"/>
        </w:rPr>
        <w:t>付款方式：</w:t>
      </w:r>
    </w:p>
    <w:p w:rsidR="0088536A" w:rsidRPr="00D94CA2" w:rsidP="0088536A">
      <w:pPr>
        <w:adjustRightInd w:val="0"/>
        <w:snapToGrid w:val="0"/>
        <w:ind w:firstLine="420"/>
        <w:rPr>
          <w:rFonts w:ascii="宋体" w:hAnsi="宋体"/>
          <w:sz w:val="24"/>
        </w:rPr>
      </w:pPr>
      <w:r w:rsidRPr="00D94CA2">
        <w:rPr>
          <w:rFonts w:ascii="宋体" w:hAnsi="宋体" w:hint="eastAsia"/>
          <w:sz w:val="24"/>
        </w:rPr>
        <w:t>费用由招标人（</w:t>
      </w:r>
      <w:r w:rsidRPr="00D94CA2" w:rsidR="005735C7">
        <w:rPr>
          <w:rFonts w:ascii="宋体" w:hAnsi="宋体"/>
          <w:sz w:val="24"/>
        </w:rPr>
        <w:fldChar w:fldCharType="begin"/>
      </w:r>
      <w:r w:rsidRPr="00D94CA2" w:rsidR="005735C7">
        <w:rPr>
          <w:rFonts w:ascii="宋体" w:hAnsi="宋体"/>
          <w:sz w:val="24"/>
        </w:rPr>
        <w:instrText xml:space="preserve"> DOCVARIABLE 招标人名称 </w:instrText>
      </w:r>
      <w:r w:rsidRPr="00D94CA2" w:rsidR="005735C7">
        <w:rPr>
          <w:rFonts w:ascii="宋体" w:hAnsi="宋体"/>
          <w:sz w:val="24"/>
        </w:rPr>
        <w:fldChar w:fldCharType="separate"/>
      </w:r>
      <w:r w:rsidRPr="00D94CA2" w:rsidR="005735C7">
        <w:rPr>
          <w:rFonts w:ascii="宋体" w:hAnsi="宋体"/>
          <w:sz w:val="24"/>
        </w:rPr>
        <w:t>东风本田汽车有限公司</w:t>
      </w:r>
      <w:r w:rsidRPr="00D94CA2" w:rsidR="005735C7">
        <w:rPr>
          <w:rFonts w:ascii="宋体" w:hAnsi="宋体"/>
          <w:sz w:val="24"/>
        </w:rPr>
        <w:fldChar w:fldCharType="end"/>
      </w:r>
      <w:r w:rsidRPr="00D94CA2">
        <w:rPr>
          <w:rFonts w:ascii="宋体" w:hAnsi="宋体" w:hint="eastAsia"/>
          <w:sz w:val="24"/>
        </w:rPr>
        <w:t>）与</w:t>
      </w:r>
      <w:r w:rsidRPr="00D94CA2">
        <w:rPr>
          <w:rFonts w:ascii="宋体" w:hAnsi="宋体" w:hint="eastAsia"/>
          <w:sz w:val="24"/>
        </w:rPr>
        <w:t>供应商（中标人）</w:t>
      </w:r>
      <w:r w:rsidRPr="00D94CA2">
        <w:rPr>
          <w:rFonts w:ascii="宋体" w:hAnsi="宋体" w:hint="eastAsia"/>
          <w:sz w:val="24"/>
        </w:rPr>
        <w:t>直接结算，具体结算办法如下：</w:t>
      </w:r>
    </w:p>
    <w:p w:rsidR="0088536A" w:rsidRPr="00D94CA2" w:rsidP="0088536A">
      <w:pPr>
        <w:adjustRightInd w:val="0"/>
        <w:snapToGrid w:val="0"/>
        <w:ind w:firstLine="420"/>
        <w:rPr>
          <w:rFonts w:ascii="宋体" w:hAnsi="宋体"/>
          <w:sz w:val="24"/>
        </w:rPr>
      </w:pPr>
      <w:r w:rsidRPr="00D94CA2">
        <w:rPr>
          <w:rFonts w:ascii="宋体" w:hAnsi="宋体" w:hint="eastAsia"/>
          <w:sz w:val="24"/>
        </w:rPr>
        <w:t>本项目全部内容完工后，甲方和乙方将组织相关人员根据技术标准和要求对乙方完成的项目进行终验收，终验收合格、并且双方签署书面报告后，甲方在收到乙方的增值税专用发票（税率6%）后十五个工作日内向乙方支付项目款项</w:t>
      </w:r>
      <w:r w:rsidRPr="00D94CA2" w:rsidR="00D94CA2">
        <w:rPr>
          <w:rFonts w:ascii="宋体" w:hAnsi="宋体" w:hint="eastAsia"/>
          <w:sz w:val="24"/>
        </w:rPr>
        <w:t>本合同生效后，单站运营及备品验收合格后，甲方在收到乙方相应发票后双月结算。</w:t>
      </w:r>
    </w:p>
    <w:p w:rsidR="0088536A" w:rsidRPr="00D94CA2" w:rsidP="0088536A">
      <w:pPr>
        <w:adjustRightInd w:val="0"/>
        <w:snapToGrid w:val="0"/>
        <w:ind w:left="425" w:hanging="425" w:hangingChars="177"/>
        <w:rPr>
          <w:rFonts w:ascii="宋体" w:hAnsi="宋体"/>
          <w:sz w:val="24"/>
        </w:rPr>
      </w:pPr>
      <w:r w:rsidRPr="00D94CA2">
        <w:rPr>
          <w:rFonts w:ascii="宋体" w:hAnsi="宋体" w:hint="eastAsia"/>
          <w:sz w:val="24"/>
        </w:rPr>
        <w:t>七</w:t>
      </w:r>
      <w:r w:rsidRPr="00D94CA2">
        <w:rPr>
          <w:rFonts w:ascii="宋体" w:hAnsi="宋体" w:hint="eastAsia"/>
          <w:sz w:val="24"/>
        </w:rPr>
        <w:t xml:space="preserve">. </w:t>
      </w:r>
      <w:r w:rsidRPr="00D94CA2">
        <w:rPr>
          <w:rFonts w:ascii="宋体" w:hAnsi="宋体" w:hint="eastAsia"/>
          <w:sz w:val="24"/>
        </w:rPr>
        <w:t>项目实施时间：</w:t>
      </w:r>
      <w:r w:rsidRPr="00D94CA2" w:rsidR="00DF49A9">
        <w:rPr>
          <w:rFonts w:ascii="微软雅黑" w:eastAsia="微软雅黑" w:hAnsi="微软雅黑" w:cs="Arial" w:hint="eastAsia"/>
          <w:bCs/>
          <w:sz w:val="22"/>
        </w:rPr>
        <w:t>2019年6月22日至2019年6月29日</w:t>
      </w:r>
      <w:r w:rsidRPr="00D94CA2" w:rsidR="00BB1A86">
        <w:rPr>
          <w:rFonts w:ascii="宋体" w:hAnsi="宋体"/>
          <w:sz w:val="24"/>
        </w:rPr>
        <w:t xml:space="preserve"> </w:t>
      </w:r>
    </w:p>
    <w:p w:rsidR="0088536A" w:rsidRPr="00D94CA2" w:rsidP="0088536A">
      <w:pPr>
        <w:adjustRightInd w:val="0"/>
        <w:ind w:left="432" w:hanging="432" w:hangingChars="180"/>
        <w:rPr>
          <w:rStyle w:val="dybiaocontent1"/>
          <w:rFonts w:hint="default"/>
        </w:rPr>
      </w:pPr>
      <w:r w:rsidRPr="00D94CA2">
        <w:rPr>
          <w:rStyle w:val="dybiaocontent1"/>
          <w:rFonts w:hint="default"/>
        </w:rPr>
        <w:t>八</w:t>
      </w:r>
      <w:r w:rsidRPr="00D94CA2">
        <w:rPr>
          <w:rStyle w:val="dybiaocontent1"/>
          <w:rFonts w:hint="default"/>
        </w:rPr>
        <w:t>．招标文件的获取：</w:t>
      </w:r>
      <w:r w:rsidRPr="00D94CA2" w:rsidR="00DF49A9">
        <w:rPr>
          <w:rStyle w:val="dybiaocontent1"/>
          <w:rFonts w:hint="default"/>
        </w:rPr>
        <w:t xml:space="preserve"> </w:t>
      </w:r>
    </w:p>
    <w:p w:rsidR="0088536A" w:rsidRPr="00D94CA2" w:rsidP="0088536A">
      <w:pPr>
        <w:adjustRightInd w:val="0"/>
        <w:ind w:left="432" w:hanging="432" w:hangingChars="180"/>
        <w:rPr>
          <w:rStyle w:val="dybiaocontent1"/>
          <w:rFonts w:hint="default"/>
        </w:rPr>
      </w:pPr>
      <w:r w:rsidRPr="00D94CA2">
        <w:rPr>
          <w:rStyle w:val="dybiaocontent1"/>
          <w:rFonts w:hint="default"/>
        </w:rPr>
        <w:tab/>
        <w:t>1</w:t>
      </w:r>
      <w:r w:rsidRPr="00D94CA2">
        <w:rPr>
          <w:rStyle w:val="dybiaocontent1"/>
          <w:rFonts w:hint="default"/>
        </w:rPr>
        <w:t>、招标文件每套售价</w:t>
      </w:r>
      <w:r w:rsidRPr="00D94CA2">
        <w:rPr>
          <w:rStyle w:val="dybiaocontent1"/>
          <w:rFonts w:hint="default"/>
          <w:sz w:val="10"/>
        </w:rPr>
        <w:t xml:space="preserve"> </w:t>
      </w:r>
      <w:r w:rsidRPr="00D94CA2" w:rsidR="005735C7">
        <w:rPr>
          <w:rStyle w:val="dybiaocontent1"/>
          <w:rFonts w:hint="default"/>
        </w:rPr>
        <w:fldChar w:fldCharType="begin"/>
      </w:r>
      <w:r w:rsidRPr="00D94CA2" w:rsidR="005735C7">
        <w:rPr>
          <w:rStyle w:val="dybiaocontent1"/>
          <w:rFonts w:hint="default"/>
        </w:rPr>
        <w:instrText xml:space="preserve"> DOCVARIABLE 招标文件标书费用金额（元） </w:instrText>
      </w:r>
      <w:r w:rsidRPr="00D94CA2" w:rsidR="005735C7">
        <w:rPr>
          <w:rStyle w:val="dybiaocontent1"/>
          <w:rFonts w:hint="default"/>
        </w:rPr>
        <w:fldChar w:fldCharType="separate"/>
      </w:r>
      <w:r w:rsidRPr="00D94CA2" w:rsidR="005735C7">
        <w:rPr>
          <w:rStyle w:val="dybiaocontent1"/>
          <w:rFonts w:hint="default"/>
        </w:rPr>
        <w:t>1000</w:t>
      </w:r>
      <w:r w:rsidRPr="00D94CA2" w:rsidR="005735C7">
        <w:rPr>
          <w:rStyle w:val="dybiaocontent1"/>
          <w:rFonts w:hint="default"/>
        </w:rPr>
        <w:fldChar w:fldCharType="end"/>
      </w:r>
      <w:r w:rsidRPr="00D94CA2">
        <w:rPr>
          <w:rStyle w:val="dybiaocontent1"/>
          <w:rFonts w:hint="default"/>
        </w:rPr>
        <w:t>元</w:t>
      </w:r>
      <w:r w:rsidRPr="00D94CA2">
        <w:rPr>
          <w:rStyle w:val="dybiaocontent1"/>
          <w:rFonts w:hint="default"/>
        </w:rPr>
        <w:t>，</w:t>
      </w:r>
      <w:r w:rsidRPr="00D94CA2">
        <w:rPr>
          <w:rStyle w:val="dybiaocontent1"/>
          <w:rFonts w:hint="default"/>
        </w:rPr>
        <w:t>招标文件</w:t>
      </w:r>
      <w:r w:rsidRPr="00D94CA2">
        <w:rPr>
          <w:rStyle w:val="dybiaocontent1"/>
          <w:rFonts w:hint="default"/>
        </w:rPr>
        <w:t>售后不退。</w:t>
      </w:r>
      <w:r w:rsidRPr="00D94CA2">
        <w:rPr>
          <w:rStyle w:val="dybiaocontent1"/>
          <w:rFonts w:hint="default"/>
        </w:rPr>
        <w:t>（按以下方式进行付款）</w:t>
      </w:r>
    </w:p>
    <w:p w:rsidR="0088536A" w:rsidRPr="00D94CA2" w:rsidP="0088536A">
      <w:pPr>
        <w:adjustRightInd w:val="0"/>
        <w:ind w:left="388" w:firstLine="480" w:leftChars="185" w:firstLineChars="200"/>
        <w:rPr>
          <w:rStyle w:val="dybiaocontent1"/>
          <w:rFonts w:hint="default"/>
        </w:rPr>
      </w:pPr>
      <w:r w:rsidRPr="00D94CA2">
        <w:rPr>
          <w:rStyle w:val="dybiaocontent1"/>
          <w:rFonts w:hint="default"/>
        </w:rPr>
        <w:t>潜在投标人凭机构</w:t>
      </w:r>
      <w:r w:rsidRPr="00D94CA2">
        <w:rPr>
          <w:rStyle w:val="dybiaocontent1"/>
          <w:rFonts w:hint="default"/>
        </w:rPr>
        <w:t>CA</w:t>
      </w:r>
      <w:r w:rsidRPr="00D94CA2">
        <w:rPr>
          <w:rStyle w:val="dybiaocontent1"/>
          <w:rFonts w:hint="default"/>
        </w:rPr>
        <w:t>及密码</w:t>
      </w:r>
      <w:r w:rsidRPr="00D94CA2">
        <w:rPr>
          <w:rStyle w:val="dybiaocontent1"/>
          <w:rFonts w:hint="default"/>
        </w:rPr>
        <w:t>（</w:t>
      </w:r>
      <w:r w:rsidRPr="00D94CA2">
        <w:rPr>
          <w:rStyle w:val="dybiaocontent1"/>
          <w:rFonts w:hint="default"/>
        </w:rPr>
        <w:t>也可凭投标人企业控制台用户名及密码</w:t>
      </w:r>
      <w:r w:rsidRPr="00D94CA2">
        <w:rPr>
          <w:rStyle w:val="dybiaocontent1"/>
          <w:rFonts w:hint="default"/>
        </w:rPr>
        <w:t>）</w:t>
      </w:r>
      <w:r w:rsidRPr="00D94CA2">
        <w:rPr>
          <w:rStyle w:val="dybiaocontent1"/>
          <w:rFonts w:hint="default"/>
        </w:rPr>
        <w:t>登录东风招投标电子交易平台（以下简称：</w:t>
      </w:r>
      <w:r w:rsidRPr="00D94CA2">
        <w:rPr>
          <w:rStyle w:val="dybiaocontent1"/>
          <w:rFonts w:hint="default"/>
        </w:rPr>
        <w:t>“</w:t>
      </w:r>
      <w:r w:rsidRPr="00D94CA2">
        <w:rPr>
          <w:rStyle w:val="dybiaocontent1"/>
          <w:rFonts w:hint="default"/>
        </w:rPr>
        <w:t>电子交易平台</w:t>
      </w:r>
      <w:r w:rsidRPr="00D94CA2">
        <w:rPr>
          <w:rStyle w:val="dybiaocontent1"/>
          <w:rFonts w:hint="default"/>
        </w:rPr>
        <w:t>”</w:t>
      </w:r>
      <w:r w:rsidRPr="00D94CA2">
        <w:rPr>
          <w:rStyle w:val="dybiaocontent1"/>
          <w:rFonts w:hint="default"/>
        </w:rPr>
        <w:t>，网址：</w:t>
      </w:r>
      <w:r w:rsidRPr="00D94CA2">
        <w:rPr>
          <w:rStyle w:val="dybiaocontent1"/>
          <w:rFonts w:hint="default"/>
        </w:rPr>
        <w:t>http</w:t>
      </w:r>
      <w:r w:rsidRPr="00D94CA2">
        <w:rPr>
          <w:rStyle w:val="dybiaocontent1"/>
          <w:rFonts w:hint="default"/>
        </w:rPr>
        <w:t>s</w:t>
      </w:r>
      <w:r w:rsidRPr="00D94CA2">
        <w:rPr>
          <w:rStyle w:val="dybiaocontent1"/>
          <w:rFonts w:hint="default"/>
        </w:rPr>
        <w:t>://www.dongfengtc.com</w:t>
      </w:r>
      <w:r w:rsidRPr="00D94CA2">
        <w:rPr>
          <w:rStyle w:val="dybiaocontent1"/>
          <w:rFonts w:hint="default"/>
        </w:rPr>
        <w:t>）缴纳招标文件的费用后在网上下载电子招标文件。</w:t>
      </w:r>
    </w:p>
    <w:p w:rsidR="0088536A" w:rsidRPr="00D94CA2" w:rsidP="00CE5515">
      <w:pPr>
        <w:adjustRightInd w:val="0"/>
        <w:ind w:left="426" w:hanging="142" w:leftChars="135" w:hangingChars="59"/>
        <w:rPr>
          <w:rStyle w:val="dybiaocontent1"/>
          <w:rFonts w:hint="default"/>
        </w:rPr>
      </w:pPr>
      <w:r w:rsidRPr="00D94CA2">
        <w:rPr>
          <w:rStyle w:val="dybiaocontent1"/>
          <w:rFonts w:hint="default"/>
        </w:rPr>
        <w:t>　　</w:t>
      </w:r>
      <w:r w:rsidRPr="00D94CA2">
        <w:rPr>
          <w:rStyle w:val="dybiaocontent1"/>
          <w:rFonts w:hint="default"/>
        </w:rPr>
        <w:t xml:space="preserve"> </w:t>
      </w:r>
      <w:r w:rsidRPr="00D94CA2">
        <w:rPr>
          <w:rStyle w:val="dybiaocontent1"/>
          <w:rFonts w:hint="default"/>
        </w:rPr>
        <w:t>支付方式：可选择支付宝，微信，银联</w:t>
      </w:r>
      <w:r w:rsidRPr="00D94CA2">
        <w:rPr>
          <w:rStyle w:val="dybiaocontent1"/>
          <w:rFonts w:hint="default"/>
        </w:rPr>
        <w:t>在线支付</w:t>
      </w:r>
      <w:r w:rsidRPr="00D94CA2">
        <w:rPr>
          <w:rStyle w:val="dybiaocontent1"/>
          <w:rFonts w:hint="default"/>
        </w:rPr>
        <w:t>任一方式进行支付。</w:t>
      </w:r>
      <w:r w:rsidRPr="00D94CA2">
        <w:rPr>
          <w:rStyle w:val="dybiaocontent1"/>
          <w:rFonts w:hint="default"/>
        </w:rPr>
        <w:tab/>
      </w:r>
    </w:p>
    <w:p w:rsidR="0088536A" w:rsidRPr="00D94CA2" w:rsidP="0088536A">
      <w:pPr>
        <w:adjustRightInd w:val="0"/>
        <w:ind w:left="388" w:firstLine="120" w:leftChars="185" w:firstLineChars="50"/>
        <w:rPr>
          <w:rStyle w:val="dybiaocontent1"/>
          <w:rFonts w:hint="default"/>
        </w:rPr>
      </w:pPr>
      <w:r w:rsidRPr="00D94CA2">
        <w:rPr>
          <w:rStyle w:val="dybiaocontent1"/>
          <w:rFonts w:hint="default"/>
        </w:rPr>
        <w:t>2</w:t>
      </w:r>
      <w:r w:rsidRPr="00D94CA2">
        <w:rPr>
          <w:rStyle w:val="dybiaocontent1"/>
          <w:rFonts w:hint="default"/>
        </w:rPr>
        <w:t>、招标文件获取时间</w:t>
      </w:r>
      <w:r w:rsidRPr="00D94CA2">
        <w:rPr>
          <w:rStyle w:val="dybiaocontent1"/>
          <w:rFonts w:hint="default"/>
        </w:rPr>
        <w:t>（网售）</w:t>
      </w:r>
      <w:r w:rsidRPr="00D94CA2">
        <w:rPr>
          <w:rStyle w:val="dybiaocontent1"/>
          <w:rFonts w:hint="default"/>
        </w:rPr>
        <w:t xml:space="preserve">: </w:t>
      </w:r>
      <w:r w:rsidRPr="00D94CA2" w:rsidR="0051264A">
        <w:rPr>
          <w:rStyle w:val="dybiaocontent1"/>
        </w:rPr>
        <w:t>2019年6月</w:t>
      </w:r>
      <w:r w:rsidRPr="00D94CA2" w:rsidR="0051264A">
        <w:rPr>
          <w:rStyle w:val="dybiaocontent1"/>
        </w:rPr>
        <w:t>6</w:t>
      </w:r>
      <w:r w:rsidRPr="00D94CA2" w:rsidR="0051264A">
        <w:rPr>
          <w:rStyle w:val="dybiaocontent1"/>
        </w:rPr>
        <w:t>日19时00分至2019年6月</w:t>
      </w:r>
      <w:r w:rsidRPr="00D94CA2" w:rsidR="0051264A">
        <w:rPr>
          <w:rStyle w:val="dybiaocontent1"/>
        </w:rPr>
        <w:t>11</w:t>
      </w:r>
      <w:r w:rsidRPr="00D94CA2" w:rsidR="0051264A">
        <w:rPr>
          <w:rStyle w:val="dybiaocontent1"/>
        </w:rPr>
        <w:t>日19时00分，节假日不休（北京时间，下同）</w:t>
      </w:r>
      <w:r w:rsidRPr="00D94CA2">
        <w:rPr>
          <w:rStyle w:val="dybiaocontent1"/>
          <w:rFonts w:hint="default"/>
        </w:rPr>
        <w:t>。</w:t>
      </w:r>
    </w:p>
    <w:p w:rsidR="0088536A" w:rsidRPr="00D94CA2" w:rsidP="0088536A">
      <w:pPr>
        <w:adjustRightInd w:val="0"/>
        <w:ind w:left="432" w:hanging="432" w:hangingChars="180"/>
        <w:rPr>
          <w:rStyle w:val="dybiaocontent1"/>
          <w:rFonts w:hint="default"/>
        </w:rPr>
      </w:pPr>
      <w:r w:rsidRPr="00D94CA2">
        <w:rPr>
          <w:rStyle w:val="dybiaocontent1"/>
          <w:rFonts w:hint="default"/>
        </w:rPr>
        <w:t>九</w:t>
      </w:r>
      <w:r w:rsidRPr="00D94CA2">
        <w:rPr>
          <w:rStyle w:val="dybiaocontent1"/>
          <w:rFonts w:hint="default"/>
        </w:rPr>
        <w:t xml:space="preserve">. </w:t>
      </w:r>
      <w:r w:rsidRPr="00D94CA2">
        <w:rPr>
          <w:rStyle w:val="dybiaocontent1"/>
          <w:rFonts w:hint="default"/>
        </w:rPr>
        <w:t>投标文件的递交：</w:t>
      </w:r>
    </w:p>
    <w:p w:rsidR="0088536A" w:rsidRPr="00D94CA2" w:rsidP="0088536A">
      <w:pPr>
        <w:adjustRightInd w:val="0"/>
        <w:ind w:left="12" w:firstLine="408"/>
        <w:rPr>
          <w:rStyle w:val="dybiaocontent1"/>
          <w:rFonts w:hint="default"/>
        </w:rPr>
      </w:pPr>
      <w:r w:rsidRPr="00D94CA2">
        <w:rPr>
          <w:rStyle w:val="dybiaocontent1"/>
          <w:rFonts w:hint="default"/>
        </w:rPr>
        <w:t>1</w:t>
      </w:r>
      <w:r w:rsidRPr="00D94CA2">
        <w:rPr>
          <w:rStyle w:val="dybiaocontent1"/>
          <w:rFonts w:hint="default"/>
        </w:rPr>
        <w:t>、投标截止时间：</w:t>
      </w:r>
      <w:r w:rsidRPr="00D94CA2" w:rsidR="0051264A">
        <w:rPr>
          <w:rStyle w:val="dybiaocontent1"/>
          <w:rFonts w:hint="default"/>
        </w:rPr>
        <w:t>2019年</w:t>
      </w:r>
      <w:r w:rsidRPr="00D94CA2" w:rsidR="0051264A">
        <w:rPr>
          <w:rStyle w:val="dybiaocontent1"/>
        </w:rPr>
        <w:t>6</w:t>
      </w:r>
      <w:r w:rsidRPr="00D94CA2" w:rsidR="0051264A">
        <w:rPr>
          <w:rStyle w:val="dybiaocontent1"/>
          <w:rFonts w:hint="default"/>
        </w:rPr>
        <w:t>月</w:t>
      </w:r>
      <w:r w:rsidRPr="00D94CA2" w:rsidR="0051264A">
        <w:rPr>
          <w:rStyle w:val="dybiaocontent1"/>
        </w:rPr>
        <w:t>27</w:t>
      </w:r>
      <w:r w:rsidRPr="00D94CA2" w:rsidR="0051264A">
        <w:rPr>
          <w:rStyle w:val="dybiaocontent1"/>
          <w:rFonts w:hint="default"/>
        </w:rPr>
        <w:t>日9时30分</w:t>
      </w:r>
      <w:r w:rsidRPr="00D94CA2">
        <w:rPr>
          <w:rStyle w:val="dybiaocontent1"/>
          <w:rFonts w:hint="default"/>
        </w:rPr>
        <w:t>（北京时间）</w:t>
      </w:r>
    </w:p>
    <w:p w:rsidR="0088536A" w:rsidRPr="00D94CA2" w:rsidP="0088536A">
      <w:pPr>
        <w:adjustRightInd w:val="0"/>
        <w:ind w:left="12" w:firstLine="408"/>
        <w:rPr>
          <w:rStyle w:val="dybiaocontent1"/>
          <w:rFonts w:hint="default"/>
        </w:rPr>
      </w:pPr>
      <w:r w:rsidRPr="00D94CA2">
        <w:rPr>
          <w:rStyle w:val="dybiaocontent1"/>
          <w:rFonts w:hint="default"/>
        </w:rPr>
        <w:t>2</w:t>
      </w:r>
      <w:r w:rsidRPr="00D94CA2">
        <w:rPr>
          <w:rStyle w:val="dybiaocontent1"/>
          <w:rFonts w:hint="default"/>
        </w:rPr>
        <w:t>、电子投标文件</w:t>
      </w:r>
      <w:r w:rsidRPr="00D94CA2" w:rsidR="0000627B">
        <w:rPr>
          <w:rStyle w:val="dybiaocontent1"/>
          <w:rFonts w:hint="default"/>
        </w:rPr>
        <w:t>递交</w:t>
      </w:r>
      <w:r w:rsidRPr="00D94CA2">
        <w:rPr>
          <w:rStyle w:val="dybiaocontent1"/>
          <w:rFonts w:hint="default"/>
        </w:rPr>
        <w:t>：</w:t>
      </w:r>
      <w:r w:rsidRPr="00D94CA2">
        <w:rPr>
          <w:rFonts w:ascii="宋体" w:hAnsi="宋体"/>
          <w:sz w:val="24"/>
          <w:szCs w:val="24"/>
        </w:rPr>
        <w:t>投标人须在投标截止时间前将加密的电子投标文件通过电子交易平台成功</w:t>
      </w:r>
      <w:r w:rsidRPr="00D94CA2" w:rsidR="0000627B">
        <w:rPr>
          <w:rFonts w:ascii="宋体" w:hAnsi="宋体"/>
          <w:sz w:val="24"/>
          <w:szCs w:val="24"/>
        </w:rPr>
        <w:t>递交</w:t>
      </w:r>
      <w:r w:rsidRPr="00D94CA2">
        <w:rPr>
          <w:rFonts w:ascii="宋体" w:hAnsi="宋体"/>
          <w:sz w:val="24"/>
          <w:szCs w:val="24"/>
        </w:rPr>
        <w:t>，以电子交易平台回复的《网上递交投标文件回执》作为电子投标文件确认已</w:t>
      </w:r>
      <w:r w:rsidRPr="00D94CA2" w:rsidR="0000627B">
        <w:rPr>
          <w:rFonts w:ascii="宋体" w:hAnsi="宋体"/>
          <w:sz w:val="24"/>
          <w:szCs w:val="24"/>
        </w:rPr>
        <w:t>递交</w:t>
      </w:r>
      <w:r w:rsidRPr="00D94CA2">
        <w:rPr>
          <w:rFonts w:ascii="宋体" w:hAnsi="宋体"/>
          <w:sz w:val="24"/>
          <w:szCs w:val="24"/>
        </w:rPr>
        <w:t>并被成功接收的依据。</w:t>
      </w:r>
    </w:p>
    <w:p w:rsidR="0088536A" w:rsidRPr="00D94CA2" w:rsidP="0088536A">
      <w:pPr>
        <w:adjustRightInd w:val="0"/>
        <w:ind w:left="12" w:firstLine="408"/>
        <w:rPr>
          <w:rStyle w:val="dybiaocontent1"/>
          <w:rFonts w:hint="default"/>
        </w:rPr>
      </w:pPr>
      <w:r w:rsidRPr="00D94CA2">
        <w:rPr>
          <w:rStyle w:val="dybiaocontent1"/>
          <w:rFonts w:hint="default"/>
        </w:rPr>
        <w:t>3</w:t>
      </w:r>
      <w:r w:rsidRPr="00D94CA2">
        <w:rPr>
          <w:rStyle w:val="dybiaocontent1"/>
          <w:rFonts w:hint="default"/>
        </w:rPr>
        <w:t>、纸质投标文件递交：</w:t>
      </w:r>
    </w:p>
    <w:p w:rsidR="0088536A" w:rsidRPr="00D94CA2" w:rsidP="0088536A">
      <w:pPr>
        <w:adjustRightInd w:val="0"/>
        <w:ind w:left="12" w:firstLine="408"/>
        <w:rPr>
          <w:rStyle w:val="dybiaocontent1"/>
          <w:rFonts w:hint="default"/>
        </w:rPr>
      </w:pPr>
      <w:r w:rsidRPr="00D94CA2">
        <w:rPr>
          <w:rStyle w:val="dybiaocontent1"/>
          <w:rFonts w:hint="default"/>
        </w:rPr>
        <w:t>（</w:t>
      </w:r>
      <w:r w:rsidRPr="00D94CA2">
        <w:rPr>
          <w:rStyle w:val="dybiaocontent1"/>
          <w:rFonts w:hint="default"/>
        </w:rPr>
        <w:t>1</w:t>
      </w:r>
      <w:r w:rsidRPr="00D94CA2">
        <w:rPr>
          <w:rStyle w:val="dybiaocontent1"/>
          <w:rFonts w:hint="default"/>
        </w:rPr>
        <w:t>）投标人可以选择是否向招标人（招标代理机构）递交纸质投标文件，投标人选择不递交纸质投标文件的，当电子交易平台出现故障时，投标人将失去凭纸质投标文件进行开标、评标的资格。</w:t>
      </w:r>
    </w:p>
    <w:p w:rsidR="0088536A" w:rsidRPr="00D94CA2" w:rsidP="0088536A">
      <w:pPr>
        <w:adjustRightInd w:val="0"/>
        <w:ind w:left="12" w:firstLine="408"/>
        <w:rPr>
          <w:rStyle w:val="dybiaocontent1"/>
          <w:rFonts w:hint="default"/>
        </w:rPr>
      </w:pPr>
      <w:r w:rsidRPr="00D94CA2">
        <w:rPr>
          <w:rStyle w:val="dybiaocontent1"/>
          <w:rFonts w:hint="default"/>
        </w:rPr>
        <w:t>（</w:t>
      </w:r>
      <w:r w:rsidRPr="00D94CA2">
        <w:rPr>
          <w:rStyle w:val="dybiaocontent1"/>
          <w:rFonts w:hint="default"/>
        </w:rPr>
        <w:t>2</w:t>
      </w:r>
      <w:r w:rsidRPr="00D94CA2">
        <w:rPr>
          <w:rStyle w:val="dybiaocontent1"/>
          <w:rFonts w:hint="default"/>
        </w:rPr>
        <w:t>）</w:t>
      </w:r>
      <w:r w:rsidRPr="00D94CA2">
        <w:rPr>
          <w:rStyle w:val="dybiaocontent1"/>
          <w:rFonts w:hint="default"/>
        </w:rPr>
        <w:t>招标人（招标代理机构）只接收在投标文件递交截止时间前成功</w:t>
      </w:r>
      <w:r w:rsidRPr="00D94CA2" w:rsidR="0000627B">
        <w:rPr>
          <w:rStyle w:val="dybiaocontent1"/>
          <w:rFonts w:hint="default"/>
        </w:rPr>
        <w:t>递交</w:t>
      </w:r>
      <w:r w:rsidRPr="00D94CA2">
        <w:rPr>
          <w:rStyle w:val="dybiaocontent1"/>
          <w:rFonts w:hint="default"/>
        </w:rPr>
        <w:t>加密的电子投标文件的投标人递交的纸质投标文件。</w:t>
      </w:r>
      <w:r w:rsidRPr="00D94CA2">
        <w:rPr>
          <w:rStyle w:val="dybiaocontent1"/>
          <w:rFonts w:hint="default"/>
        </w:rPr>
        <w:t>未成功</w:t>
      </w:r>
      <w:r w:rsidRPr="00D94CA2" w:rsidR="0000627B">
        <w:rPr>
          <w:rStyle w:val="dybiaocontent1"/>
          <w:rFonts w:hint="default"/>
        </w:rPr>
        <w:t>递交</w:t>
      </w:r>
      <w:r w:rsidRPr="00D94CA2">
        <w:rPr>
          <w:rStyle w:val="dybiaocontent1"/>
          <w:rFonts w:hint="default"/>
        </w:rPr>
        <w:t>加密的电子投标文件的投标人，其纸质投标文件也将被拒收。</w:t>
      </w:r>
    </w:p>
    <w:p w:rsidR="0088536A" w:rsidRPr="00D94CA2" w:rsidP="0088536A">
      <w:pPr>
        <w:adjustRightInd w:val="0"/>
        <w:ind w:left="12" w:firstLine="408"/>
        <w:rPr>
          <w:rStyle w:val="dybiaocontent1"/>
          <w:rFonts w:hint="default"/>
        </w:rPr>
      </w:pPr>
      <w:r w:rsidRPr="00D94CA2">
        <w:rPr>
          <w:rStyle w:val="dybiaocontent1"/>
          <w:rFonts w:hint="default"/>
        </w:rPr>
        <w:t>（</w:t>
      </w:r>
      <w:r w:rsidRPr="00D94CA2">
        <w:rPr>
          <w:rStyle w:val="dybiaocontent1"/>
          <w:rFonts w:hint="default"/>
        </w:rPr>
        <w:t>3</w:t>
      </w:r>
      <w:r w:rsidRPr="00D94CA2">
        <w:rPr>
          <w:rStyle w:val="dybiaocontent1"/>
          <w:rFonts w:hint="default"/>
        </w:rPr>
        <w:t>）</w:t>
      </w:r>
      <w:r w:rsidRPr="00D94CA2">
        <w:rPr>
          <w:rStyle w:val="dybiaocontent1"/>
          <w:rFonts w:hint="default"/>
        </w:rPr>
        <w:t>在截止时间前尚未</w:t>
      </w:r>
      <w:r w:rsidRPr="00D94CA2" w:rsidR="0000627B">
        <w:rPr>
          <w:rStyle w:val="dybiaocontent1"/>
          <w:rFonts w:hint="default"/>
        </w:rPr>
        <w:t>递交</w:t>
      </w:r>
      <w:r w:rsidRPr="00D94CA2">
        <w:rPr>
          <w:rStyle w:val="dybiaocontent1"/>
          <w:rFonts w:hint="default"/>
        </w:rPr>
        <w:t>电子投标文件，但投标人已先行递交纸质投标文件的，如在截止时间</w:t>
      </w:r>
      <w:r w:rsidRPr="00D94CA2">
        <w:rPr>
          <w:rStyle w:val="dybiaocontent1"/>
          <w:rFonts w:hint="default"/>
        </w:rPr>
        <w:t>前仍未成功</w:t>
      </w:r>
      <w:r w:rsidRPr="00D94CA2" w:rsidR="0000627B">
        <w:rPr>
          <w:rStyle w:val="dybiaocontent1"/>
          <w:rFonts w:hint="default"/>
        </w:rPr>
        <w:t>递交</w:t>
      </w:r>
      <w:r w:rsidRPr="00D94CA2">
        <w:rPr>
          <w:rStyle w:val="dybiaocontent1"/>
          <w:rFonts w:hint="default"/>
        </w:rPr>
        <w:t>电子投标文件，其纸质投标文件将按无效投标文件处理。</w:t>
      </w:r>
      <w:r w:rsidRPr="00D94CA2">
        <w:rPr>
          <w:rStyle w:val="dybiaocontent1"/>
          <w:rFonts w:hint="default"/>
        </w:rPr>
        <w:t xml:space="preserve"> </w:t>
      </w:r>
    </w:p>
    <w:p w:rsidR="0088536A" w:rsidRPr="00D94CA2" w:rsidP="0088536A">
      <w:pPr>
        <w:adjustRightInd w:val="0"/>
        <w:ind w:firstLine="480" w:firstLineChars="200"/>
        <w:rPr>
          <w:rStyle w:val="dybiaocontent1"/>
          <w:rFonts w:hint="default"/>
        </w:rPr>
      </w:pPr>
      <w:r w:rsidRPr="00D94CA2">
        <w:rPr>
          <w:rStyle w:val="dybiaocontent1"/>
          <w:rFonts w:hint="default"/>
        </w:rPr>
        <w:t>（</w:t>
      </w:r>
      <w:r w:rsidRPr="00D94CA2">
        <w:rPr>
          <w:rStyle w:val="dybiaocontent1"/>
          <w:rFonts w:hint="default"/>
        </w:rPr>
        <w:t>4</w:t>
      </w:r>
      <w:r w:rsidRPr="00D94CA2">
        <w:rPr>
          <w:rStyle w:val="dybiaocontent1"/>
          <w:rFonts w:hint="default"/>
        </w:rPr>
        <w:t>）纸质</w:t>
      </w:r>
      <w:r w:rsidRPr="00D94CA2">
        <w:rPr>
          <w:rStyle w:val="dybiaocontent1"/>
          <w:rFonts w:hint="default"/>
        </w:rPr>
        <w:t>投标文件送达地点：</w:t>
      </w:r>
      <w:r w:rsidRPr="00D94CA2">
        <w:rPr>
          <w:rStyle w:val="dybiaocontent1"/>
          <w:rFonts w:hint="default"/>
        </w:rPr>
        <w:t>东风招投标交易中心</w:t>
      </w:r>
      <w:r w:rsidRPr="00D94CA2">
        <w:rPr>
          <w:rStyle w:val="dybiaocontent1"/>
          <w:rFonts w:hint="default"/>
        </w:rPr>
        <w:t>x</w:t>
      </w:r>
      <w:r w:rsidRPr="00D94CA2">
        <w:rPr>
          <w:rStyle w:val="dybiaocontent1"/>
          <w:rFonts w:hint="default"/>
        </w:rPr>
        <w:t>楼</w:t>
      </w:r>
      <w:r w:rsidRPr="00D94CA2">
        <w:rPr>
          <w:rStyle w:val="dybiaocontent1"/>
          <w:rFonts w:hint="default"/>
        </w:rPr>
        <w:t>xxx</w:t>
      </w:r>
      <w:r w:rsidRPr="00D94CA2">
        <w:rPr>
          <w:rStyle w:val="dybiaocontent1"/>
          <w:rFonts w:hint="default"/>
        </w:rPr>
        <w:t>会议室</w:t>
      </w:r>
    </w:p>
    <w:p w:rsidR="0088536A" w:rsidRPr="00D94CA2" w:rsidP="0088536A">
      <w:pPr>
        <w:adjustRightInd w:val="0"/>
        <w:ind w:firstLine="1080" w:firstLineChars="450"/>
        <w:rPr>
          <w:rStyle w:val="dybiaocontent1"/>
          <w:rFonts w:hint="default"/>
        </w:rPr>
      </w:pPr>
      <w:r w:rsidRPr="00D94CA2">
        <w:rPr>
          <w:rStyle w:val="dybiaocontent1"/>
          <w:rFonts w:hint="default"/>
        </w:rPr>
        <w:t>地址：</w:t>
      </w:r>
      <w:r w:rsidRPr="00D94CA2" w:rsidR="00DF49A9">
        <w:rPr>
          <w:rStyle w:val="dybiaocontent1"/>
          <w:rFonts w:hint="default"/>
        </w:rPr>
        <w:t>湖北省武汉经济技术开发区振华路46号（硃山湖大道与振华路交汇处）</w:t>
      </w:r>
      <w:r w:rsidRPr="00D94CA2">
        <w:rPr>
          <w:rStyle w:val="dybiaocontent1"/>
          <w:rFonts w:hint="default"/>
        </w:rPr>
        <w:t xml:space="preserve"> </w:t>
      </w:r>
    </w:p>
    <w:p w:rsidR="0088536A" w:rsidRPr="00D94CA2" w:rsidP="0088536A">
      <w:pPr>
        <w:adjustRightInd w:val="0"/>
        <w:ind w:left="432" w:hanging="432" w:hangingChars="180"/>
        <w:rPr>
          <w:rStyle w:val="dybiaocontent1"/>
          <w:rFonts w:hint="default"/>
        </w:rPr>
      </w:pPr>
      <w:r w:rsidRPr="00D94CA2">
        <w:rPr>
          <w:rStyle w:val="dybiaocontent1"/>
          <w:rFonts w:hint="default"/>
        </w:rPr>
        <w:t>十</w:t>
      </w:r>
      <w:r w:rsidRPr="00D94CA2">
        <w:rPr>
          <w:rStyle w:val="dybiaocontent1"/>
          <w:rFonts w:hint="default"/>
        </w:rPr>
        <w:t xml:space="preserve">. </w:t>
      </w:r>
      <w:r w:rsidRPr="00D94CA2">
        <w:rPr>
          <w:rStyle w:val="dybiaocontent1"/>
          <w:rFonts w:hint="default"/>
        </w:rPr>
        <w:t>开标</w:t>
      </w:r>
    </w:p>
    <w:p w:rsidR="0088536A" w:rsidRPr="00D94CA2" w:rsidP="0088536A">
      <w:pPr>
        <w:adjustRightInd w:val="0"/>
        <w:ind w:left="12" w:firstLine="408"/>
        <w:rPr>
          <w:rStyle w:val="dybiaocontent1"/>
          <w:rFonts w:hint="default"/>
        </w:rPr>
      </w:pPr>
      <w:r w:rsidRPr="00D94CA2">
        <w:rPr>
          <w:rStyle w:val="dybiaocontent1"/>
          <w:rFonts w:hint="default"/>
        </w:rPr>
        <w:t>1</w:t>
      </w:r>
      <w:r w:rsidRPr="00D94CA2">
        <w:rPr>
          <w:rStyle w:val="dybiaocontent1"/>
          <w:rFonts w:hint="default"/>
        </w:rPr>
        <w:t>、开标时间：</w:t>
      </w:r>
      <w:r w:rsidRPr="00D94CA2" w:rsidR="0051264A">
        <w:rPr>
          <w:rStyle w:val="dybiaocontent1"/>
          <w:rFonts w:hint="default"/>
        </w:rPr>
        <w:t>2019年</w:t>
      </w:r>
      <w:r w:rsidRPr="00D94CA2" w:rsidR="0051264A">
        <w:rPr>
          <w:rStyle w:val="dybiaocontent1"/>
        </w:rPr>
        <w:t>6</w:t>
      </w:r>
      <w:r w:rsidRPr="00D94CA2" w:rsidR="0051264A">
        <w:rPr>
          <w:rStyle w:val="dybiaocontent1"/>
          <w:rFonts w:hint="default"/>
        </w:rPr>
        <w:t>月</w:t>
      </w:r>
      <w:r w:rsidRPr="00D94CA2" w:rsidR="0051264A">
        <w:rPr>
          <w:rStyle w:val="dybiaocontent1"/>
        </w:rPr>
        <w:t>27</w:t>
      </w:r>
      <w:r w:rsidRPr="00D94CA2" w:rsidR="0051264A">
        <w:rPr>
          <w:rStyle w:val="dybiaocontent1"/>
          <w:rFonts w:hint="default"/>
        </w:rPr>
        <w:t>日9时30分（北京时间）</w:t>
      </w:r>
    </w:p>
    <w:p w:rsidR="0088536A" w:rsidRPr="00D94CA2" w:rsidP="0088536A">
      <w:pPr>
        <w:adjustRightInd w:val="0"/>
        <w:ind w:left="12" w:firstLine="408"/>
        <w:rPr>
          <w:rStyle w:val="dybiaocontent1"/>
          <w:rFonts w:hint="default"/>
        </w:rPr>
      </w:pPr>
      <w:r w:rsidRPr="00D94CA2">
        <w:rPr>
          <w:rStyle w:val="dybiaocontent1"/>
          <w:rFonts w:hint="default"/>
        </w:rPr>
        <w:t>2</w:t>
      </w:r>
      <w:r w:rsidRPr="00D94CA2">
        <w:rPr>
          <w:rStyle w:val="dybiaocontent1"/>
          <w:rFonts w:hint="default"/>
        </w:rPr>
        <w:t>、开标会议地点：</w:t>
      </w:r>
      <w:r w:rsidRPr="00D94CA2">
        <w:rPr>
          <w:rFonts w:hAnsi="宋体" w:hint="eastAsia"/>
          <w:sz w:val="24"/>
        </w:rPr>
        <w:t>东风招投标交易中</w:t>
      </w:r>
      <w:r w:rsidRPr="00D94CA2">
        <w:rPr>
          <w:rFonts w:ascii="宋体" w:hAnsi="宋体" w:hint="eastAsia"/>
          <w:sz w:val="24"/>
        </w:rPr>
        <w:t>心</w:t>
      </w:r>
      <w:r w:rsidRPr="00D94CA2" w:rsidR="0051264A">
        <w:rPr>
          <w:rFonts w:ascii="宋体" w:hAnsi="宋体" w:hint="eastAsia"/>
          <w:sz w:val="24"/>
        </w:rPr>
        <w:t>1</w:t>
      </w:r>
      <w:r w:rsidRPr="00D94CA2">
        <w:rPr>
          <w:rStyle w:val="dybiaocontent1"/>
          <w:rFonts w:hint="default"/>
        </w:rPr>
        <w:t>楼</w:t>
      </w:r>
      <w:r w:rsidRPr="00D94CA2" w:rsidR="0051264A">
        <w:rPr>
          <w:rStyle w:val="dybiaocontent1"/>
        </w:rPr>
        <w:t>105</w:t>
      </w:r>
      <w:r w:rsidRPr="00D94CA2">
        <w:rPr>
          <w:rStyle w:val="dybiaocontent1"/>
          <w:rFonts w:hint="default"/>
        </w:rPr>
        <w:t>会议室</w:t>
      </w:r>
    </w:p>
    <w:p w:rsidR="0088536A" w:rsidRPr="00D94CA2" w:rsidP="0088536A">
      <w:pPr>
        <w:adjustRightInd w:val="0"/>
        <w:ind w:firstLine="720" w:firstLineChars="300"/>
        <w:rPr>
          <w:rStyle w:val="dybiaocontent1"/>
          <w:rFonts w:hint="default"/>
        </w:rPr>
      </w:pPr>
      <w:r w:rsidRPr="00D94CA2">
        <w:rPr>
          <w:rStyle w:val="dybiaocontent1"/>
          <w:rFonts w:hint="default"/>
        </w:rPr>
        <w:t>地址：</w:t>
      </w:r>
      <w:r w:rsidRPr="00D94CA2" w:rsidR="00DF49A9">
        <w:rPr>
          <w:rStyle w:val="dybiaocontent1"/>
          <w:rFonts w:hint="default"/>
        </w:rPr>
        <w:t>湖北省武汉经济技术开发区振华路46号（硃山湖大道与振华路交汇处）</w:t>
      </w:r>
    </w:p>
    <w:p w:rsidR="0088536A" w:rsidRPr="00D94CA2" w:rsidP="0088536A">
      <w:pPr>
        <w:adjustRightInd w:val="0"/>
        <w:ind w:left="1" w:firstLine="425" w:firstLineChars="177"/>
        <w:rPr>
          <w:rStyle w:val="dybiaocontent1"/>
          <w:rFonts w:hint="default"/>
        </w:rPr>
      </w:pPr>
      <w:r w:rsidRPr="00D94CA2">
        <w:rPr>
          <w:rStyle w:val="dybiaocontent1"/>
          <w:rFonts w:hint="default"/>
        </w:rPr>
        <w:t>3</w:t>
      </w:r>
      <w:r w:rsidRPr="00D94CA2">
        <w:rPr>
          <w:rStyle w:val="dybiaocontent1"/>
          <w:rFonts w:hint="default"/>
        </w:rPr>
        <w:t>、开标方式：</w:t>
      </w:r>
      <w:r w:rsidRPr="00D94CA2">
        <w:rPr>
          <w:rStyle w:val="dybiaocontent1"/>
          <w:rFonts w:hint="default"/>
        </w:rPr>
        <w:t>通过电子交易平台网上开标</w:t>
      </w:r>
    </w:p>
    <w:p w:rsidR="00D663E5" w:rsidRPr="00D94CA2" w:rsidP="00D663E5">
      <w:pPr>
        <w:adjustRightInd w:val="0"/>
        <w:ind w:left="432" w:hanging="432" w:hangingChars="180"/>
        <w:rPr>
          <w:rStyle w:val="dybiaocontent1"/>
          <w:rFonts w:hint="default"/>
        </w:rPr>
      </w:pPr>
      <w:r w:rsidRPr="00D94CA2">
        <w:rPr>
          <w:rStyle w:val="dybiaocontent1"/>
          <w:rFonts w:hint="default"/>
        </w:rPr>
        <w:t>十一</w:t>
      </w:r>
      <w:r w:rsidRPr="00D94CA2">
        <w:rPr>
          <w:rStyle w:val="dybiaocontent1"/>
          <w:rFonts w:hint="default"/>
        </w:rPr>
        <w:t xml:space="preserve">. </w:t>
      </w:r>
      <w:r w:rsidRPr="00D94CA2">
        <w:rPr>
          <w:rStyle w:val="dybiaocontent1"/>
          <w:rFonts w:hint="default"/>
        </w:rPr>
        <w:t>联系人：东风（武汉）工程咨询有限公司</w:t>
      </w:r>
      <w:r w:rsidRPr="00D94CA2">
        <w:rPr>
          <w:rStyle w:val="dybiaocontent1"/>
          <w:rFonts w:hint="default"/>
        </w:rPr>
        <w:t>:</w:t>
      </w:r>
      <w:r w:rsidRPr="00D94CA2">
        <w:rPr>
          <w:rStyle w:val="dybiaocontent1"/>
          <w:rFonts w:hint="default"/>
        </w:rPr>
        <w:fldChar w:fldCharType="begin"/>
      </w:r>
      <w:r w:rsidRPr="00D94CA2">
        <w:rPr>
          <w:rStyle w:val="dybiaocontent1"/>
          <w:rFonts w:hint="default"/>
        </w:rPr>
        <w:instrText xml:space="preserve"> DOCVARIABLE </w:instrText>
      </w:r>
      <w:r w:rsidRPr="00D94CA2">
        <w:rPr>
          <w:rStyle w:val="dybiaocontent1"/>
          <w:rFonts w:hint="default"/>
        </w:rPr>
        <w:instrText>项目经理姓名</w:instrText>
      </w:r>
      <w:r w:rsidRPr="00D94CA2">
        <w:rPr>
          <w:rStyle w:val="dybiaocontent1"/>
          <w:rFonts w:hint="default"/>
        </w:rPr>
        <w:instrText xml:space="preserve"> </w:instrText>
      </w:r>
      <w:r w:rsidRPr="00D94CA2">
        <w:rPr>
          <w:rStyle w:val="dybiaocontent1"/>
          <w:rFonts w:hint="default"/>
        </w:rPr>
        <w:fldChar w:fldCharType="separate"/>
      </w:r>
      <w:r w:rsidRPr="00D94CA2">
        <w:rPr>
          <w:rStyle w:val="dybiaocontent1"/>
          <w:rFonts w:hint="default"/>
        </w:rPr>
        <w:t>王泽浩</w:t>
      </w:r>
      <w:r w:rsidRPr="00D94CA2">
        <w:rPr>
          <w:rStyle w:val="dybiaocontent1"/>
          <w:rFonts w:hint="default"/>
        </w:rPr>
        <w:fldChar w:fldCharType="end"/>
      </w:r>
    </w:p>
    <w:p w:rsidR="0088536A" w:rsidRPr="00D94CA2" w:rsidP="00D663E5">
      <w:pPr>
        <w:adjustRightInd w:val="0"/>
        <w:ind w:left="210" w:firstLine="480" w:leftChars="100" w:firstLineChars="200"/>
        <w:rPr>
          <w:rStyle w:val="dybiaocontent1"/>
          <w:rFonts w:hint="default"/>
        </w:rPr>
      </w:pPr>
      <w:r w:rsidRPr="00D94CA2">
        <w:rPr>
          <w:rStyle w:val="dybiaocontent1"/>
          <w:rFonts w:hint="default"/>
        </w:rPr>
        <w:t>邮箱地址：</w:t>
      </w:r>
      <w:r w:rsidRPr="00D94CA2">
        <w:rPr>
          <w:rStyle w:val="dybiaocontent1"/>
          <w:rFonts w:hint="default"/>
        </w:rPr>
        <w:t xml:space="preserve"> </w:t>
      </w:r>
      <w:r w:rsidRPr="00D94CA2" w:rsidR="00D663E5">
        <w:rPr>
          <w:rStyle w:val="dybiaocontent1"/>
          <w:rFonts w:hint="default"/>
        </w:rPr>
        <w:fldChar w:fldCharType="begin"/>
      </w:r>
      <w:r w:rsidRPr="00D94CA2" w:rsidR="00D663E5">
        <w:rPr>
          <w:rStyle w:val="dybiaocontent1"/>
          <w:rFonts w:hint="default"/>
        </w:rPr>
        <w:instrText xml:space="preserve"> DOCVARIABLE 项目经理邮箱 </w:instrText>
      </w:r>
      <w:r w:rsidRPr="00D94CA2" w:rsidR="00D663E5">
        <w:rPr>
          <w:rStyle w:val="dybiaocontent1"/>
          <w:rFonts w:hint="default"/>
        </w:rPr>
        <w:fldChar w:fldCharType="separate"/>
      </w:r>
      <w:r w:rsidRPr="00D94CA2" w:rsidR="00D663E5">
        <w:rPr>
          <w:rStyle w:val="dybiaocontent1"/>
          <w:rFonts w:hint="default"/>
        </w:rPr>
        <w:t>wzh@dfmbidding.com</w:t>
      </w:r>
      <w:r w:rsidRPr="00D94CA2" w:rsidR="00D663E5">
        <w:rPr>
          <w:rStyle w:val="dybiaocontent1"/>
          <w:rFonts w:hint="default"/>
        </w:rPr>
        <w:fldChar w:fldCharType="end"/>
      </w:r>
    </w:p>
    <w:p w:rsidR="0088536A" w:rsidRPr="00D94CA2" w:rsidP="0088536A">
      <w:pPr>
        <w:adjustRightInd w:val="0"/>
        <w:ind w:firstLine="720" w:firstLineChars="300"/>
        <w:rPr>
          <w:rStyle w:val="dybiaocontent1"/>
          <w:rFonts w:hint="default"/>
        </w:rPr>
      </w:pPr>
      <w:r w:rsidRPr="00D94CA2">
        <w:rPr>
          <w:rStyle w:val="dybiaocontent1"/>
          <w:rFonts w:hint="default"/>
        </w:rPr>
        <w:t>邮政编码：</w:t>
      </w:r>
      <w:r w:rsidRPr="00D94CA2">
        <w:rPr>
          <w:rStyle w:val="dybiaocontent1"/>
          <w:rFonts w:hint="default"/>
        </w:rPr>
        <w:t xml:space="preserve">  430056</w:t>
      </w:r>
    </w:p>
    <w:p w:rsidR="00D663E5" w:rsidRPr="00D94CA2" w:rsidP="00D663E5">
      <w:pPr>
        <w:adjustRightInd w:val="0"/>
        <w:ind w:firstLine="720" w:firstLineChars="300"/>
        <w:rPr>
          <w:rStyle w:val="dybiaocontent1"/>
          <w:rFonts w:hint="default"/>
        </w:rPr>
      </w:pPr>
      <w:r w:rsidRPr="00D94CA2">
        <w:rPr>
          <w:rStyle w:val="dybiaocontent1"/>
          <w:rFonts w:hint="default"/>
        </w:rPr>
        <w:t>电</w:t>
      </w:r>
      <w:r w:rsidRPr="00D94CA2">
        <w:rPr>
          <w:rStyle w:val="dybiaocontent1"/>
          <w:rFonts w:hint="default"/>
        </w:rPr>
        <w:t xml:space="preserve">    </w:t>
      </w:r>
      <w:r w:rsidRPr="00D94CA2">
        <w:rPr>
          <w:rStyle w:val="dybiaocontent1"/>
          <w:rFonts w:hint="default"/>
        </w:rPr>
        <w:t>话：</w:t>
      </w:r>
      <w:r w:rsidRPr="00D94CA2">
        <w:rPr>
          <w:rStyle w:val="dybiaocontent1"/>
          <w:rFonts w:hint="default"/>
        </w:rPr>
        <w:t xml:space="preserve"> </w:t>
      </w:r>
      <w:r w:rsidRPr="00D94CA2">
        <w:rPr>
          <w:rStyle w:val="dybiaocontent1"/>
          <w:rFonts w:hint="default"/>
        </w:rPr>
        <w:fldChar w:fldCharType="begin"/>
      </w:r>
      <w:r w:rsidRPr="00D94CA2">
        <w:rPr>
          <w:rStyle w:val="dybiaocontent1"/>
          <w:rFonts w:hint="default"/>
        </w:rPr>
        <w:instrText xml:space="preserve"> DOCVARIABLE </w:instrText>
      </w:r>
      <w:r w:rsidRPr="00D94CA2">
        <w:rPr>
          <w:rStyle w:val="dybiaocontent1"/>
          <w:rFonts w:hint="default"/>
        </w:rPr>
        <w:instrText>项目经理联系电话</w:instrText>
      </w:r>
      <w:r w:rsidRPr="00D94CA2">
        <w:rPr>
          <w:rStyle w:val="dybiaocontent1"/>
          <w:rFonts w:hint="default"/>
        </w:rPr>
        <w:instrText xml:space="preserve"> </w:instrText>
      </w:r>
      <w:r w:rsidRPr="00D94CA2">
        <w:rPr>
          <w:rStyle w:val="dybiaocontent1"/>
          <w:rFonts w:hint="default"/>
        </w:rPr>
        <w:fldChar w:fldCharType="separate"/>
      </w:r>
      <w:r w:rsidRPr="00D94CA2">
        <w:rPr>
          <w:rStyle w:val="dybiaocontent1"/>
          <w:rFonts w:hint="default"/>
        </w:rPr>
        <w:t>18702765610</w:t>
      </w:r>
      <w:r w:rsidRPr="00D94CA2">
        <w:rPr>
          <w:rStyle w:val="dybiaocontent1"/>
          <w:rFonts w:hint="default"/>
        </w:rPr>
        <w:fldChar w:fldCharType="end"/>
      </w:r>
    </w:p>
    <w:p w:rsidR="0088536A" w:rsidRPr="00D94CA2" w:rsidP="00D663E5">
      <w:pPr>
        <w:adjustRightInd w:val="0"/>
        <w:rPr>
          <w:rStyle w:val="Hyperlink"/>
          <w:color w:val="auto"/>
          <w:sz w:val="24"/>
          <w:szCs w:val="24"/>
        </w:rPr>
      </w:pPr>
      <w:r w:rsidRPr="00D94CA2">
        <w:rPr>
          <w:rStyle w:val="dybiaocontent1"/>
          <w:rFonts w:hint="default"/>
        </w:rPr>
        <w:t>十二．中标候选人公示媒体：</w:t>
      </w:r>
      <w:r w:rsidRPr="00D94CA2">
        <w:rPr>
          <w:rFonts w:hint="eastAsia"/>
          <w:sz w:val="24"/>
          <w:szCs w:val="24"/>
        </w:rPr>
        <w:t>东风招投标电子交易平台（</w:t>
      </w:r>
      <w:r w:rsidRPr="00D94CA2">
        <w:rPr>
          <w:rFonts w:hint="eastAsia"/>
          <w:sz w:val="24"/>
          <w:szCs w:val="24"/>
        </w:rPr>
        <w:t>http</w:t>
      </w:r>
      <w:r w:rsidRPr="00D94CA2">
        <w:rPr>
          <w:rFonts w:hint="eastAsia"/>
          <w:sz w:val="24"/>
          <w:szCs w:val="24"/>
        </w:rPr>
        <w:t>s</w:t>
      </w:r>
      <w:r w:rsidRPr="00D94CA2">
        <w:rPr>
          <w:rFonts w:hint="eastAsia"/>
          <w:sz w:val="24"/>
          <w:szCs w:val="24"/>
        </w:rPr>
        <w:t>://www.dongfengtc.com</w:t>
      </w:r>
      <w:r w:rsidRPr="00D94CA2">
        <w:rPr>
          <w:rFonts w:hint="eastAsia"/>
          <w:sz w:val="24"/>
          <w:szCs w:val="24"/>
        </w:rPr>
        <w:t>）</w:t>
      </w:r>
      <w:r w:rsidRPr="00D94CA2">
        <w:rPr>
          <w:rFonts w:hint="eastAsia"/>
          <w:sz w:val="24"/>
          <w:szCs w:val="24"/>
        </w:rPr>
        <w:t>。</w:t>
      </w:r>
    </w:p>
    <w:p w:rsidR="0088536A" w:rsidRPr="00D94CA2" w:rsidP="0088536A">
      <w:pPr>
        <w:rPr>
          <w:rStyle w:val="dybiaocontent1"/>
          <w:rFonts w:hint="default"/>
        </w:rPr>
      </w:pPr>
      <w:r w:rsidRPr="00D94CA2">
        <w:rPr>
          <w:rStyle w:val="dybiaocontent1"/>
          <w:rFonts w:hint="default"/>
        </w:rPr>
        <w:t>十三</w:t>
      </w:r>
      <w:r w:rsidRPr="00D94CA2">
        <w:rPr>
          <w:rStyle w:val="dybiaocontent1"/>
          <w:rFonts w:hint="default"/>
        </w:rPr>
        <w:t xml:space="preserve">. </w:t>
      </w:r>
      <w:r w:rsidRPr="00D94CA2">
        <w:rPr>
          <w:rStyle w:val="dybiaocontent1"/>
          <w:rFonts w:hint="default"/>
        </w:rPr>
        <w:t>投标人网上注册：</w:t>
      </w:r>
      <w:r w:rsidRPr="00D94CA2">
        <w:rPr>
          <w:rFonts w:ascii="宋体" w:hAnsi="宋体"/>
          <w:sz w:val="24"/>
          <w:szCs w:val="24"/>
        </w:rPr>
        <w:t>凡首次在</w:t>
      </w:r>
      <w:r w:rsidRPr="00D94CA2">
        <w:rPr>
          <w:rFonts w:ascii="宋体" w:hAnsi="宋体"/>
          <w:sz w:val="24"/>
          <w:szCs w:val="24"/>
        </w:rPr>
        <w:t>http</w:t>
      </w:r>
      <w:r w:rsidRPr="00D94CA2">
        <w:rPr>
          <w:rFonts w:ascii="宋体" w:hAnsi="宋体" w:hint="eastAsia"/>
          <w:sz w:val="24"/>
          <w:szCs w:val="24"/>
        </w:rPr>
        <w:t>s</w:t>
      </w:r>
      <w:r w:rsidRPr="00D94CA2">
        <w:rPr>
          <w:rFonts w:ascii="宋体" w:hAnsi="宋体"/>
          <w:sz w:val="24"/>
          <w:szCs w:val="24"/>
        </w:rPr>
        <w:t>://www.dongfengtc.com</w:t>
      </w:r>
      <w:r w:rsidRPr="00D94CA2">
        <w:rPr>
          <w:rFonts w:ascii="宋体" w:hAnsi="宋体"/>
          <w:sz w:val="24"/>
          <w:szCs w:val="24"/>
        </w:rPr>
        <w:t>网站参加电子投标活动的投标人必须登录电子交易平台进行网上免费注册，注册时需提交相关资料到电子交易平台</w:t>
      </w:r>
      <w:r w:rsidRPr="00D94CA2">
        <w:rPr>
          <w:rFonts w:ascii="宋体" w:hAnsi="宋体"/>
          <w:sz w:val="24"/>
          <w:szCs w:val="24"/>
        </w:rPr>
        <w:t>,</w:t>
      </w:r>
      <w:r w:rsidRPr="00D94CA2">
        <w:rPr>
          <w:rFonts w:ascii="宋体" w:hAnsi="宋体"/>
          <w:sz w:val="24"/>
          <w:szCs w:val="24"/>
        </w:rPr>
        <w:t>经平台工作人员审核通过后完成注册，完成注册后方可办理机构数字认证证书</w:t>
      </w:r>
      <w:r w:rsidRPr="00D94CA2">
        <w:rPr>
          <w:rFonts w:ascii="宋体" w:hAnsi="宋体"/>
          <w:sz w:val="24"/>
          <w:szCs w:val="24"/>
        </w:rPr>
        <w:t>CA</w:t>
      </w:r>
      <w:r w:rsidRPr="00D94CA2">
        <w:rPr>
          <w:rFonts w:ascii="宋体" w:hAnsi="宋体"/>
          <w:sz w:val="24"/>
          <w:szCs w:val="24"/>
        </w:rPr>
        <w:t>及企业法人个人数字认证证书（以下分别简称</w:t>
      </w:r>
      <w:r w:rsidRPr="00D94CA2">
        <w:rPr>
          <w:rFonts w:ascii="宋体" w:hAnsi="宋体"/>
          <w:sz w:val="24"/>
          <w:szCs w:val="24"/>
        </w:rPr>
        <w:t>“</w:t>
      </w:r>
      <w:r w:rsidRPr="00D94CA2">
        <w:rPr>
          <w:rFonts w:ascii="宋体" w:hAnsi="宋体"/>
          <w:sz w:val="24"/>
          <w:szCs w:val="24"/>
        </w:rPr>
        <w:t>机构</w:t>
      </w:r>
      <w:r w:rsidRPr="00D94CA2">
        <w:rPr>
          <w:rFonts w:ascii="宋体" w:hAnsi="宋体"/>
          <w:sz w:val="24"/>
          <w:szCs w:val="24"/>
        </w:rPr>
        <w:t>CA”</w:t>
      </w:r>
      <w:r w:rsidRPr="00D94CA2">
        <w:rPr>
          <w:rFonts w:ascii="宋体" w:hAnsi="宋体"/>
          <w:sz w:val="24"/>
          <w:szCs w:val="24"/>
        </w:rPr>
        <w:t>和</w:t>
      </w:r>
      <w:r w:rsidRPr="00D94CA2">
        <w:rPr>
          <w:rFonts w:ascii="宋体" w:hAnsi="宋体"/>
          <w:sz w:val="24"/>
          <w:szCs w:val="24"/>
        </w:rPr>
        <w:t>“</w:t>
      </w:r>
      <w:r w:rsidRPr="00D94CA2">
        <w:rPr>
          <w:rFonts w:ascii="宋体" w:hAnsi="宋体"/>
          <w:sz w:val="24"/>
          <w:szCs w:val="24"/>
        </w:rPr>
        <w:t>法人</w:t>
      </w:r>
      <w:r w:rsidRPr="00D94CA2">
        <w:rPr>
          <w:rFonts w:ascii="宋体" w:hAnsi="宋体"/>
          <w:sz w:val="24"/>
          <w:szCs w:val="24"/>
        </w:rPr>
        <w:t>CA”</w:t>
      </w:r>
      <w:r w:rsidRPr="00D94CA2">
        <w:rPr>
          <w:rFonts w:ascii="宋体" w:hAnsi="宋体"/>
          <w:sz w:val="24"/>
          <w:szCs w:val="24"/>
        </w:rPr>
        <w:t>）。投标人可在电子交易平台下载网上注册、</w:t>
      </w:r>
      <w:r w:rsidRPr="00D94CA2">
        <w:rPr>
          <w:rFonts w:ascii="宋体" w:hAnsi="宋体"/>
          <w:sz w:val="24"/>
          <w:szCs w:val="24"/>
        </w:rPr>
        <w:t>CA</w:t>
      </w:r>
      <w:r w:rsidRPr="00D94CA2">
        <w:rPr>
          <w:rFonts w:ascii="宋体" w:hAnsi="宋体"/>
          <w:sz w:val="24"/>
          <w:szCs w:val="24"/>
        </w:rPr>
        <w:t>办理及电子投标操作指南。若投标人未及时在电子交易平台中注册并办理</w:t>
      </w:r>
      <w:r w:rsidRPr="00D94CA2">
        <w:rPr>
          <w:rFonts w:ascii="宋体" w:hAnsi="宋体"/>
          <w:sz w:val="24"/>
          <w:szCs w:val="24"/>
        </w:rPr>
        <w:t>CA</w:t>
      </w:r>
      <w:r w:rsidRPr="00D94CA2">
        <w:rPr>
          <w:rFonts w:ascii="宋体" w:hAnsi="宋体"/>
          <w:sz w:val="24"/>
          <w:szCs w:val="24"/>
        </w:rPr>
        <w:t>，由此引起的后果由投标人自行承担。</w:t>
      </w:r>
    </w:p>
    <w:p w:rsidR="0088536A" w:rsidRPr="00D94CA2" w:rsidP="0088536A">
      <w:pPr>
        <w:rPr>
          <w:rStyle w:val="dybiaocontent1"/>
          <w:rFonts w:hint="default"/>
        </w:rPr>
      </w:pPr>
      <w:r w:rsidRPr="00D94CA2">
        <w:rPr>
          <w:rStyle w:val="dybiaocontent1"/>
          <w:rFonts w:hint="default"/>
        </w:rPr>
        <w:t>十四</w:t>
      </w:r>
      <w:r w:rsidRPr="00D94CA2">
        <w:rPr>
          <w:rStyle w:val="dybiaocontent1"/>
          <w:rFonts w:hint="default"/>
        </w:rPr>
        <w:t xml:space="preserve">. </w:t>
      </w:r>
      <w:r w:rsidRPr="00D94CA2">
        <w:rPr>
          <w:rStyle w:val="dybiaocontent1"/>
          <w:rFonts w:hint="default"/>
        </w:rPr>
        <w:t>招标机构信息的发布：</w:t>
      </w:r>
      <w:r w:rsidRPr="00D94CA2">
        <w:rPr>
          <w:rFonts w:ascii="宋体" w:hAnsi="宋体" w:hint="eastAsia"/>
          <w:sz w:val="24"/>
          <w:szCs w:val="24"/>
        </w:rPr>
        <w:t>招标代理机构通过电子</w:t>
      </w:r>
      <w:r w:rsidRPr="00D94CA2">
        <w:rPr>
          <w:rFonts w:ascii="宋体" w:hAnsi="宋体"/>
          <w:sz w:val="24"/>
          <w:szCs w:val="24"/>
        </w:rPr>
        <w:t>交易</w:t>
      </w:r>
      <w:r w:rsidRPr="00D94CA2">
        <w:rPr>
          <w:rFonts w:ascii="宋体" w:hAnsi="宋体" w:hint="eastAsia"/>
          <w:sz w:val="24"/>
          <w:szCs w:val="24"/>
        </w:rPr>
        <w:t>平台发布的投标邀请书或招标公告、招标文件、澄清、修改、补疑、中标通知书等</w:t>
      </w:r>
      <w:r w:rsidRPr="00D94CA2">
        <w:rPr>
          <w:rFonts w:ascii="宋体" w:hAnsi="宋体" w:hint="eastAsia"/>
          <w:sz w:val="24"/>
          <w:szCs w:val="24"/>
        </w:rPr>
        <w:t>招标过程信息，一经电子交易平台发布，视为已送达各投标人。</w:t>
      </w:r>
    </w:p>
    <w:p w:rsidR="0088536A" w:rsidRPr="00D94CA2" w:rsidP="0088536A">
      <w:pPr>
        <w:rPr>
          <w:rFonts w:ascii="宋体" w:hAnsi="宋体"/>
          <w:sz w:val="24"/>
          <w:szCs w:val="24"/>
        </w:rPr>
      </w:pPr>
      <w:r w:rsidRPr="00D94CA2">
        <w:rPr>
          <w:rStyle w:val="dybiaocontent1"/>
          <w:rFonts w:hint="default"/>
        </w:rPr>
        <w:t>十五、</w:t>
      </w:r>
      <w:r w:rsidRPr="00D94CA2">
        <w:rPr>
          <w:rFonts w:ascii="宋体" w:hAnsi="宋体" w:hint="eastAsia"/>
          <w:sz w:val="24"/>
          <w:szCs w:val="24"/>
        </w:rPr>
        <w:t>电子交易平台客服</w:t>
      </w:r>
    </w:p>
    <w:p w:rsidR="0088536A" w:rsidRPr="00D94CA2" w:rsidP="0088536A">
      <w:pPr>
        <w:ind w:firstLine="480"/>
        <w:rPr>
          <w:rFonts w:ascii="宋体" w:hAnsi="宋体"/>
          <w:sz w:val="24"/>
          <w:szCs w:val="24"/>
        </w:rPr>
      </w:pPr>
      <w:r w:rsidRPr="00D94CA2">
        <w:rPr>
          <w:rFonts w:ascii="宋体" w:hAnsi="宋体" w:hint="eastAsia"/>
          <w:sz w:val="24"/>
          <w:szCs w:val="24"/>
        </w:rPr>
        <w:t>招投标系统客服负责回复您在使用东风招投标电子交易平台时遇到的各类操作问题，如：使用投标文件编制系统客户端编制投标文件遇到的技术问题、递交投标文件遇到的技术问题等等。客服电话：</w:t>
      </w:r>
      <w:r w:rsidRPr="00D94CA2">
        <w:rPr>
          <w:rFonts w:ascii="宋体" w:hAnsi="宋体"/>
          <w:sz w:val="24"/>
          <w:szCs w:val="24"/>
        </w:rPr>
        <w:t>400-888-6769</w:t>
      </w:r>
      <w:r w:rsidRPr="00D94CA2">
        <w:rPr>
          <w:rFonts w:ascii="宋体" w:hAnsi="宋体" w:hint="eastAsia"/>
          <w:sz w:val="24"/>
          <w:szCs w:val="24"/>
        </w:rPr>
        <w:t xml:space="preserve"> </w:t>
      </w:r>
      <w:r w:rsidRPr="00D94CA2">
        <w:rPr>
          <w:rFonts w:ascii="宋体" w:hAnsi="宋体" w:hint="eastAsia"/>
          <w:sz w:val="24"/>
          <w:szCs w:val="24"/>
        </w:rPr>
        <w:t>。</w:t>
      </w:r>
    </w:p>
    <w:p w:rsidR="0088536A" w:rsidRPr="00D94CA2" w:rsidP="0088536A">
      <w:pPr>
        <w:ind w:firstLine="480"/>
        <w:rPr>
          <w:rStyle w:val="dybiaocontent1"/>
          <w:rFonts w:hint="default"/>
        </w:rPr>
      </w:pPr>
      <w:r w:rsidRPr="00D94CA2">
        <w:rPr>
          <w:rStyle w:val="dybiaocontent1"/>
          <w:rFonts w:hint="default"/>
        </w:rPr>
        <w:t>如遇到本项目的具体业务问题，请向招标代理机构项目经理进行咨询。（项目经理联系方式请参见第一章第十一条）</w:t>
      </w:r>
      <w:r w:rsidRPr="00D94CA2">
        <w:rPr>
          <w:rStyle w:val="dybiaocontent1"/>
          <w:rFonts w:hint="default"/>
        </w:rPr>
        <w:t>。</w:t>
      </w:r>
    </w:p>
    <w:p w:rsidR="0088536A" w:rsidRPr="00D94CA2" w:rsidP="0088536A">
      <w:pPr>
        <w:rPr>
          <w:rStyle w:val="dybiaocontent1"/>
          <w:rFonts w:hint="default"/>
        </w:rPr>
      </w:pPr>
      <w:r w:rsidRPr="00D94CA2">
        <w:rPr>
          <w:rStyle w:val="dybiaocontent1"/>
          <w:rFonts w:hint="default"/>
        </w:rPr>
        <w:t>十六、招标文件中带</w:t>
      </w:r>
      <w:r w:rsidRPr="00D94CA2">
        <w:rPr>
          <w:rStyle w:val="dybiaocontent1"/>
          <w:rFonts w:hint="default"/>
        </w:rPr>
        <w:t>*</w:t>
      </w:r>
      <w:r w:rsidRPr="00D94CA2">
        <w:rPr>
          <w:rStyle w:val="dybiaocontent1"/>
          <w:rFonts w:hint="default"/>
        </w:rPr>
        <w:t>号条款为关键项，对关键项的偏离将导致其投标被否决。</w:t>
      </w:r>
    </w:p>
    <w:p w:rsidR="00E4687B" w:rsidRPr="00D94CA2" w:rsidP="00E225C8">
      <w:pPr>
        <w:pStyle w:val="Heading1"/>
        <w:spacing w:before="120"/>
        <w:rPr>
          <w:rFonts w:ascii="宋体" w:eastAsia="宋体" w:hAnsi="宋体"/>
          <w:sz w:val="36"/>
          <w:szCs w:val="36"/>
        </w:rPr>
      </w:pPr>
      <w:r w:rsidRPr="00D94CA2">
        <w:rPr>
          <w:rFonts w:hint="eastAsia"/>
        </w:rPr>
        <w:br w:type="page"/>
      </w:r>
      <w:bookmarkStart w:id="10" w:name="_Toc434568029"/>
      <w:bookmarkStart w:id="11" w:name="_Toc10710468"/>
      <w:r w:rsidRPr="00D94CA2">
        <w:rPr>
          <w:rFonts w:ascii="宋体" w:eastAsia="宋体" w:hAnsi="宋体" w:hint="eastAsia"/>
          <w:sz w:val="36"/>
          <w:szCs w:val="36"/>
        </w:rPr>
        <w:t>第二章</w:t>
      </w:r>
      <w:r w:rsidRPr="00D94CA2">
        <w:rPr>
          <w:rFonts w:ascii="宋体" w:eastAsia="宋体" w:hAnsi="宋体" w:hint="eastAsia"/>
          <w:sz w:val="36"/>
          <w:szCs w:val="36"/>
        </w:rPr>
        <w:t xml:space="preserve">  </w:t>
      </w:r>
      <w:r w:rsidRPr="00D94CA2">
        <w:rPr>
          <w:rFonts w:ascii="宋体" w:eastAsia="宋体" w:hAnsi="宋体" w:hint="eastAsia"/>
          <w:sz w:val="36"/>
          <w:szCs w:val="36"/>
        </w:rPr>
        <w:t>投标人须知前附表及投标人须知</w:t>
      </w:r>
      <w:bookmarkEnd w:id="10"/>
      <w:bookmarkEnd w:id="11"/>
    </w:p>
    <w:p w:rsidR="00E4687B" w:rsidRPr="00D94CA2" w:rsidP="00474F6D">
      <w:pPr>
        <w:pStyle w:val="Heading2"/>
        <w:spacing w:before="120" w:after="120"/>
        <w:rPr>
          <w:b w:val="0"/>
          <w:bCs w:val="0"/>
          <w:szCs w:val="28"/>
        </w:rPr>
      </w:pPr>
      <w:bookmarkStart w:id="12" w:name="_Toc434568030"/>
      <w:bookmarkStart w:id="13" w:name="_Toc10710469"/>
      <w:r w:rsidRPr="00D94CA2">
        <w:rPr>
          <w:rFonts w:hint="eastAsia"/>
          <w:szCs w:val="28"/>
        </w:rPr>
        <w:t>一、投</w:t>
      </w:r>
      <w:r w:rsidRPr="00D94CA2">
        <w:rPr>
          <w:rFonts w:hint="eastAsia"/>
          <w:szCs w:val="28"/>
        </w:rPr>
        <w:t>标人须知前附表</w:t>
      </w:r>
      <w:bookmarkEnd w:id="12"/>
      <w:bookmarkEnd w:id="13"/>
    </w:p>
    <w:p w:rsidR="00E4687B" w:rsidRPr="00D94CA2" w:rsidP="00474F6D">
      <w:pPr>
        <w:rPr>
          <w:rFonts w:ascii="宋体" w:hAnsi="宋体"/>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8"/>
        <w:gridCol w:w="2504"/>
        <w:gridCol w:w="6055"/>
      </w:tblGrid>
      <w:tr w:rsidTr="00474F6D">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0"/>
          <w:tblHeader/>
          <w:jc w:val="center"/>
        </w:trPr>
        <w:tc>
          <w:tcPr>
            <w:tcW w:w="392" w:type="pct"/>
            <w:vAlign w:val="center"/>
          </w:tcPr>
          <w:p w:rsidR="00E4687B" w:rsidRPr="00D94CA2" w:rsidP="00474F6D">
            <w:pPr>
              <w:jc w:val="center"/>
              <w:rPr>
                <w:rFonts w:ascii="宋体" w:hAnsi="宋体"/>
                <w:b/>
                <w:sz w:val="28"/>
                <w:szCs w:val="28"/>
              </w:rPr>
            </w:pPr>
            <w:r w:rsidRPr="00D94CA2">
              <w:rPr>
                <w:rFonts w:ascii="宋体" w:hAnsi="宋体" w:hint="eastAsia"/>
                <w:b/>
                <w:sz w:val="28"/>
                <w:szCs w:val="28"/>
              </w:rPr>
              <w:t>项号</w:t>
            </w:r>
          </w:p>
        </w:tc>
        <w:tc>
          <w:tcPr>
            <w:tcW w:w="1348" w:type="pct"/>
            <w:vAlign w:val="center"/>
          </w:tcPr>
          <w:p w:rsidR="00E4687B" w:rsidRPr="00D94CA2" w:rsidP="00474F6D">
            <w:pPr>
              <w:jc w:val="center"/>
              <w:rPr>
                <w:rFonts w:ascii="宋体" w:hAnsi="宋体"/>
                <w:b/>
                <w:sz w:val="28"/>
                <w:szCs w:val="28"/>
              </w:rPr>
            </w:pPr>
            <w:r w:rsidRPr="00D94CA2">
              <w:rPr>
                <w:rFonts w:ascii="宋体" w:hAnsi="宋体" w:hint="eastAsia"/>
                <w:b/>
                <w:sz w:val="28"/>
                <w:szCs w:val="28"/>
              </w:rPr>
              <w:t>内</w:t>
            </w:r>
            <w:r w:rsidRPr="00D94CA2">
              <w:rPr>
                <w:rFonts w:ascii="宋体" w:hAnsi="宋体" w:hint="eastAsia"/>
                <w:b/>
                <w:sz w:val="28"/>
                <w:szCs w:val="28"/>
              </w:rPr>
              <w:t xml:space="preserve">    </w:t>
            </w:r>
            <w:r w:rsidRPr="00D94CA2">
              <w:rPr>
                <w:rFonts w:ascii="宋体" w:hAnsi="宋体" w:hint="eastAsia"/>
                <w:b/>
                <w:sz w:val="28"/>
                <w:szCs w:val="28"/>
              </w:rPr>
              <w:t>容</w:t>
            </w:r>
          </w:p>
        </w:tc>
        <w:tc>
          <w:tcPr>
            <w:tcW w:w="3260" w:type="pct"/>
            <w:vAlign w:val="center"/>
          </w:tcPr>
          <w:p w:rsidR="00E4687B" w:rsidRPr="00D94CA2" w:rsidP="00474F6D">
            <w:pPr>
              <w:jc w:val="center"/>
              <w:rPr>
                <w:rFonts w:ascii="宋体" w:hAnsi="宋体"/>
                <w:b/>
                <w:sz w:val="28"/>
                <w:szCs w:val="28"/>
              </w:rPr>
            </w:pPr>
            <w:r w:rsidRPr="00D94CA2">
              <w:rPr>
                <w:rFonts w:ascii="宋体" w:hAnsi="宋体" w:hint="eastAsia"/>
                <w:b/>
                <w:sz w:val="28"/>
                <w:szCs w:val="28"/>
              </w:rPr>
              <w:t>说</w:t>
            </w:r>
            <w:r w:rsidRPr="00D94CA2">
              <w:rPr>
                <w:rFonts w:ascii="宋体" w:hAnsi="宋体" w:hint="eastAsia"/>
                <w:b/>
                <w:sz w:val="28"/>
                <w:szCs w:val="28"/>
              </w:rPr>
              <w:t xml:space="preserve"> </w:t>
            </w:r>
            <w:r w:rsidRPr="00D94CA2">
              <w:rPr>
                <w:rFonts w:ascii="宋体" w:hAnsi="宋体" w:hint="eastAsia"/>
                <w:b/>
                <w:sz w:val="28"/>
                <w:szCs w:val="28"/>
              </w:rPr>
              <w:t>明</w:t>
            </w:r>
            <w:r w:rsidRPr="00D94CA2">
              <w:rPr>
                <w:rFonts w:ascii="宋体" w:hAnsi="宋体" w:hint="eastAsia"/>
                <w:b/>
                <w:sz w:val="28"/>
                <w:szCs w:val="28"/>
              </w:rPr>
              <w:t xml:space="preserve"> </w:t>
            </w:r>
            <w:r w:rsidRPr="00D94CA2">
              <w:rPr>
                <w:rFonts w:ascii="宋体" w:hAnsi="宋体" w:hint="eastAsia"/>
                <w:b/>
                <w:sz w:val="28"/>
                <w:szCs w:val="28"/>
              </w:rPr>
              <w:t>与</w:t>
            </w:r>
            <w:r w:rsidRPr="00D94CA2">
              <w:rPr>
                <w:rFonts w:ascii="宋体" w:hAnsi="宋体" w:hint="eastAsia"/>
                <w:b/>
                <w:sz w:val="28"/>
                <w:szCs w:val="28"/>
              </w:rPr>
              <w:t xml:space="preserve"> </w:t>
            </w:r>
            <w:r w:rsidRPr="00D94CA2">
              <w:rPr>
                <w:rFonts w:ascii="宋体" w:hAnsi="宋体" w:hint="eastAsia"/>
                <w:b/>
                <w:sz w:val="28"/>
                <w:szCs w:val="28"/>
              </w:rPr>
              <w:t>要</w:t>
            </w:r>
            <w:r w:rsidRPr="00D94CA2">
              <w:rPr>
                <w:rFonts w:ascii="宋体" w:hAnsi="宋体" w:hint="eastAsia"/>
                <w:b/>
                <w:sz w:val="28"/>
                <w:szCs w:val="28"/>
              </w:rPr>
              <w:t xml:space="preserve"> </w:t>
            </w:r>
            <w:r w:rsidRPr="00D94CA2">
              <w:rPr>
                <w:rFonts w:ascii="宋体" w:hAnsi="宋体" w:hint="eastAsia"/>
                <w:b/>
                <w:sz w:val="28"/>
                <w:szCs w:val="28"/>
              </w:rPr>
              <w:t>求</w:t>
            </w:r>
          </w:p>
        </w:tc>
      </w:tr>
      <w:tr w:rsidTr="00474F6D">
        <w:tblPrEx>
          <w:tblW w:w="5000" w:type="pct"/>
          <w:jc w:val="center"/>
          <w:tblLook w:val="04A0"/>
        </w:tblPrEx>
        <w:trPr>
          <w:trHeight w:val="20"/>
          <w:jc w:val="center"/>
        </w:trPr>
        <w:tc>
          <w:tcPr>
            <w:tcW w:w="392" w:type="pct"/>
            <w:vAlign w:val="center"/>
          </w:tcPr>
          <w:p w:rsidR="00E4687B" w:rsidRPr="00D94CA2" w:rsidP="00474F6D">
            <w:pPr>
              <w:pStyle w:val="116"/>
              <w:numPr>
                <w:ilvl w:val="0"/>
                <w:numId w:val="9"/>
              </w:numPr>
              <w:spacing w:line="240" w:lineRule="auto"/>
              <w:jc w:val="center"/>
              <w:rPr>
                <w:rFonts w:ascii="宋体" w:hAnsi="宋体"/>
                <w:sz w:val="24"/>
                <w:szCs w:val="24"/>
              </w:rPr>
            </w:pPr>
          </w:p>
        </w:tc>
        <w:tc>
          <w:tcPr>
            <w:tcW w:w="1348" w:type="pct"/>
            <w:vAlign w:val="center"/>
          </w:tcPr>
          <w:p w:rsidR="00E4687B" w:rsidRPr="00D94CA2" w:rsidP="00474F6D">
            <w:pPr>
              <w:jc w:val="center"/>
              <w:rPr>
                <w:rFonts w:ascii="宋体" w:hAnsi="宋体"/>
                <w:sz w:val="24"/>
              </w:rPr>
            </w:pPr>
            <w:r w:rsidRPr="00D94CA2">
              <w:rPr>
                <w:rFonts w:ascii="宋体" w:hAnsi="宋体" w:hint="eastAsia"/>
                <w:sz w:val="24"/>
              </w:rPr>
              <w:t>招标人</w:t>
            </w:r>
          </w:p>
        </w:tc>
        <w:tc>
          <w:tcPr>
            <w:tcW w:w="3260" w:type="pct"/>
            <w:vAlign w:val="center"/>
          </w:tcPr>
          <w:p w:rsidR="00DF49A9" w:rsidRPr="00D94CA2" w:rsidP="00DF49A9">
            <w:pPr>
              <w:jc w:val="left"/>
              <w:rPr>
                <w:rFonts w:ascii="宋体" w:hAnsi="宋体"/>
                <w:sz w:val="24"/>
              </w:rPr>
            </w:pPr>
            <w:r w:rsidRPr="00D94CA2">
              <w:rPr>
                <w:rFonts w:ascii="宋体" w:hAnsi="宋体" w:hint="eastAsia"/>
                <w:sz w:val="24"/>
              </w:rPr>
              <w:t>名称：</w:t>
            </w:r>
            <w:r w:rsidRPr="00D94CA2">
              <w:rPr>
                <w:rFonts w:ascii="宋体" w:hAnsi="宋体" w:hint="eastAsia"/>
                <w:sz w:val="24"/>
              </w:rPr>
              <w:fldChar w:fldCharType="begin"/>
            </w:r>
            <w:r w:rsidRPr="00D94CA2">
              <w:rPr>
                <w:rFonts w:ascii="宋体" w:hAnsi="宋体" w:hint="eastAsia"/>
                <w:sz w:val="24"/>
              </w:rPr>
              <w:instrText xml:space="preserve"> DOCVARIABLE 招标人名称 </w:instrText>
            </w:r>
            <w:r w:rsidRPr="00D94CA2">
              <w:rPr>
                <w:rFonts w:ascii="宋体" w:hAnsi="宋体"/>
                <w:sz w:val="24"/>
              </w:rPr>
              <w:fldChar w:fldCharType="separate"/>
            </w:r>
            <w:r w:rsidRPr="00D94CA2">
              <w:rPr>
                <w:rFonts w:ascii="宋体" w:hAnsi="宋体" w:hint="eastAsia"/>
                <w:sz w:val="24"/>
              </w:rPr>
              <w:t>东风本田汽车有限公司</w:t>
            </w:r>
            <w:r w:rsidRPr="00D94CA2">
              <w:rPr>
                <w:rFonts w:ascii="宋体" w:hAnsi="宋体" w:hint="eastAsia"/>
                <w:sz w:val="24"/>
              </w:rPr>
              <w:fldChar w:fldCharType="end"/>
            </w:r>
          </w:p>
          <w:p w:rsidR="00DF49A9" w:rsidRPr="00D94CA2" w:rsidP="00DF49A9">
            <w:pPr>
              <w:jc w:val="left"/>
              <w:rPr>
                <w:rFonts w:ascii="宋体" w:hAnsi="宋体" w:hint="eastAsia"/>
                <w:sz w:val="24"/>
              </w:rPr>
            </w:pPr>
            <w:r w:rsidRPr="00D94CA2">
              <w:rPr>
                <w:rFonts w:ascii="宋体" w:hAnsi="宋体" w:hint="eastAsia"/>
                <w:sz w:val="24"/>
              </w:rPr>
              <w:t>地址：中国湖北省武汉市武汉经济技术开发区车城东路283号</w:t>
            </w:r>
          </w:p>
          <w:p w:rsidR="00DF49A9" w:rsidRPr="00D94CA2" w:rsidP="00DF49A9">
            <w:pPr>
              <w:jc w:val="left"/>
              <w:rPr>
                <w:rFonts w:ascii="宋体" w:hAnsi="宋体" w:hint="eastAsia"/>
                <w:sz w:val="24"/>
              </w:rPr>
            </w:pPr>
            <w:r w:rsidRPr="00D94CA2">
              <w:rPr>
                <w:rFonts w:ascii="宋体" w:hAnsi="宋体" w:hint="eastAsia"/>
                <w:sz w:val="24"/>
              </w:rPr>
              <w:t>联系人：崔馨</w:t>
            </w:r>
          </w:p>
          <w:p w:rsidR="00E4687B" w:rsidRPr="00D94CA2" w:rsidP="00DF49A9">
            <w:pPr>
              <w:jc w:val="left"/>
              <w:rPr>
                <w:rFonts w:ascii="宋体" w:hAnsi="宋体"/>
                <w:sz w:val="24"/>
              </w:rPr>
            </w:pPr>
            <w:r w:rsidRPr="00D94CA2">
              <w:rPr>
                <w:rFonts w:ascii="宋体" w:hAnsi="宋体" w:hint="eastAsia"/>
                <w:sz w:val="24"/>
              </w:rPr>
              <w:t>电话：</w:t>
            </w:r>
            <w:r w:rsidRPr="00D94CA2">
              <w:rPr>
                <w:rFonts w:ascii="宋体" w:hAnsi="宋体" w:hint="eastAsia"/>
                <w:sz w:val="24"/>
              </w:rPr>
              <w:fldChar w:fldCharType="begin"/>
            </w:r>
            <w:r w:rsidRPr="00D94CA2">
              <w:rPr>
                <w:rFonts w:ascii="宋体" w:hAnsi="宋体" w:hint="eastAsia"/>
                <w:sz w:val="24"/>
              </w:rPr>
              <w:instrText xml:space="preserve"> DOCVARIABLE 招标人电话 </w:instrText>
            </w:r>
            <w:r w:rsidRPr="00D94CA2">
              <w:rPr>
                <w:rFonts w:ascii="宋体" w:hAnsi="宋体"/>
                <w:sz w:val="24"/>
              </w:rPr>
              <w:fldChar w:fldCharType="separate"/>
            </w:r>
            <w:r w:rsidRPr="00D94CA2">
              <w:rPr>
                <w:rFonts w:ascii="宋体" w:hAnsi="宋体" w:hint="eastAsia"/>
                <w:sz w:val="24"/>
              </w:rPr>
              <w:t>027-84286025</w:t>
            </w:r>
            <w:r w:rsidRPr="00D94CA2">
              <w:rPr>
                <w:rFonts w:ascii="宋体" w:hAnsi="宋体" w:hint="eastAsia"/>
                <w:sz w:val="24"/>
              </w:rPr>
              <w:fldChar w:fldCharType="end"/>
            </w:r>
          </w:p>
        </w:tc>
      </w:tr>
      <w:tr w:rsidTr="00474F6D">
        <w:tblPrEx>
          <w:tblW w:w="5000" w:type="pct"/>
          <w:jc w:val="center"/>
          <w:tblLook w:val="04A0"/>
        </w:tblPrEx>
        <w:trPr>
          <w:trHeight w:val="20"/>
          <w:jc w:val="center"/>
        </w:trPr>
        <w:tc>
          <w:tcPr>
            <w:tcW w:w="392" w:type="pct"/>
            <w:vAlign w:val="center"/>
          </w:tcPr>
          <w:p w:rsidR="00E4687B" w:rsidRPr="00D94CA2" w:rsidP="00474F6D">
            <w:pPr>
              <w:pStyle w:val="116"/>
              <w:numPr>
                <w:ilvl w:val="0"/>
                <w:numId w:val="9"/>
              </w:numPr>
              <w:spacing w:line="240" w:lineRule="auto"/>
              <w:jc w:val="center"/>
              <w:rPr>
                <w:rFonts w:ascii="宋体" w:hAnsi="宋体"/>
                <w:sz w:val="24"/>
                <w:szCs w:val="24"/>
                <w:lang w:eastAsia="zh-CN"/>
              </w:rPr>
            </w:pPr>
          </w:p>
        </w:tc>
        <w:tc>
          <w:tcPr>
            <w:tcW w:w="1348" w:type="pct"/>
            <w:vAlign w:val="center"/>
          </w:tcPr>
          <w:p w:rsidR="00E4687B" w:rsidRPr="00D94CA2" w:rsidP="00474F6D">
            <w:pPr>
              <w:jc w:val="center"/>
              <w:rPr>
                <w:rFonts w:ascii="宋体" w:hAnsi="宋体"/>
                <w:sz w:val="24"/>
              </w:rPr>
            </w:pPr>
            <w:r w:rsidRPr="00D94CA2">
              <w:rPr>
                <w:rFonts w:ascii="宋体" w:hAnsi="宋体" w:hint="eastAsia"/>
                <w:sz w:val="24"/>
              </w:rPr>
              <w:t>招标代理机构</w:t>
            </w:r>
          </w:p>
          <w:p w:rsidR="00E4687B" w:rsidRPr="00D94CA2" w:rsidP="00474F6D">
            <w:pPr>
              <w:jc w:val="center"/>
              <w:rPr>
                <w:rFonts w:ascii="宋体" w:hAnsi="宋体"/>
                <w:sz w:val="24"/>
              </w:rPr>
            </w:pPr>
            <w:r w:rsidRPr="00D94CA2">
              <w:rPr>
                <w:rFonts w:ascii="宋体" w:hAnsi="宋体" w:hint="eastAsia"/>
                <w:sz w:val="24"/>
              </w:rPr>
              <w:t>（简称“招标机构”）</w:t>
            </w:r>
          </w:p>
        </w:tc>
        <w:tc>
          <w:tcPr>
            <w:tcW w:w="3260" w:type="pct"/>
            <w:vAlign w:val="center"/>
          </w:tcPr>
          <w:p w:rsidR="0088536A" w:rsidRPr="00D94CA2" w:rsidP="0088536A">
            <w:pPr>
              <w:jc w:val="left"/>
              <w:rPr>
                <w:rFonts w:ascii="宋体" w:hAnsi="宋体"/>
                <w:sz w:val="24"/>
                <w:szCs w:val="24"/>
              </w:rPr>
            </w:pPr>
            <w:r w:rsidRPr="00D94CA2">
              <w:rPr>
                <w:rFonts w:ascii="宋体" w:hAnsi="宋体" w:hint="eastAsia"/>
                <w:sz w:val="24"/>
              </w:rPr>
              <w:t>名称：东风（武汉）工程咨询有限公司</w:t>
            </w:r>
          </w:p>
          <w:p w:rsidR="00D663E5" w:rsidRPr="00D94CA2" w:rsidP="0088536A">
            <w:pPr>
              <w:jc w:val="left"/>
              <w:rPr>
                <w:rFonts w:ascii="宋体" w:hAnsi="宋体"/>
                <w:sz w:val="24"/>
              </w:rPr>
            </w:pPr>
            <w:r w:rsidRPr="00D94CA2">
              <w:rPr>
                <w:rFonts w:ascii="宋体" w:hAnsi="宋体" w:hint="eastAsia"/>
                <w:sz w:val="24"/>
              </w:rPr>
              <w:t>地址：</w:t>
            </w:r>
            <w:r w:rsidRPr="00D94CA2" w:rsidR="00DF49A9">
              <w:rPr>
                <w:rFonts w:ascii="宋体" w:hAnsi="宋体" w:hint="eastAsia"/>
                <w:sz w:val="24"/>
              </w:rPr>
              <w:t>湖北省武汉经济技术开发区振华路46号（硃山湖大道与振华路交汇处）</w:t>
            </w:r>
          </w:p>
          <w:p w:rsidR="0088536A" w:rsidRPr="00D94CA2" w:rsidP="0088536A">
            <w:pPr>
              <w:jc w:val="left"/>
              <w:rPr>
                <w:rFonts w:ascii="宋体" w:hAnsi="宋体"/>
                <w:sz w:val="24"/>
              </w:rPr>
            </w:pPr>
            <w:r w:rsidRPr="00D94CA2">
              <w:rPr>
                <w:rFonts w:ascii="宋体" w:hAnsi="宋体" w:hint="eastAsia"/>
                <w:sz w:val="24"/>
              </w:rPr>
              <w:t>联系人：</w:t>
            </w:r>
            <w:r w:rsidRPr="00D94CA2" w:rsidR="00D663E5">
              <w:rPr>
                <w:rFonts w:ascii="宋体" w:hAnsi="宋体"/>
                <w:sz w:val="24"/>
              </w:rPr>
              <w:fldChar w:fldCharType="begin"/>
            </w:r>
            <w:r w:rsidRPr="00D94CA2" w:rsidR="00D663E5">
              <w:rPr>
                <w:rFonts w:ascii="宋体" w:hAnsi="宋体"/>
                <w:sz w:val="24"/>
              </w:rPr>
              <w:instrText xml:space="preserve"> DOCVARIABLE 项目经理姓名 </w:instrText>
            </w:r>
            <w:r w:rsidRPr="00D94CA2" w:rsidR="00D663E5">
              <w:rPr>
                <w:rFonts w:ascii="宋体" w:hAnsi="宋体"/>
                <w:sz w:val="24"/>
              </w:rPr>
              <w:fldChar w:fldCharType="separate"/>
            </w:r>
            <w:r w:rsidRPr="00D94CA2" w:rsidR="00D663E5">
              <w:rPr>
                <w:rFonts w:ascii="宋体" w:hAnsi="宋体"/>
                <w:sz w:val="24"/>
              </w:rPr>
              <w:t>王泽浩</w:t>
            </w:r>
            <w:r w:rsidRPr="00D94CA2" w:rsidR="00D663E5">
              <w:rPr>
                <w:rFonts w:ascii="宋体" w:hAnsi="宋体"/>
                <w:sz w:val="24"/>
              </w:rPr>
              <w:fldChar w:fldCharType="end"/>
            </w:r>
          </w:p>
          <w:p w:rsidR="00E4687B" w:rsidRPr="00D94CA2" w:rsidP="00474F6D">
            <w:pPr>
              <w:jc w:val="left"/>
              <w:rPr>
                <w:rFonts w:ascii="宋体" w:hAnsi="宋体"/>
                <w:sz w:val="24"/>
              </w:rPr>
            </w:pPr>
            <w:r w:rsidRPr="00D94CA2">
              <w:rPr>
                <w:rFonts w:ascii="宋体" w:hAnsi="宋体" w:hint="eastAsia"/>
                <w:sz w:val="24"/>
              </w:rPr>
              <w:t>电话：</w:t>
            </w:r>
            <w:r w:rsidRPr="00D94CA2" w:rsidR="005735C7">
              <w:rPr>
                <w:rFonts w:ascii="宋体" w:hAnsi="宋体"/>
                <w:sz w:val="24"/>
              </w:rPr>
              <w:fldChar w:fldCharType="begin"/>
            </w:r>
            <w:r w:rsidRPr="00D94CA2" w:rsidR="005735C7">
              <w:rPr>
                <w:rFonts w:ascii="宋体" w:hAnsi="宋体"/>
                <w:sz w:val="24"/>
              </w:rPr>
              <w:instrText xml:space="preserve"> DOCVARIABLE 项目经理联系电话 </w:instrText>
            </w:r>
            <w:r w:rsidRPr="00D94CA2" w:rsidR="005735C7">
              <w:rPr>
                <w:rFonts w:ascii="宋体" w:hAnsi="宋体"/>
                <w:sz w:val="24"/>
              </w:rPr>
              <w:fldChar w:fldCharType="separate"/>
            </w:r>
            <w:r w:rsidRPr="00D94CA2" w:rsidR="005735C7">
              <w:rPr>
                <w:rFonts w:ascii="宋体" w:hAnsi="宋体"/>
                <w:sz w:val="24"/>
              </w:rPr>
              <w:t>18702765610</w:t>
            </w:r>
            <w:r w:rsidRPr="00D94CA2" w:rsidR="005735C7">
              <w:rPr>
                <w:rFonts w:ascii="宋体" w:hAnsi="宋体"/>
                <w:sz w:val="24"/>
              </w:rPr>
              <w:fldChar w:fldCharType="end"/>
            </w:r>
            <w:r w:rsidRPr="00D94CA2">
              <w:rPr>
                <w:rFonts w:ascii="宋体" w:hAnsi="宋体" w:hint="eastAsia"/>
                <w:sz w:val="24"/>
              </w:rPr>
              <w:t xml:space="preserve"> </w:t>
            </w:r>
            <w:r w:rsidRPr="00D94CA2">
              <w:rPr>
                <w:rFonts w:ascii="宋体" w:hAnsi="宋体"/>
                <w:sz w:val="10"/>
              </w:rPr>
              <w:t xml:space="preserve"> </w:t>
            </w:r>
          </w:p>
        </w:tc>
      </w:tr>
      <w:tr w:rsidTr="00474F6D">
        <w:tblPrEx>
          <w:tblW w:w="5000" w:type="pct"/>
          <w:jc w:val="center"/>
          <w:tblLook w:val="04A0"/>
        </w:tblPrEx>
        <w:trPr>
          <w:trHeight w:val="20"/>
          <w:jc w:val="center"/>
        </w:trPr>
        <w:tc>
          <w:tcPr>
            <w:tcW w:w="392" w:type="pct"/>
            <w:vAlign w:val="center"/>
          </w:tcPr>
          <w:p w:rsidR="00E4687B" w:rsidRPr="00D94CA2" w:rsidP="00474F6D">
            <w:pPr>
              <w:pStyle w:val="116"/>
              <w:numPr>
                <w:ilvl w:val="0"/>
                <w:numId w:val="9"/>
              </w:numPr>
              <w:spacing w:line="240" w:lineRule="auto"/>
              <w:jc w:val="center"/>
              <w:rPr>
                <w:rFonts w:ascii="宋体" w:hAnsi="宋体"/>
                <w:sz w:val="24"/>
                <w:szCs w:val="24"/>
                <w:lang w:eastAsia="zh-CN"/>
              </w:rPr>
            </w:pPr>
          </w:p>
        </w:tc>
        <w:tc>
          <w:tcPr>
            <w:tcW w:w="1348" w:type="pct"/>
            <w:vAlign w:val="center"/>
          </w:tcPr>
          <w:p w:rsidR="00E4687B" w:rsidRPr="00D94CA2" w:rsidP="00474F6D">
            <w:pPr>
              <w:jc w:val="center"/>
              <w:rPr>
                <w:rFonts w:ascii="宋体" w:hAnsi="宋体"/>
                <w:sz w:val="24"/>
              </w:rPr>
            </w:pPr>
            <w:r w:rsidRPr="00D94CA2">
              <w:rPr>
                <w:rStyle w:val="dybiaocontent1"/>
                <w:rFonts w:hint="default"/>
              </w:rPr>
              <w:t>东风招投标交易中心电子交易平台客服</w:t>
            </w:r>
          </w:p>
        </w:tc>
        <w:tc>
          <w:tcPr>
            <w:tcW w:w="3260" w:type="pct"/>
            <w:vAlign w:val="center"/>
          </w:tcPr>
          <w:p w:rsidR="00E4687B" w:rsidRPr="00D94CA2" w:rsidP="00474F6D">
            <w:pPr>
              <w:rPr>
                <w:rFonts w:ascii="宋体" w:hAnsi="宋体"/>
                <w:sz w:val="24"/>
              </w:rPr>
            </w:pPr>
            <w:r w:rsidRPr="00D94CA2">
              <w:rPr>
                <w:rStyle w:val="dybiaocontent1"/>
                <w:rFonts w:hint="default"/>
              </w:rPr>
              <w:t>电话：</w:t>
            </w:r>
            <w:r w:rsidRPr="00D94CA2">
              <w:rPr>
                <w:rStyle w:val="dybiaocontent1"/>
                <w:rFonts w:hint="default"/>
              </w:rPr>
              <w:t>4008886769</w:t>
            </w:r>
          </w:p>
        </w:tc>
      </w:tr>
      <w:tr w:rsidTr="00474F6D">
        <w:tblPrEx>
          <w:tblW w:w="5000" w:type="pct"/>
          <w:jc w:val="center"/>
          <w:tblLook w:val="04A0"/>
        </w:tblPrEx>
        <w:trPr>
          <w:trHeight w:val="20"/>
          <w:jc w:val="center"/>
        </w:trPr>
        <w:tc>
          <w:tcPr>
            <w:tcW w:w="392" w:type="pct"/>
            <w:vAlign w:val="center"/>
          </w:tcPr>
          <w:p w:rsidR="00E4687B" w:rsidRPr="00D94CA2" w:rsidP="00474F6D">
            <w:pPr>
              <w:pStyle w:val="116"/>
              <w:numPr>
                <w:ilvl w:val="0"/>
                <w:numId w:val="9"/>
              </w:numPr>
              <w:spacing w:line="240" w:lineRule="auto"/>
              <w:jc w:val="center"/>
              <w:rPr>
                <w:rFonts w:ascii="宋体" w:hAnsi="宋体"/>
                <w:sz w:val="24"/>
                <w:szCs w:val="24"/>
                <w:lang w:eastAsia="zh-CN"/>
              </w:rPr>
            </w:pPr>
          </w:p>
        </w:tc>
        <w:tc>
          <w:tcPr>
            <w:tcW w:w="1348" w:type="pct"/>
            <w:vAlign w:val="center"/>
          </w:tcPr>
          <w:p w:rsidR="00E4687B" w:rsidRPr="00D94CA2" w:rsidP="00474F6D">
            <w:pPr>
              <w:jc w:val="center"/>
              <w:rPr>
                <w:rFonts w:ascii="宋体" w:hAnsi="宋体"/>
                <w:sz w:val="24"/>
              </w:rPr>
            </w:pPr>
            <w:r w:rsidRPr="00D94CA2">
              <w:rPr>
                <w:rFonts w:ascii="宋体" w:hAnsi="宋体" w:hint="eastAsia"/>
                <w:sz w:val="24"/>
              </w:rPr>
              <w:t>项目名称</w:t>
            </w:r>
          </w:p>
        </w:tc>
        <w:tc>
          <w:tcPr>
            <w:tcW w:w="3260" w:type="pct"/>
            <w:vAlign w:val="center"/>
          </w:tcPr>
          <w:p w:rsidR="00E4687B" w:rsidRPr="00D94CA2" w:rsidP="00474F6D">
            <w:pPr>
              <w:jc w:val="left"/>
              <w:rPr>
                <w:rFonts w:ascii="宋体" w:hAnsi="宋体"/>
                <w:sz w:val="24"/>
              </w:rPr>
            </w:pPr>
            <w:r w:rsidRPr="00D94CA2">
              <w:rPr>
                <w:rFonts w:ascii="宋体" w:hAnsi="宋体"/>
                <w:sz w:val="24"/>
              </w:rPr>
              <w:fldChar w:fldCharType="begin"/>
            </w:r>
            <w:r w:rsidRPr="00D94CA2">
              <w:rPr>
                <w:rFonts w:ascii="宋体" w:hAnsi="宋体"/>
                <w:sz w:val="24"/>
              </w:rPr>
              <w:instrText xml:space="preserve"> DOCVARIABLE </w:instrText>
            </w:r>
            <w:r w:rsidRPr="00D94CA2">
              <w:rPr>
                <w:rFonts w:ascii="宋体" w:hAnsi="宋体"/>
                <w:sz w:val="24"/>
              </w:rPr>
              <w:instrText>标段名称</w:instrText>
            </w:r>
            <w:r w:rsidRPr="00D94CA2">
              <w:rPr>
                <w:rFonts w:ascii="宋体" w:hAnsi="宋体"/>
                <w:sz w:val="24"/>
              </w:rPr>
              <w:instrText xml:space="preserve"> </w:instrText>
            </w:r>
            <w:r w:rsidRPr="00D94CA2">
              <w:rPr>
                <w:rFonts w:ascii="宋体" w:hAnsi="宋体"/>
                <w:sz w:val="24"/>
              </w:rPr>
              <w:fldChar w:fldCharType="separate"/>
            </w:r>
            <w:r w:rsidRPr="00D94CA2">
              <w:rPr>
                <w:rFonts w:ascii="宋体" w:hAnsi="宋体"/>
                <w:sz w:val="24"/>
              </w:rPr>
              <w:t>XR-V</w:t>
            </w:r>
            <w:r w:rsidRPr="00D94CA2">
              <w:rPr>
                <w:rFonts w:ascii="宋体" w:hAnsi="宋体"/>
                <w:sz w:val="24"/>
              </w:rPr>
              <w:t>安吉媒体试驾会会务</w:t>
            </w:r>
            <w:r w:rsidRPr="00D94CA2">
              <w:rPr>
                <w:rFonts w:ascii="宋体" w:hAnsi="宋体"/>
                <w:sz w:val="24"/>
              </w:rPr>
              <w:fldChar w:fldCharType="end"/>
            </w:r>
          </w:p>
        </w:tc>
      </w:tr>
      <w:tr w:rsidTr="00474F6D">
        <w:tblPrEx>
          <w:tblW w:w="5000" w:type="pct"/>
          <w:jc w:val="center"/>
          <w:tblLook w:val="04A0"/>
        </w:tblPrEx>
        <w:trPr>
          <w:trHeight w:val="20"/>
          <w:jc w:val="center"/>
        </w:trPr>
        <w:tc>
          <w:tcPr>
            <w:tcW w:w="392" w:type="pct"/>
            <w:vAlign w:val="center"/>
          </w:tcPr>
          <w:p w:rsidR="00E4687B" w:rsidRPr="00D94CA2" w:rsidP="00474F6D">
            <w:pPr>
              <w:pStyle w:val="116"/>
              <w:numPr>
                <w:ilvl w:val="0"/>
                <w:numId w:val="9"/>
              </w:numPr>
              <w:spacing w:line="240" w:lineRule="auto"/>
              <w:jc w:val="center"/>
              <w:rPr>
                <w:rFonts w:ascii="宋体" w:hAnsi="宋体"/>
                <w:sz w:val="24"/>
                <w:szCs w:val="24"/>
                <w:lang w:eastAsia="zh-CN"/>
              </w:rPr>
            </w:pPr>
          </w:p>
        </w:tc>
        <w:tc>
          <w:tcPr>
            <w:tcW w:w="1348" w:type="pct"/>
            <w:vAlign w:val="center"/>
          </w:tcPr>
          <w:p w:rsidR="00E4687B" w:rsidRPr="00D94CA2" w:rsidP="00474F6D">
            <w:pPr>
              <w:jc w:val="center"/>
              <w:rPr>
                <w:rFonts w:ascii="宋体" w:hAnsi="宋体"/>
                <w:sz w:val="24"/>
              </w:rPr>
            </w:pPr>
            <w:r w:rsidRPr="00D94CA2">
              <w:rPr>
                <w:rFonts w:ascii="宋体" w:hAnsi="宋体" w:hint="eastAsia"/>
                <w:sz w:val="24"/>
              </w:rPr>
              <w:t>招标方式</w:t>
            </w:r>
          </w:p>
        </w:tc>
        <w:tc>
          <w:tcPr>
            <w:tcW w:w="3260" w:type="pct"/>
            <w:vAlign w:val="center"/>
          </w:tcPr>
          <w:p w:rsidR="00E4687B" w:rsidRPr="00D94CA2" w:rsidP="00474F6D">
            <w:pPr>
              <w:jc w:val="left"/>
              <w:rPr>
                <w:rFonts w:ascii="宋体" w:hAnsi="宋体"/>
                <w:sz w:val="24"/>
              </w:rPr>
            </w:pPr>
            <w:r w:rsidRPr="00D94CA2">
              <w:rPr>
                <w:rFonts w:ascii="宋体" w:hAnsi="宋体" w:hint="eastAsia"/>
                <w:sz w:val="24"/>
              </w:rPr>
              <w:t>□</w:t>
            </w:r>
            <w:r w:rsidRPr="00D94CA2">
              <w:rPr>
                <w:rFonts w:ascii="宋体" w:hAnsi="宋体" w:hint="eastAsia"/>
                <w:sz w:val="24"/>
              </w:rPr>
              <w:t xml:space="preserve">  </w:t>
            </w:r>
            <w:r w:rsidRPr="00D94CA2">
              <w:rPr>
                <w:rFonts w:ascii="宋体" w:hAnsi="宋体" w:hint="eastAsia"/>
                <w:sz w:val="24"/>
              </w:rPr>
              <w:t>公开</w:t>
            </w:r>
          </w:p>
          <w:p w:rsidR="00E4687B" w:rsidRPr="00D94CA2" w:rsidP="00474F6D">
            <w:pPr>
              <w:jc w:val="left"/>
              <w:rPr>
                <w:rFonts w:ascii="宋体" w:hAnsi="宋体"/>
                <w:sz w:val="24"/>
              </w:rPr>
            </w:pPr>
            <w:r w:rsidRPr="00D94CA2">
              <w:rPr>
                <w:rFonts w:ascii="宋体" w:hAnsi="宋体" w:hint="eastAsia"/>
                <w:sz w:val="24"/>
              </w:rPr>
              <w:t>■√</w:t>
            </w:r>
            <w:r w:rsidRPr="00D94CA2">
              <w:rPr>
                <w:rFonts w:ascii="宋体" w:hAnsi="宋体" w:hint="eastAsia"/>
                <w:sz w:val="24"/>
              </w:rPr>
              <w:t>邀请</w:t>
            </w:r>
          </w:p>
        </w:tc>
      </w:tr>
      <w:tr w:rsidTr="00474F6D">
        <w:tblPrEx>
          <w:tblW w:w="5000" w:type="pct"/>
          <w:jc w:val="center"/>
          <w:tblLook w:val="04A0"/>
        </w:tblPrEx>
        <w:trPr>
          <w:trHeight w:val="20"/>
          <w:jc w:val="center"/>
        </w:trPr>
        <w:tc>
          <w:tcPr>
            <w:tcW w:w="392" w:type="pct"/>
            <w:vAlign w:val="center"/>
          </w:tcPr>
          <w:p w:rsidR="00E4687B" w:rsidRPr="00D94CA2" w:rsidP="00474F6D">
            <w:pPr>
              <w:pStyle w:val="116"/>
              <w:numPr>
                <w:ilvl w:val="0"/>
                <w:numId w:val="9"/>
              </w:numPr>
              <w:spacing w:line="240" w:lineRule="auto"/>
              <w:jc w:val="center"/>
              <w:rPr>
                <w:rFonts w:ascii="宋体" w:hAnsi="宋体"/>
                <w:sz w:val="24"/>
                <w:szCs w:val="24"/>
                <w:lang w:eastAsia="zh-CN"/>
              </w:rPr>
            </w:pPr>
          </w:p>
        </w:tc>
        <w:tc>
          <w:tcPr>
            <w:tcW w:w="1348" w:type="pct"/>
            <w:vAlign w:val="center"/>
          </w:tcPr>
          <w:p w:rsidR="00E4687B" w:rsidRPr="00D94CA2" w:rsidP="00474F6D">
            <w:pPr>
              <w:jc w:val="center"/>
              <w:rPr>
                <w:rFonts w:ascii="宋体" w:hAnsi="宋体"/>
                <w:sz w:val="24"/>
              </w:rPr>
            </w:pPr>
            <w:r w:rsidRPr="00D94CA2">
              <w:rPr>
                <w:rFonts w:ascii="宋体" w:hAnsi="宋体" w:hint="eastAsia"/>
                <w:sz w:val="24"/>
              </w:rPr>
              <w:t>项目实施地点</w:t>
            </w:r>
          </w:p>
        </w:tc>
        <w:tc>
          <w:tcPr>
            <w:tcW w:w="3260" w:type="pct"/>
            <w:vAlign w:val="center"/>
          </w:tcPr>
          <w:p w:rsidR="00E4687B" w:rsidRPr="00D94CA2" w:rsidP="00474F6D">
            <w:pPr>
              <w:jc w:val="left"/>
              <w:rPr>
                <w:rFonts w:ascii="宋体" w:hAnsi="宋体"/>
                <w:sz w:val="24"/>
              </w:rPr>
            </w:pPr>
            <w:r w:rsidRPr="00D94CA2">
              <w:rPr>
                <w:rStyle w:val="dybiaocontent1"/>
                <w:rFonts w:hint="default"/>
              </w:rPr>
              <w:fldChar w:fldCharType="begin"/>
            </w:r>
            <w:r w:rsidRPr="00D94CA2">
              <w:rPr>
                <w:rStyle w:val="dybiaocontent1"/>
                <w:rFonts w:hint="default"/>
              </w:rPr>
              <w:instrText xml:space="preserve"> DOCVARIABLE </w:instrText>
            </w:r>
            <w:r w:rsidRPr="00D94CA2">
              <w:rPr>
                <w:rStyle w:val="dybiaocontent1"/>
                <w:rFonts w:hint="default"/>
              </w:rPr>
              <w:instrText>招标人名称</w:instrText>
            </w:r>
            <w:r w:rsidRPr="00D94CA2">
              <w:rPr>
                <w:rStyle w:val="dybiaocontent1"/>
                <w:rFonts w:hint="default"/>
              </w:rPr>
              <w:instrText xml:space="preserve"> </w:instrText>
            </w:r>
            <w:r w:rsidRPr="00D94CA2">
              <w:rPr>
                <w:rStyle w:val="dybiaocontent1"/>
                <w:rFonts w:hint="default"/>
              </w:rPr>
              <w:fldChar w:fldCharType="separate"/>
            </w:r>
            <w:r w:rsidRPr="00D94CA2">
              <w:rPr>
                <w:rStyle w:val="dybiaocontent1"/>
                <w:rFonts w:hint="default"/>
              </w:rPr>
              <w:t>东风本田汽车有限公司</w:t>
            </w:r>
            <w:r w:rsidRPr="00D94CA2">
              <w:rPr>
                <w:rStyle w:val="dybiaocontent1"/>
                <w:rFonts w:hint="default"/>
              </w:rPr>
              <w:fldChar w:fldCharType="end"/>
            </w:r>
            <w:r w:rsidRPr="00D94CA2">
              <w:rPr>
                <w:rStyle w:val="dybiaocontent1"/>
                <w:rFonts w:hint="default"/>
              </w:rPr>
              <w:t>指定地点</w:t>
            </w:r>
          </w:p>
        </w:tc>
      </w:tr>
      <w:tr w:rsidTr="00474F6D">
        <w:tblPrEx>
          <w:tblW w:w="5000" w:type="pct"/>
          <w:jc w:val="center"/>
          <w:tblLook w:val="04A0"/>
        </w:tblPrEx>
        <w:trPr>
          <w:trHeight w:val="20"/>
          <w:jc w:val="center"/>
        </w:trPr>
        <w:tc>
          <w:tcPr>
            <w:tcW w:w="392" w:type="pct"/>
            <w:vAlign w:val="center"/>
          </w:tcPr>
          <w:p w:rsidR="00E4687B" w:rsidRPr="00D94CA2" w:rsidP="00474F6D">
            <w:pPr>
              <w:pStyle w:val="116"/>
              <w:numPr>
                <w:ilvl w:val="0"/>
                <w:numId w:val="9"/>
              </w:numPr>
              <w:spacing w:line="240" w:lineRule="auto"/>
              <w:jc w:val="center"/>
              <w:rPr>
                <w:rFonts w:ascii="宋体" w:hAnsi="宋体"/>
                <w:sz w:val="24"/>
                <w:szCs w:val="24"/>
                <w:lang w:eastAsia="zh-CN"/>
              </w:rPr>
            </w:pPr>
          </w:p>
        </w:tc>
        <w:tc>
          <w:tcPr>
            <w:tcW w:w="1348" w:type="pct"/>
            <w:vAlign w:val="center"/>
          </w:tcPr>
          <w:p w:rsidR="00E4687B" w:rsidRPr="00D94CA2" w:rsidP="00474F6D">
            <w:pPr>
              <w:jc w:val="center"/>
              <w:rPr>
                <w:rFonts w:ascii="宋体" w:hAnsi="宋体"/>
                <w:sz w:val="24"/>
              </w:rPr>
            </w:pPr>
            <w:r w:rsidRPr="00D94CA2">
              <w:rPr>
                <w:rFonts w:ascii="宋体" w:hAnsi="宋体" w:hint="eastAsia"/>
                <w:sz w:val="24"/>
              </w:rPr>
              <w:t>资金来源</w:t>
            </w:r>
          </w:p>
        </w:tc>
        <w:tc>
          <w:tcPr>
            <w:tcW w:w="3260" w:type="pct"/>
            <w:vAlign w:val="center"/>
          </w:tcPr>
          <w:p w:rsidR="00E4687B" w:rsidRPr="00D94CA2" w:rsidP="00474F6D">
            <w:pPr>
              <w:jc w:val="left"/>
              <w:rPr>
                <w:rFonts w:ascii="宋体" w:hAnsi="宋体"/>
                <w:sz w:val="24"/>
              </w:rPr>
            </w:pPr>
            <w:r w:rsidRPr="00D94CA2">
              <w:rPr>
                <w:rFonts w:ascii="宋体" w:hAnsi="宋体" w:hint="eastAsia"/>
                <w:sz w:val="24"/>
              </w:rPr>
              <w:t>自筹，已落实</w:t>
            </w:r>
          </w:p>
        </w:tc>
      </w:tr>
      <w:tr w:rsidTr="00474F6D">
        <w:tblPrEx>
          <w:tblW w:w="5000" w:type="pct"/>
          <w:jc w:val="center"/>
          <w:tblLook w:val="04A0"/>
        </w:tblPrEx>
        <w:trPr>
          <w:trHeight w:val="20"/>
          <w:jc w:val="center"/>
        </w:trPr>
        <w:tc>
          <w:tcPr>
            <w:tcW w:w="392" w:type="pct"/>
            <w:vAlign w:val="center"/>
          </w:tcPr>
          <w:p w:rsidR="00E4687B" w:rsidRPr="00D94CA2" w:rsidP="00474F6D">
            <w:pPr>
              <w:pStyle w:val="116"/>
              <w:numPr>
                <w:ilvl w:val="0"/>
                <w:numId w:val="9"/>
              </w:numPr>
              <w:spacing w:line="240" w:lineRule="auto"/>
              <w:jc w:val="center"/>
              <w:rPr>
                <w:rFonts w:ascii="宋体" w:hAnsi="宋体"/>
                <w:sz w:val="24"/>
                <w:szCs w:val="24"/>
              </w:rPr>
            </w:pPr>
          </w:p>
        </w:tc>
        <w:tc>
          <w:tcPr>
            <w:tcW w:w="1348" w:type="pct"/>
            <w:vAlign w:val="center"/>
          </w:tcPr>
          <w:p w:rsidR="00E4687B" w:rsidRPr="00D94CA2" w:rsidP="00474F6D">
            <w:pPr>
              <w:jc w:val="center"/>
              <w:rPr>
                <w:rFonts w:ascii="宋体" w:hAnsi="宋体"/>
                <w:sz w:val="24"/>
              </w:rPr>
            </w:pPr>
            <w:r w:rsidRPr="00D94CA2">
              <w:rPr>
                <w:rFonts w:ascii="宋体" w:hAnsi="宋体" w:hint="eastAsia"/>
                <w:sz w:val="24"/>
              </w:rPr>
              <w:t>招标范围</w:t>
            </w:r>
          </w:p>
        </w:tc>
        <w:tc>
          <w:tcPr>
            <w:tcW w:w="3260" w:type="pct"/>
            <w:vAlign w:val="center"/>
          </w:tcPr>
          <w:p w:rsidR="00E4687B" w:rsidRPr="00D94CA2" w:rsidP="00474F6D">
            <w:pPr>
              <w:jc w:val="left"/>
              <w:rPr>
                <w:rFonts w:ascii="宋体" w:hAnsi="宋体"/>
                <w:sz w:val="24"/>
              </w:rPr>
            </w:pPr>
            <w:r w:rsidRPr="00D94CA2">
              <w:rPr>
                <w:rFonts w:ascii="宋体" w:hAnsi="宋体"/>
                <w:sz w:val="10"/>
              </w:rPr>
              <w:t xml:space="preserve"> </w:t>
            </w:r>
            <w:r w:rsidRPr="00D94CA2" w:rsidR="005735C7">
              <w:rPr>
                <w:rFonts w:ascii="宋体" w:hAnsi="宋体"/>
                <w:sz w:val="24"/>
              </w:rPr>
              <w:fldChar w:fldCharType="begin"/>
            </w:r>
            <w:r w:rsidRPr="00D94CA2" w:rsidR="005735C7">
              <w:rPr>
                <w:rFonts w:ascii="宋体" w:hAnsi="宋体"/>
                <w:sz w:val="24"/>
              </w:rPr>
              <w:instrText xml:space="preserve"> DOCVARIABLE 招标内容 </w:instrText>
            </w:r>
            <w:r w:rsidRPr="00D94CA2" w:rsidR="005735C7">
              <w:rPr>
                <w:rFonts w:ascii="宋体" w:hAnsi="宋体"/>
                <w:sz w:val="24"/>
              </w:rPr>
              <w:fldChar w:fldCharType="separate"/>
            </w:r>
            <w:r w:rsidRPr="00D94CA2" w:rsidR="005735C7">
              <w:rPr>
                <w:rFonts w:ascii="宋体" w:hAnsi="宋体"/>
                <w:sz w:val="24"/>
              </w:rPr>
              <w:t>XR-V安吉媒体试驾会会务</w:t>
            </w:r>
            <w:r w:rsidRPr="00D94CA2" w:rsidR="005735C7">
              <w:rPr>
                <w:rFonts w:ascii="宋体" w:hAnsi="宋体"/>
                <w:sz w:val="24"/>
              </w:rPr>
              <w:fldChar w:fldCharType="end"/>
            </w:r>
            <w:r w:rsidRPr="00D94CA2" w:rsidR="00DF49A9">
              <w:rPr>
                <w:rFonts w:ascii="宋体" w:hAnsi="宋体" w:hint="eastAsia"/>
                <w:sz w:val="24"/>
              </w:rPr>
              <w:t>=</w:t>
            </w:r>
          </w:p>
        </w:tc>
      </w:tr>
      <w:tr w:rsidTr="006C5531">
        <w:tblPrEx>
          <w:tblW w:w="5000" w:type="pct"/>
          <w:jc w:val="center"/>
          <w:tblLook w:val="04A0"/>
        </w:tblPrEx>
        <w:trPr>
          <w:trHeight w:val="20"/>
          <w:jc w:val="center"/>
        </w:trPr>
        <w:tc>
          <w:tcPr>
            <w:tcW w:w="392" w:type="pct"/>
            <w:vAlign w:val="center"/>
          </w:tcPr>
          <w:p w:rsidR="00DF49A9" w:rsidRPr="00D94CA2" w:rsidP="00DF49A9">
            <w:pPr>
              <w:pStyle w:val="116"/>
              <w:numPr>
                <w:ilvl w:val="0"/>
                <w:numId w:val="9"/>
              </w:numPr>
              <w:spacing w:line="240" w:lineRule="auto"/>
              <w:jc w:val="center"/>
              <w:rPr>
                <w:rFonts w:ascii="宋体" w:hAnsi="宋体"/>
                <w:sz w:val="24"/>
                <w:szCs w:val="24"/>
                <w:lang w:eastAsia="zh-CN"/>
              </w:rPr>
            </w:pPr>
          </w:p>
        </w:tc>
        <w:tc>
          <w:tcPr>
            <w:tcW w:w="1348" w:type="pct"/>
            <w:vAlign w:val="center"/>
          </w:tcPr>
          <w:p w:rsidR="00DF49A9" w:rsidRPr="00D94CA2" w:rsidP="00DF49A9">
            <w:pPr>
              <w:jc w:val="center"/>
              <w:rPr>
                <w:rFonts w:ascii="宋体" w:hAnsi="宋体"/>
                <w:sz w:val="24"/>
                <w:szCs w:val="24"/>
              </w:rPr>
            </w:pPr>
            <w:r w:rsidRPr="00D94CA2">
              <w:rPr>
                <w:rFonts w:ascii="宋体" w:hAnsi="宋体" w:hint="eastAsia"/>
                <w:b/>
                <w:sz w:val="24"/>
              </w:rPr>
              <w:t>*</w:t>
            </w:r>
            <w:r w:rsidRPr="00D94CA2">
              <w:rPr>
                <w:rFonts w:ascii="宋体" w:hAnsi="宋体" w:hint="eastAsia"/>
                <w:sz w:val="24"/>
              </w:rPr>
              <w:t>投标人资格要求</w:t>
            </w:r>
          </w:p>
        </w:tc>
        <w:tc>
          <w:tcPr>
            <w:tcW w:w="3260" w:type="pct"/>
          </w:tcPr>
          <w:p w:rsidR="00DF49A9" w:rsidRPr="00D94CA2" w:rsidP="00DF49A9">
            <w:pPr>
              <w:jc w:val="left"/>
              <w:rPr>
                <w:rFonts w:ascii="宋体" w:hAnsi="宋体"/>
                <w:sz w:val="24"/>
              </w:rPr>
            </w:pPr>
            <w:r w:rsidRPr="00D94CA2">
              <w:rPr>
                <w:rFonts w:ascii="宋体" w:hAnsi="宋体" w:hint="eastAsia"/>
                <w:sz w:val="24"/>
              </w:rPr>
              <w:t>见招标文件第一章</w:t>
            </w:r>
          </w:p>
        </w:tc>
      </w:tr>
      <w:tr w:rsidTr="006C5531">
        <w:tblPrEx>
          <w:tblW w:w="5000" w:type="pct"/>
          <w:jc w:val="center"/>
          <w:tblLook w:val="04A0"/>
        </w:tblPrEx>
        <w:trPr>
          <w:trHeight w:val="20"/>
          <w:jc w:val="center"/>
        </w:trPr>
        <w:tc>
          <w:tcPr>
            <w:tcW w:w="392" w:type="pct"/>
            <w:vAlign w:val="center"/>
          </w:tcPr>
          <w:p w:rsidR="00DF49A9" w:rsidRPr="00D94CA2" w:rsidP="00DF49A9">
            <w:pPr>
              <w:pStyle w:val="116"/>
              <w:numPr>
                <w:ilvl w:val="0"/>
                <w:numId w:val="9"/>
              </w:numPr>
              <w:spacing w:line="240" w:lineRule="auto"/>
              <w:jc w:val="center"/>
              <w:rPr>
                <w:rFonts w:ascii="宋体" w:hAnsi="宋体"/>
                <w:sz w:val="24"/>
                <w:szCs w:val="24"/>
                <w:lang w:eastAsia="zh-CN"/>
              </w:rPr>
            </w:pPr>
          </w:p>
        </w:tc>
        <w:tc>
          <w:tcPr>
            <w:tcW w:w="1348" w:type="pct"/>
            <w:vAlign w:val="center"/>
          </w:tcPr>
          <w:p w:rsidR="00DF49A9" w:rsidRPr="00D94CA2" w:rsidP="00DF49A9">
            <w:pPr>
              <w:jc w:val="center"/>
              <w:rPr>
                <w:rFonts w:ascii="宋体" w:hAnsi="宋体"/>
                <w:sz w:val="24"/>
              </w:rPr>
            </w:pPr>
            <w:r w:rsidRPr="00D94CA2">
              <w:rPr>
                <w:rFonts w:ascii="宋体" w:hAnsi="宋体" w:hint="eastAsia"/>
                <w:sz w:val="24"/>
              </w:rPr>
              <w:t>付款方式</w:t>
            </w:r>
          </w:p>
        </w:tc>
        <w:tc>
          <w:tcPr>
            <w:tcW w:w="3260" w:type="pct"/>
          </w:tcPr>
          <w:p w:rsidR="00DF49A9" w:rsidRPr="00D94CA2" w:rsidP="00DF49A9">
            <w:pPr>
              <w:jc w:val="left"/>
              <w:rPr>
                <w:rFonts w:ascii="宋体" w:hAnsi="宋体" w:hint="eastAsia"/>
                <w:sz w:val="24"/>
              </w:rPr>
            </w:pPr>
            <w:r w:rsidRPr="00D94CA2">
              <w:rPr>
                <w:rFonts w:ascii="宋体" w:hAnsi="宋体" w:hint="eastAsia"/>
                <w:sz w:val="24"/>
              </w:rPr>
              <w:t>见招标文件第一章</w:t>
            </w:r>
          </w:p>
        </w:tc>
      </w:tr>
      <w:tr w:rsidTr="006C5531">
        <w:tblPrEx>
          <w:tblW w:w="5000" w:type="pct"/>
          <w:jc w:val="center"/>
          <w:tblLook w:val="04A0"/>
        </w:tblPrEx>
        <w:trPr>
          <w:trHeight w:val="20"/>
          <w:jc w:val="center"/>
        </w:trPr>
        <w:tc>
          <w:tcPr>
            <w:tcW w:w="392" w:type="pct"/>
            <w:vAlign w:val="center"/>
          </w:tcPr>
          <w:p w:rsidR="00DF49A9" w:rsidRPr="00D94CA2" w:rsidP="00DF49A9">
            <w:pPr>
              <w:pStyle w:val="116"/>
              <w:numPr>
                <w:ilvl w:val="0"/>
                <w:numId w:val="9"/>
              </w:numPr>
              <w:spacing w:line="240" w:lineRule="auto"/>
              <w:jc w:val="center"/>
              <w:rPr>
                <w:rFonts w:ascii="宋体" w:hAnsi="宋体"/>
                <w:sz w:val="24"/>
                <w:szCs w:val="24"/>
                <w:lang w:eastAsia="zh-CN"/>
              </w:rPr>
            </w:pPr>
          </w:p>
        </w:tc>
        <w:tc>
          <w:tcPr>
            <w:tcW w:w="1348" w:type="pct"/>
            <w:vAlign w:val="center"/>
          </w:tcPr>
          <w:p w:rsidR="00DF49A9" w:rsidRPr="00D94CA2" w:rsidP="00DF49A9">
            <w:pPr>
              <w:jc w:val="center"/>
              <w:rPr>
                <w:rFonts w:ascii="宋体" w:hAnsi="宋体"/>
                <w:sz w:val="24"/>
              </w:rPr>
            </w:pPr>
            <w:r w:rsidRPr="00D94CA2">
              <w:rPr>
                <w:rFonts w:ascii="宋体" w:hAnsi="宋体" w:hint="eastAsia"/>
                <w:sz w:val="24"/>
              </w:rPr>
              <w:t>项目实施时间</w:t>
            </w:r>
          </w:p>
        </w:tc>
        <w:tc>
          <w:tcPr>
            <w:tcW w:w="3260" w:type="pct"/>
          </w:tcPr>
          <w:p w:rsidR="00DF49A9" w:rsidRPr="00D94CA2" w:rsidP="00DF49A9">
            <w:pPr>
              <w:jc w:val="left"/>
              <w:rPr>
                <w:rFonts w:ascii="宋体" w:hAnsi="宋体" w:hint="eastAsia"/>
                <w:sz w:val="24"/>
              </w:rPr>
            </w:pPr>
            <w:r w:rsidRPr="00D94CA2">
              <w:rPr>
                <w:rFonts w:ascii="宋体" w:hAnsi="宋体" w:hint="eastAsia"/>
                <w:sz w:val="24"/>
              </w:rPr>
              <w:t>见招标文件第一章</w:t>
            </w:r>
          </w:p>
        </w:tc>
      </w:tr>
      <w:tr w:rsidTr="00474F6D">
        <w:tblPrEx>
          <w:tblW w:w="5000" w:type="pct"/>
          <w:jc w:val="center"/>
          <w:tblLook w:val="04A0"/>
        </w:tblPrEx>
        <w:trPr>
          <w:trHeight w:val="20"/>
          <w:jc w:val="center"/>
        </w:trPr>
        <w:tc>
          <w:tcPr>
            <w:tcW w:w="392" w:type="pct"/>
            <w:vAlign w:val="center"/>
          </w:tcPr>
          <w:p w:rsidR="00E4687B" w:rsidRPr="00D94CA2" w:rsidP="00474F6D">
            <w:pPr>
              <w:pStyle w:val="116"/>
              <w:numPr>
                <w:ilvl w:val="0"/>
                <w:numId w:val="9"/>
              </w:numPr>
              <w:spacing w:line="240" w:lineRule="auto"/>
              <w:jc w:val="center"/>
              <w:rPr>
                <w:rFonts w:ascii="宋体" w:hAnsi="宋体"/>
                <w:sz w:val="24"/>
                <w:szCs w:val="24"/>
                <w:lang w:eastAsia="zh-CN"/>
              </w:rPr>
            </w:pPr>
          </w:p>
        </w:tc>
        <w:tc>
          <w:tcPr>
            <w:tcW w:w="1348" w:type="pct"/>
            <w:vAlign w:val="center"/>
          </w:tcPr>
          <w:p w:rsidR="00E4687B" w:rsidRPr="00D94CA2" w:rsidP="00474F6D">
            <w:pPr>
              <w:jc w:val="center"/>
              <w:rPr>
                <w:rFonts w:ascii="宋体" w:hAnsi="宋体"/>
                <w:sz w:val="24"/>
              </w:rPr>
            </w:pPr>
            <w:r w:rsidRPr="00D94CA2">
              <w:rPr>
                <w:rFonts w:ascii="宋体" w:hAnsi="宋体" w:hint="eastAsia"/>
                <w:sz w:val="24"/>
              </w:rPr>
              <w:t>资格审查方法</w:t>
            </w:r>
          </w:p>
        </w:tc>
        <w:tc>
          <w:tcPr>
            <w:tcW w:w="3260" w:type="pct"/>
            <w:vAlign w:val="center"/>
          </w:tcPr>
          <w:p w:rsidR="00E4687B" w:rsidRPr="00D94CA2" w:rsidP="00474F6D">
            <w:pPr>
              <w:rPr>
                <w:rFonts w:ascii="宋体" w:hAnsi="宋体"/>
                <w:sz w:val="24"/>
              </w:rPr>
            </w:pPr>
            <w:r w:rsidRPr="00D94CA2">
              <w:rPr>
                <w:rFonts w:ascii="宋体" w:hAnsi="宋体"/>
                <w:sz w:val="24"/>
              </w:rPr>
              <w:t>资格后审</w:t>
            </w:r>
          </w:p>
        </w:tc>
      </w:tr>
      <w:tr w:rsidTr="00474F6D">
        <w:tblPrEx>
          <w:tblW w:w="5000" w:type="pct"/>
          <w:jc w:val="center"/>
          <w:tblLook w:val="04A0"/>
        </w:tblPrEx>
        <w:trPr>
          <w:trHeight w:val="20"/>
          <w:jc w:val="center"/>
        </w:trPr>
        <w:tc>
          <w:tcPr>
            <w:tcW w:w="392" w:type="pct"/>
            <w:vAlign w:val="center"/>
          </w:tcPr>
          <w:p w:rsidR="00E4687B" w:rsidRPr="00D94CA2" w:rsidP="00474F6D">
            <w:pPr>
              <w:pStyle w:val="116"/>
              <w:numPr>
                <w:ilvl w:val="0"/>
                <w:numId w:val="9"/>
              </w:numPr>
              <w:spacing w:line="240" w:lineRule="auto"/>
              <w:jc w:val="center"/>
              <w:rPr>
                <w:rFonts w:ascii="宋体" w:hAnsi="宋体"/>
                <w:sz w:val="24"/>
                <w:szCs w:val="24"/>
                <w:lang w:eastAsia="zh-CN"/>
              </w:rPr>
            </w:pPr>
          </w:p>
        </w:tc>
        <w:tc>
          <w:tcPr>
            <w:tcW w:w="1348" w:type="pct"/>
            <w:vAlign w:val="center"/>
          </w:tcPr>
          <w:p w:rsidR="00E4687B" w:rsidRPr="00D94CA2" w:rsidP="00474F6D">
            <w:pPr>
              <w:jc w:val="center"/>
              <w:rPr>
                <w:rFonts w:ascii="宋体" w:hAnsi="宋体"/>
                <w:sz w:val="24"/>
              </w:rPr>
            </w:pPr>
            <w:r w:rsidRPr="00D94CA2">
              <w:rPr>
                <w:rFonts w:ascii="宋体" w:hAnsi="宋体"/>
                <w:b/>
                <w:sz w:val="24"/>
              </w:rPr>
              <w:t>*</w:t>
            </w:r>
            <w:r w:rsidRPr="00D94CA2">
              <w:rPr>
                <w:rFonts w:ascii="宋体" w:hAnsi="宋体" w:hint="eastAsia"/>
                <w:sz w:val="24"/>
              </w:rPr>
              <w:t>投标有效期</w:t>
            </w:r>
          </w:p>
        </w:tc>
        <w:tc>
          <w:tcPr>
            <w:tcW w:w="3260" w:type="pct"/>
            <w:vAlign w:val="center"/>
          </w:tcPr>
          <w:p w:rsidR="00E4687B" w:rsidRPr="00D94CA2" w:rsidP="00474F6D">
            <w:pPr>
              <w:ind w:left="-2"/>
              <w:rPr>
                <w:rFonts w:ascii="宋体" w:hAnsi="宋体"/>
                <w:sz w:val="24"/>
              </w:rPr>
            </w:pPr>
            <w:r w:rsidRPr="00D94CA2">
              <w:rPr>
                <w:rFonts w:ascii="宋体" w:hAnsi="宋体" w:hint="eastAsia"/>
                <w:sz w:val="24"/>
              </w:rPr>
              <w:t>从投标截止之日算起</w:t>
            </w:r>
            <w:r w:rsidRPr="00D94CA2">
              <w:rPr>
                <w:rFonts w:ascii="宋体" w:hAnsi="宋体" w:hint="eastAsia"/>
                <w:sz w:val="24"/>
                <w:u w:val="single"/>
              </w:rPr>
              <w:t xml:space="preserve"> 60 </w:t>
            </w:r>
            <w:r w:rsidRPr="00D94CA2">
              <w:rPr>
                <w:rFonts w:ascii="宋体" w:hAnsi="宋体" w:hint="eastAsia"/>
                <w:sz w:val="24"/>
              </w:rPr>
              <w:t>日历天（从投标截止之日算起）</w:t>
            </w:r>
          </w:p>
        </w:tc>
      </w:tr>
      <w:tr w:rsidTr="00474F6D">
        <w:tblPrEx>
          <w:tblW w:w="5000" w:type="pct"/>
          <w:jc w:val="center"/>
          <w:tblLook w:val="04A0"/>
        </w:tblPrEx>
        <w:trPr>
          <w:trHeight w:val="20"/>
          <w:jc w:val="center"/>
        </w:trPr>
        <w:tc>
          <w:tcPr>
            <w:tcW w:w="392" w:type="pct"/>
            <w:vAlign w:val="center"/>
          </w:tcPr>
          <w:p w:rsidR="00E4687B" w:rsidRPr="00D94CA2" w:rsidP="00474F6D">
            <w:pPr>
              <w:pStyle w:val="116"/>
              <w:numPr>
                <w:ilvl w:val="0"/>
                <w:numId w:val="9"/>
              </w:numPr>
              <w:spacing w:line="240" w:lineRule="auto"/>
              <w:jc w:val="center"/>
              <w:rPr>
                <w:rFonts w:ascii="宋体" w:hAnsi="宋体"/>
                <w:sz w:val="24"/>
                <w:szCs w:val="24"/>
                <w:lang w:eastAsia="zh-CN"/>
              </w:rPr>
            </w:pPr>
          </w:p>
        </w:tc>
        <w:tc>
          <w:tcPr>
            <w:tcW w:w="1348" w:type="pct"/>
            <w:vAlign w:val="center"/>
          </w:tcPr>
          <w:p w:rsidR="00E4687B" w:rsidRPr="00D94CA2" w:rsidP="00474F6D">
            <w:pPr>
              <w:jc w:val="center"/>
              <w:rPr>
                <w:rFonts w:ascii="宋体" w:hAnsi="宋体"/>
                <w:sz w:val="24"/>
              </w:rPr>
            </w:pPr>
            <w:r w:rsidRPr="00D94CA2">
              <w:rPr>
                <w:rFonts w:ascii="宋体" w:hAnsi="宋体"/>
                <w:b/>
                <w:sz w:val="24"/>
              </w:rPr>
              <w:t>*</w:t>
            </w:r>
            <w:r w:rsidRPr="00D94CA2">
              <w:rPr>
                <w:rFonts w:ascii="宋体" w:hAnsi="宋体" w:hint="eastAsia"/>
                <w:sz w:val="24"/>
              </w:rPr>
              <w:t>最高限价</w:t>
            </w:r>
          </w:p>
        </w:tc>
        <w:tc>
          <w:tcPr>
            <w:tcW w:w="3260" w:type="pct"/>
            <w:vAlign w:val="center"/>
          </w:tcPr>
          <w:p w:rsidR="00E4687B" w:rsidRPr="00D94CA2" w:rsidP="00474F6D">
            <w:pPr>
              <w:ind w:hanging="2"/>
              <w:rPr>
                <w:rFonts w:ascii="宋体" w:hAnsi="宋体"/>
                <w:sz w:val="24"/>
              </w:rPr>
            </w:pPr>
            <w:r w:rsidRPr="00D94CA2">
              <w:rPr>
                <w:rFonts w:ascii="宋体" w:hAnsi="宋体" w:hint="eastAsia"/>
                <w:sz w:val="24"/>
              </w:rPr>
              <w:t>□</w:t>
            </w:r>
            <w:r w:rsidRPr="00D94CA2">
              <w:rPr>
                <w:rFonts w:ascii="宋体" w:hAnsi="宋体" w:hint="eastAsia"/>
                <w:sz w:val="24"/>
              </w:rPr>
              <w:t xml:space="preserve">  </w:t>
            </w:r>
            <w:r w:rsidRPr="00D94CA2">
              <w:rPr>
                <w:rFonts w:ascii="宋体" w:hAnsi="宋体" w:hint="eastAsia"/>
                <w:sz w:val="24"/>
              </w:rPr>
              <w:t>有</w:t>
            </w:r>
            <w:r w:rsidRPr="00D94CA2">
              <w:rPr>
                <w:rFonts w:ascii="宋体" w:hAnsi="宋体" w:hint="eastAsia"/>
                <w:sz w:val="24"/>
              </w:rPr>
              <w:t xml:space="preserve"> </w:t>
            </w:r>
          </w:p>
          <w:p w:rsidR="00E4687B" w:rsidRPr="00D94CA2" w:rsidP="00474F6D">
            <w:pPr>
              <w:ind w:hanging="2"/>
              <w:rPr>
                <w:rFonts w:ascii="宋体" w:hAnsi="宋体"/>
                <w:sz w:val="24"/>
              </w:rPr>
            </w:pPr>
            <w:r w:rsidRPr="00D94CA2">
              <w:rPr>
                <w:rFonts w:ascii="宋体" w:hAnsi="宋体" w:hint="eastAsia"/>
                <w:sz w:val="24"/>
              </w:rPr>
              <w:t>■√</w:t>
            </w:r>
            <w:r w:rsidRPr="00D94CA2">
              <w:rPr>
                <w:rFonts w:ascii="宋体" w:hAnsi="宋体" w:hint="eastAsia"/>
                <w:sz w:val="24"/>
              </w:rPr>
              <w:t>无</w:t>
            </w:r>
            <w:r w:rsidRPr="00D94CA2">
              <w:rPr>
                <w:rFonts w:ascii="宋体" w:hAnsi="宋体" w:hint="eastAsia"/>
                <w:sz w:val="24"/>
              </w:rPr>
              <w:t>/</w:t>
            </w:r>
          </w:p>
        </w:tc>
      </w:tr>
      <w:tr w:rsidTr="00474F6D">
        <w:tblPrEx>
          <w:tblW w:w="5000" w:type="pct"/>
          <w:jc w:val="center"/>
          <w:tblLook w:val="04A0"/>
        </w:tblPrEx>
        <w:trPr>
          <w:trHeight w:val="20"/>
          <w:jc w:val="center"/>
        </w:trPr>
        <w:tc>
          <w:tcPr>
            <w:tcW w:w="392" w:type="pct"/>
            <w:vAlign w:val="center"/>
          </w:tcPr>
          <w:p w:rsidR="00E4687B" w:rsidRPr="00D94CA2" w:rsidP="00474F6D">
            <w:pPr>
              <w:pStyle w:val="116"/>
              <w:numPr>
                <w:ilvl w:val="0"/>
                <w:numId w:val="9"/>
              </w:numPr>
              <w:spacing w:line="240" w:lineRule="auto"/>
              <w:jc w:val="center"/>
              <w:rPr>
                <w:rFonts w:ascii="宋体" w:hAnsi="宋体"/>
                <w:sz w:val="24"/>
                <w:szCs w:val="24"/>
                <w:lang w:eastAsia="zh-CN"/>
              </w:rPr>
            </w:pPr>
          </w:p>
        </w:tc>
        <w:tc>
          <w:tcPr>
            <w:tcW w:w="1348" w:type="pct"/>
            <w:vAlign w:val="center"/>
          </w:tcPr>
          <w:p w:rsidR="00E4687B" w:rsidRPr="00D94CA2" w:rsidP="00474F6D">
            <w:pPr>
              <w:jc w:val="center"/>
              <w:rPr>
                <w:rFonts w:ascii="宋体" w:hAnsi="宋体"/>
                <w:sz w:val="24"/>
              </w:rPr>
            </w:pPr>
            <w:r w:rsidRPr="00D94CA2">
              <w:rPr>
                <w:rFonts w:ascii="宋体" w:hAnsi="宋体" w:hint="eastAsia"/>
                <w:b/>
                <w:sz w:val="24"/>
              </w:rPr>
              <w:t>*</w:t>
            </w:r>
            <w:r w:rsidRPr="00D94CA2">
              <w:rPr>
                <w:rFonts w:ascii="宋体" w:hAnsi="宋体" w:hint="eastAsia"/>
                <w:sz w:val="24"/>
              </w:rPr>
              <w:t>投标报价允许的缺漏项限定</w:t>
            </w:r>
          </w:p>
        </w:tc>
        <w:tc>
          <w:tcPr>
            <w:tcW w:w="3260" w:type="pct"/>
            <w:vAlign w:val="center"/>
          </w:tcPr>
          <w:p w:rsidR="00E4687B" w:rsidRPr="00D94CA2" w:rsidP="00474F6D">
            <w:pPr>
              <w:ind w:hanging="2"/>
              <w:rPr>
                <w:rFonts w:ascii="宋体" w:hAnsi="宋体"/>
                <w:sz w:val="24"/>
              </w:rPr>
            </w:pPr>
            <w:r w:rsidRPr="00D94CA2">
              <w:rPr>
                <w:rFonts w:ascii="宋体" w:hAnsi="宋体" w:hint="eastAsia"/>
                <w:sz w:val="24"/>
              </w:rPr>
              <w:t>□</w:t>
            </w:r>
            <w:r w:rsidRPr="00D94CA2">
              <w:rPr>
                <w:rFonts w:ascii="宋体" w:hAnsi="宋体" w:hint="eastAsia"/>
                <w:sz w:val="24"/>
              </w:rPr>
              <w:t xml:space="preserve">  </w:t>
            </w:r>
            <w:r w:rsidRPr="00D94CA2">
              <w:rPr>
                <w:rFonts w:ascii="宋体" w:hAnsi="宋体" w:hint="eastAsia"/>
                <w:sz w:val="24"/>
              </w:rPr>
              <w:t>有</w:t>
            </w:r>
          </w:p>
          <w:p w:rsidR="00E4687B" w:rsidRPr="00D94CA2" w:rsidP="00474F6D">
            <w:pPr>
              <w:ind w:hanging="2"/>
              <w:rPr>
                <w:rFonts w:ascii="宋体" w:hAnsi="宋体"/>
                <w:sz w:val="24"/>
              </w:rPr>
            </w:pPr>
            <w:r w:rsidRPr="00D94CA2">
              <w:rPr>
                <w:rFonts w:ascii="宋体" w:hAnsi="宋体" w:hint="eastAsia"/>
                <w:sz w:val="24"/>
              </w:rPr>
              <w:t>■√</w:t>
            </w:r>
            <w:r w:rsidRPr="00D94CA2">
              <w:rPr>
                <w:rFonts w:ascii="宋体" w:hAnsi="宋体" w:hint="eastAsia"/>
                <w:sz w:val="24"/>
              </w:rPr>
              <w:t>无</w:t>
            </w:r>
            <w:r w:rsidRPr="00D94CA2" w:rsidR="00E225C8">
              <w:rPr>
                <w:rFonts w:ascii="宋体" w:hAnsi="宋体" w:hint="eastAsia"/>
                <w:sz w:val="24"/>
              </w:rPr>
              <w:t>限定</w:t>
            </w:r>
          </w:p>
        </w:tc>
      </w:tr>
      <w:tr w:rsidTr="00474F6D">
        <w:tblPrEx>
          <w:tblW w:w="5000" w:type="pct"/>
          <w:jc w:val="center"/>
          <w:tblLook w:val="04A0"/>
        </w:tblPrEx>
        <w:trPr>
          <w:trHeight w:val="20"/>
          <w:jc w:val="center"/>
        </w:trPr>
        <w:tc>
          <w:tcPr>
            <w:tcW w:w="392" w:type="pct"/>
            <w:vAlign w:val="center"/>
          </w:tcPr>
          <w:p w:rsidR="0088536A" w:rsidRPr="00D94CA2" w:rsidP="00474F6D">
            <w:pPr>
              <w:pStyle w:val="116"/>
              <w:numPr>
                <w:ilvl w:val="0"/>
                <w:numId w:val="9"/>
              </w:numPr>
              <w:spacing w:line="240" w:lineRule="auto"/>
              <w:jc w:val="center"/>
              <w:rPr>
                <w:rFonts w:ascii="宋体" w:hAnsi="宋体"/>
                <w:sz w:val="24"/>
                <w:szCs w:val="24"/>
                <w:lang w:eastAsia="zh-CN"/>
              </w:rPr>
            </w:pPr>
          </w:p>
        </w:tc>
        <w:tc>
          <w:tcPr>
            <w:tcW w:w="1348" w:type="pct"/>
            <w:vAlign w:val="center"/>
          </w:tcPr>
          <w:p w:rsidR="0088536A" w:rsidRPr="00D94CA2" w:rsidP="00B92C2B">
            <w:pPr>
              <w:jc w:val="center"/>
              <w:rPr>
                <w:rFonts w:ascii="宋体" w:hAnsi="宋体"/>
                <w:sz w:val="24"/>
                <w:szCs w:val="24"/>
              </w:rPr>
            </w:pPr>
            <w:r w:rsidRPr="00D94CA2">
              <w:rPr>
                <w:rFonts w:ascii="宋体" w:hAnsi="宋体"/>
                <w:b/>
                <w:sz w:val="24"/>
              </w:rPr>
              <w:t>*</w:t>
            </w:r>
            <w:r w:rsidRPr="00D94CA2">
              <w:rPr>
                <w:rFonts w:ascii="宋体" w:hAnsi="宋体" w:hint="eastAsia"/>
                <w:sz w:val="24"/>
              </w:rPr>
              <w:t>投标保证金</w:t>
            </w:r>
          </w:p>
        </w:tc>
        <w:tc>
          <w:tcPr>
            <w:tcW w:w="3260" w:type="pct"/>
            <w:vAlign w:val="center"/>
          </w:tcPr>
          <w:p w:rsidR="0088536A" w:rsidRPr="00D94CA2" w:rsidP="00B92C2B">
            <w:pPr>
              <w:rPr>
                <w:rFonts w:ascii="宋体" w:hAnsi="宋体"/>
                <w:sz w:val="24"/>
                <w:szCs w:val="24"/>
              </w:rPr>
            </w:pPr>
            <w:r w:rsidRPr="00D94CA2">
              <w:rPr>
                <w:rFonts w:ascii="宋体" w:hAnsi="宋体" w:hint="eastAsia"/>
                <w:b/>
                <w:sz w:val="24"/>
              </w:rPr>
              <w:t>投标保证金金额：</w:t>
            </w:r>
            <w:r w:rsidRPr="00D94CA2">
              <w:rPr>
                <w:rFonts w:ascii="宋体" w:hAnsi="宋体" w:hint="eastAsia"/>
                <w:sz w:val="24"/>
              </w:rPr>
              <w:t>不低于投标总价的</w:t>
            </w:r>
            <w:r w:rsidRPr="00D94CA2">
              <w:rPr>
                <w:rFonts w:ascii="宋体" w:hAnsi="宋体" w:hint="eastAsia"/>
                <w:sz w:val="24"/>
                <w:u w:val="single"/>
              </w:rPr>
              <w:t xml:space="preserve"> 1.5 </w:t>
            </w:r>
            <w:r w:rsidRPr="00D94CA2">
              <w:rPr>
                <w:rFonts w:ascii="宋体" w:hAnsi="宋体" w:hint="eastAsia"/>
                <w:sz w:val="24"/>
              </w:rPr>
              <w:t>%</w:t>
            </w:r>
          </w:p>
          <w:p w:rsidR="00BB2371" w:rsidRPr="00D94CA2" w:rsidP="00B92C2B">
            <w:pPr>
              <w:rPr>
                <w:rFonts w:ascii="宋体" w:hAnsi="宋体"/>
                <w:sz w:val="24"/>
              </w:rPr>
            </w:pPr>
            <w:r w:rsidRPr="00D94CA2">
              <w:rPr>
                <w:rFonts w:ascii="宋体" w:hAnsi="宋体" w:hint="eastAsia"/>
                <w:sz w:val="24"/>
              </w:rPr>
              <w:t>投标保证金的形式：银行转账</w:t>
            </w:r>
          </w:p>
          <w:p w:rsidR="0088536A" w:rsidRPr="00D94CA2" w:rsidP="00B92C2B">
            <w:pPr>
              <w:rPr>
                <w:rFonts w:ascii="宋体" w:hAnsi="宋体"/>
                <w:sz w:val="24"/>
              </w:rPr>
            </w:pPr>
            <w:r w:rsidRPr="00D94CA2">
              <w:rPr>
                <w:rFonts w:ascii="宋体" w:hAnsi="宋体" w:hint="eastAsia"/>
                <w:sz w:val="24"/>
              </w:rPr>
              <w:t>依法必须进行招标的项目的境内投标单位，以现金形式提交的投标保证金应当从其基本账户转出。</w:t>
            </w:r>
          </w:p>
          <w:p w:rsidR="0088536A" w:rsidRPr="00D94CA2" w:rsidP="00B92C2B">
            <w:pPr>
              <w:rPr>
                <w:rFonts w:ascii="宋体" w:hAnsi="宋体"/>
                <w:sz w:val="24"/>
              </w:rPr>
            </w:pPr>
            <w:r w:rsidRPr="00D94CA2">
              <w:rPr>
                <w:rFonts w:ascii="宋体" w:hAnsi="宋体" w:hint="eastAsia"/>
                <w:sz w:val="24"/>
              </w:rPr>
              <w:t>收款单位：东风（武汉）工程咨询有限公司</w:t>
            </w:r>
          </w:p>
          <w:p w:rsidR="0088536A" w:rsidRPr="00D94CA2" w:rsidP="00B92C2B">
            <w:pPr>
              <w:rPr>
                <w:rFonts w:ascii="宋体" w:hAnsi="宋体"/>
                <w:sz w:val="24"/>
              </w:rPr>
            </w:pPr>
            <w:r w:rsidRPr="00D94CA2">
              <w:rPr>
                <w:rFonts w:ascii="宋体" w:hAnsi="宋体" w:hint="eastAsia"/>
                <w:sz w:val="24"/>
              </w:rPr>
              <w:t>开</w:t>
            </w:r>
            <w:r w:rsidRPr="00D94CA2">
              <w:rPr>
                <w:rFonts w:ascii="宋体" w:hAnsi="宋体" w:hint="eastAsia"/>
                <w:sz w:val="24"/>
              </w:rPr>
              <w:t xml:space="preserve"> </w:t>
            </w:r>
            <w:r w:rsidRPr="00D94CA2">
              <w:rPr>
                <w:rFonts w:ascii="宋体" w:hAnsi="宋体" w:hint="eastAsia"/>
                <w:sz w:val="24"/>
              </w:rPr>
              <w:t>户</w:t>
            </w:r>
            <w:r w:rsidRPr="00D94CA2">
              <w:rPr>
                <w:rFonts w:ascii="宋体" w:hAnsi="宋体" w:hint="eastAsia"/>
                <w:sz w:val="24"/>
              </w:rPr>
              <w:t xml:space="preserve"> </w:t>
            </w:r>
            <w:r w:rsidRPr="00D94CA2">
              <w:rPr>
                <w:rFonts w:ascii="宋体" w:hAnsi="宋体" w:hint="eastAsia"/>
                <w:sz w:val="24"/>
              </w:rPr>
              <w:t>行：</w:t>
            </w:r>
            <w:r w:rsidRPr="00D94CA2">
              <w:rPr>
                <w:rFonts w:ascii="宋体" w:hAnsi="宋体" w:hint="eastAsia"/>
                <w:sz w:val="24"/>
              </w:rPr>
              <w:t>兴业银行武汉经济</w:t>
            </w:r>
            <w:r w:rsidRPr="00D94CA2">
              <w:rPr>
                <w:rFonts w:ascii="宋体" w:hAnsi="宋体"/>
                <w:sz w:val="24"/>
              </w:rPr>
              <w:t>技术</w:t>
            </w:r>
            <w:r w:rsidRPr="00D94CA2">
              <w:rPr>
                <w:rFonts w:ascii="宋体" w:hAnsi="宋体" w:hint="eastAsia"/>
                <w:sz w:val="24"/>
              </w:rPr>
              <w:t>开发区支行</w:t>
            </w:r>
          </w:p>
          <w:p w:rsidR="0088536A" w:rsidRPr="00D94CA2" w:rsidP="00B92C2B">
            <w:pPr>
              <w:rPr>
                <w:rFonts w:ascii="宋体" w:hAnsi="宋体"/>
                <w:sz w:val="24"/>
              </w:rPr>
            </w:pPr>
            <w:r w:rsidRPr="00D94CA2">
              <w:rPr>
                <w:rFonts w:ascii="宋体" w:hAnsi="宋体" w:hint="eastAsia"/>
                <w:sz w:val="24"/>
              </w:rPr>
              <w:t>帐</w:t>
            </w:r>
            <w:r w:rsidRPr="00D94CA2">
              <w:rPr>
                <w:rFonts w:ascii="宋体" w:hAnsi="宋体" w:hint="eastAsia"/>
                <w:sz w:val="24"/>
              </w:rPr>
              <w:t xml:space="preserve">    </w:t>
            </w:r>
            <w:r w:rsidRPr="00D94CA2">
              <w:rPr>
                <w:rFonts w:ascii="宋体" w:hAnsi="宋体" w:hint="eastAsia"/>
                <w:sz w:val="24"/>
              </w:rPr>
              <w:t>号：</w:t>
            </w:r>
            <w:r w:rsidRPr="00D94CA2">
              <w:rPr>
                <w:rFonts w:ascii="宋体" w:hAnsi="宋体" w:hint="eastAsia"/>
                <w:sz w:val="24"/>
              </w:rPr>
              <w:t>416070100100262707</w:t>
            </w:r>
          </w:p>
          <w:p w:rsidR="0088536A" w:rsidRPr="00D94CA2" w:rsidP="00B92C2B">
            <w:pPr>
              <w:rPr>
                <w:rFonts w:ascii="宋体" w:hAnsi="宋体"/>
                <w:sz w:val="24"/>
              </w:rPr>
            </w:pPr>
            <w:r w:rsidRPr="00D94CA2">
              <w:rPr>
                <w:rFonts w:ascii="宋体" w:hAnsi="宋体" w:hint="eastAsia"/>
                <w:sz w:val="24"/>
              </w:rPr>
              <w:t>提交截止时间：</w:t>
            </w:r>
            <w:r w:rsidRPr="00D94CA2">
              <w:rPr>
                <w:rFonts w:ascii="宋体" w:hAnsi="宋体" w:hint="eastAsia"/>
                <w:sz w:val="24"/>
              </w:rPr>
              <w:t>201</w:t>
            </w:r>
            <w:r w:rsidRPr="00D94CA2" w:rsidR="00DF49A9">
              <w:rPr>
                <w:rFonts w:ascii="宋体" w:hAnsi="宋体" w:hint="eastAsia"/>
                <w:sz w:val="24"/>
              </w:rPr>
              <w:t>9</w:t>
            </w:r>
            <w:r w:rsidRPr="00D94CA2">
              <w:rPr>
                <w:rFonts w:ascii="宋体" w:hAnsi="宋体" w:hint="eastAsia"/>
                <w:sz w:val="24"/>
              </w:rPr>
              <w:t>年</w:t>
            </w:r>
            <w:r w:rsidRPr="00D94CA2">
              <w:rPr>
                <w:rFonts w:ascii="宋体" w:hAnsi="宋体" w:hint="eastAsia"/>
                <w:sz w:val="24"/>
              </w:rPr>
              <w:t>6</w:t>
            </w:r>
            <w:r w:rsidRPr="00D94CA2">
              <w:rPr>
                <w:rFonts w:ascii="宋体" w:hAnsi="宋体" w:hint="eastAsia"/>
                <w:sz w:val="24"/>
              </w:rPr>
              <w:t>月</w:t>
            </w:r>
            <w:r w:rsidRPr="00D94CA2" w:rsidR="00DF49A9">
              <w:rPr>
                <w:rFonts w:ascii="宋体" w:hAnsi="宋体" w:hint="eastAsia"/>
                <w:sz w:val="24"/>
              </w:rPr>
              <w:t>27</w:t>
            </w:r>
            <w:r w:rsidRPr="00D94CA2">
              <w:rPr>
                <w:rFonts w:ascii="宋体" w:hAnsi="宋体" w:hint="eastAsia"/>
                <w:sz w:val="24"/>
              </w:rPr>
              <w:t>日</w:t>
            </w:r>
            <w:r w:rsidRPr="00D94CA2" w:rsidR="00DF49A9">
              <w:rPr>
                <w:rFonts w:ascii="宋体" w:hAnsi="宋体" w:hint="eastAsia"/>
                <w:sz w:val="24"/>
              </w:rPr>
              <w:t>09</w:t>
            </w:r>
            <w:r w:rsidRPr="00D94CA2">
              <w:rPr>
                <w:rFonts w:ascii="宋体" w:hAnsi="宋体" w:hint="eastAsia"/>
                <w:sz w:val="24"/>
              </w:rPr>
              <w:t>时</w:t>
            </w:r>
            <w:r w:rsidRPr="00D94CA2" w:rsidR="00DF49A9">
              <w:rPr>
                <w:rFonts w:ascii="宋体" w:hAnsi="宋体" w:hint="eastAsia"/>
                <w:sz w:val="24"/>
              </w:rPr>
              <w:t>3</w:t>
            </w:r>
            <w:r w:rsidRPr="00D94CA2">
              <w:rPr>
                <w:rFonts w:ascii="宋体" w:hAnsi="宋体" w:hint="eastAsia"/>
                <w:sz w:val="24"/>
              </w:rPr>
              <w:t>0</w:t>
            </w:r>
            <w:r w:rsidRPr="00D94CA2">
              <w:rPr>
                <w:rFonts w:ascii="宋体" w:hAnsi="宋体" w:hint="eastAsia"/>
                <w:sz w:val="24"/>
              </w:rPr>
              <w:t>分</w:t>
            </w:r>
            <w:r w:rsidRPr="00D94CA2">
              <w:rPr>
                <w:rFonts w:ascii="宋体" w:hAnsi="宋体" w:hint="eastAsia"/>
                <w:sz w:val="24"/>
              </w:rPr>
              <w:t>前（以银行到账时间为准）</w:t>
            </w:r>
          </w:p>
          <w:p w:rsidR="0088536A" w:rsidRPr="00D94CA2" w:rsidP="00B92C2B">
            <w:pPr>
              <w:rPr>
                <w:rFonts w:ascii="宋体" w:hAnsi="宋体"/>
                <w:sz w:val="24"/>
                <w:szCs w:val="24"/>
              </w:rPr>
            </w:pPr>
            <w:r w:rsidRPr="00D94CA2">
              <w:rPr>
                <w:rFonts w:ascii="宋体" w:hAnsi="宋体" w:hint="eastAsia"/>
                <w:sz w:val="24"/>
              </w:rPr>
              <w:t>投标保证金有效期：与投标有效期一致</w:t>
            </w:r>
          </w:p>
        </w:tc>
      </w:tr>
      <w:tr w:rsidTr="00474F6D">
        <w:tblPrEx>
          <w:tblW w:w="5000" w:type="pct"/>
          <w:jc w:val="center"/>
          <w:tblLook w:val="04A0"/>
        </w:tblPrEx>
        <w:trPr>
          <w:trHeight w:val="20"/>
          <w:jc w:val="center"/>
        </w:trPr>
        <w:tc>
          <w:tcPr>
            <w:tcW w:w="392" w:type="pct"/>
            <w:vAlign w:val="center"/>
          </w:tcPr>
          <w:p w:rsidR="0088536A" w:rsidRPr="00D94CA2" w:rsidP="00474F6D">
            <w:pPr>
              <w:pStyle w:val="116"/>
              <w:numPr>
                <w:ilvl w:val="0"/>
                <w:numId w:val="9"/>
              </w:numPr>
              <w:spacing w:line="240" w:lineRule="auto"/>
              <w:jc w:val="center"/>
              <w:rPr>
                <w:rFonts w:ascii="宋体" w:hAnsi="宋体"/>
                <w:sz w:val="24"/>
                <w:szCs w:val="24"/>
                <w:lang w:eastAsia="zh-CN"/>
              </w:rPr>
            </w:pPr>
          </w:p>
        </w:tc>
        <w:tc>
          <w:tcPr>
            <w:tcW w:w="1348" w:type="pct"/>
            <w:vAlign w:val="center"/>
          </w:tcPr>
          <w:p w:rsidR="0088536A" w:rsidRPr="00D94CA2" w:rsidP="00B92C2B">
            <w:pPr>
              <w:ind w:firstLine="240" w:firstLineChars="100"/>
              <w:jc w:val="center"/>
              <w:rPr>
                <w:rFonts w:ascii="宋体" w:hAnsi="宋体"/>
                <w:sz w:val="24"/>
                <w:szCs w:val="24"/>
              </w:rPr>
            </w:pPr>
            <w:r w:rsidRPr="00D94CA2">
              <w:rPr>
                <w:rFonts w:ascii="宋体" w:hAnsi="宋体" w:hint="eastAsia"/>
                <w:sz w:val="24"/>
              </w:rPr>
              <w:t>投标文件份数</w:t>
            </w:r>
          </w:p>
        </w:tc>
        <w:tc>
          <w:tcPr>
            <w:tcW w:w="3260" w:type="pct"/>
            <w:vAlign w:val="center"/>
          </w:tcPr>
          <w:p w:rsidR="0088536A" w:rsidRPr="00D94CA2" w:rsidP="00B92C2B">
            <w:pPr>
              <w:snapToGrid w:val="0"/>
              <w:ind w:left="1" w:firstLine="233" w:firstLineChars="97"/>
              <w:rPr>
                <w:rFonts w:ascii="宋体" w:hAnsi="宋体"/>
                <w:sz w:val="24"/>
                <w:szCs w:val="24"/>
              </w:rPr>
            </w:pPr>
            <w:r w:rsidRPr="00D94CA2">
              <w:rPr>
                <w:rFonts w:ascii="宋体" w:hAnsi="宋体" w:hint="eastAsia"/>
                <w:sz w:val="24"/>
              </w:rPr>
              <w:t>加密的电子投标文件壹份，</w:t>
            </w:r>
          </w:p>
          <w:p w:rsidR="0088536A" w:rsidRPr="00D94CA2" w:rsidP="00B92C2B">
            <w:pPr>
              <w:snapToGrid w:val="0"/>
              <w:ind w:left="1" w:firstLine="233" w:firstLineChars="97"/>
              <w:rPr>
                <w:rFonts w:ascii="宋体" w:hAnsi="宋体"/>
                <w:sz w:val="24"/>
              </w:rPr>
            </w:pPr>
            <w:r w:rsidRPr="00D94CA2">
              <w:rPr>
                <w:rFonts w:ascii="宋体" w:hAnsi="宋体" w:hint="eastAsia"/>
                <w:sz w:val="24"/>
              </w:rPr>
              <w:t>不加密电子投标文件（</w:t>
            </w:r>
            <w:r w:rsidRPr="00D94CA2">
              <w:rPr>
                <w:rFonts w:ascii="宋体" w:hAnsi="宋体" w:hint="eastAsia"/>
                <w:sz w:val="24"/>
              </w:rPr>
              <w:t>u</w:t>
            </w:r>
            <w:r w:rsidRPr="00D94CA2">
              <w:rPr>
                <w:rFonts w:ascii="宋体" w:hAnsi="宋体" w:hint="eastAsia"/>
                <w:sz w:val="24"/>
              </w:rPr>
              <w:t>盘备份）壹份，</w:t>
            </w:r>
          </w:p>
          <w:p w:rsidR="0088536A" w:rsidRPr="00D94CA2" w:rsidP="00B92C2B">
            <w:pPr>
              <w:snapToGrid w:val="0"/>
              <w:ind w:left="1" w:firstLine="233" w:firstLineChars="97"/>
              <w:rPr>
                <w:rFonts w:ascii="宋体" w:hAnsi="宋体"/>
                <w:sz w:val="24"/>
                <w:szCs w:val="24"/>
              </w:rPr>
            </w:pPr>
            <w:r w:rsidRPr="00D94CA2">
              <w:rPr>
                <w:rFonts w:ascii="宋体" w:hAnsi="宋体" w:hint="eastAsia"/>
                <w:sz w:val="24"/>
              </w:rPr>
              <w:t>纸质投标文件</w:t>
            </w:r>
            <w:r w:rsidRPr="00D94CA2">
              <w:rPr>
                <w:rFonts w:ascii="宋体" w:hAnsi="宋体" w:hint="eastAsia"/>
                <w:sz w:val="24"/>
                <w:u w:val="single"/>
              </w:rPr>
              <w:t xml:space="preserve"> </w:t>
            </w:r>
            <w:r w:rsidRPr="00D94CA2">
              <w:rPr>
                <w:rFonts w:ascii="宋体" w:hAnsi="宋体" w:hint="eastAsia"/>
                <w:sz w:val="24"/>
                <w:u w:val="single"/>
              </w:rPr>
              <w:t>壹</w:t>
            </w:r>
            <w:r w:rsidRPr="00D94CA2">
              <w:rPr>
                <w:rFonts w:ascii="宋体" w:hAnsi="宋体" w:hint="eastAsia"/>
                <w:sz w:val="24"/>
                <w:u w:val="single"/>
              </w:rPr>
              <w:t xml:space="preserve"> </w:t>
            </w:r>
            <w:r w:rsidRPr="00D94CA2">
              <w:rPr>
                <w:rFonts w:ascii="宋体" w:hAnsi="宋体" w:hint="eastAsia"/>
                <w:sz w:val="24"/>
              </w:rPr>
              <w:t>份正本，</w:t>
            </w:r>
            <w:r w:rsidRPr="00D94CA2">
              <w:rPr>
                <w:rFonts w:ascii="宋体" w:hAnsi="宋体" w:hint="eastAsia"/>
                <w:sz w:val="24"/>
                <w:u w:val="single"/>
              </w:rPr>
              <w:t xml:space="preserve"> </w:t>
            </w:r>
            <w:r w:rsidRPr="00D94CA2">
              <w:rPr>
                <w:rFonts w:ascii="宋体" w:hAnsi="宋体" w:hint="eastAsia"/>
                <w:sz w:val="24"/>
                <w:u w:val="single"/>
              </w:rPr>
              <w:t>贰</w:t>
            </w:r>
            <w:r w:rsidRPr="00D94CA2">
              <w:rPr>
                <w:rFonts w:ascii="宋体" w:hAnsi="宋体" w:hint="eastAsia"/>
                <w:sz w:val="24"/>
                <w:u w:val="single"/>
              </w:rPr>
              <w:t xml:space="preserve"> </w:t>
            </w:r>
            <w:r w:rsidRPr="00D94CA2">
              <w:rPr>
                <w:rFonts w:ascii="宋体" w:hAnsi="宋体" w:hint="eastAsia"/>
                <w:sz w:val="24"/>
              </w:rPr>
              <w:t>份副本。</w:t>
            </w:r>
          </w:p>
        </w:tc>
      </w:tr>
      <w:tr w:rsidTr="00474F6D">
        <w:tblPrEx>
          <w:tblW w:w="5000" w:type="pct"/>
          <w:jc w:val="center"/>
          <w:tblLook w:val="04A0"/>
        </w:tblPrEx>
        <w:trPr>
          <w:trHeight w:val="20"/>
          <w:jc w:val="center"/>
        </w:trPr>
        <w:tc>
          <w:tcPr>
            <w:tcW w:w="392" w:type="pct"/>
            <w:vAlign w:val="center"/>
          </w:tcPr>
          <w:p w:rsidR="0088536A" w:rsidRPr="00D94CA2" w:rsidP="00474F6D">
            <w:pPr>
              <w:pStyle w:val="116"/>
              <w:numPr>
                <w:ilvl w:val="0"/>
                <w:numId w:val="9"/>
              </w:numPr>
              <w:spacing w:line="240" w:lineRule="auto"/>
              <w:jc w:val="center"/>
              <w:rPr>
                <w:rFonts w:ascii="宋体" w:hAnsi="宋体"/>
                <w:sz w:val="24"/>
                <w:szCs w:val="24"/>
                <w:lang w:eastAsia="zh-CN"/>
              </w:rPr>
            </w:pPr>
          </w:p>
        </w:tc>
        <w:tc>
          <w:tcPr>
            <w:tcW w:w="1348" w:type="pct"/>
            <w:vAlign w:val="center"/>
          </w:tcPr>
          <w:p w:rsidR="0088536A" w:rsidRPr="00D94CA2" w:rsidP="00B92C2B">
            <w:pPr>
              <w:ind w:firstLine="240" w:firstLineChars="100"/>
              <w:jc w:val="center"/>
              <w:rPr>
                <w:rFonts w:ascii="宋体" w:hAnsi="宋体"/>
                <w:sz w:val="24"/>
                <w:szCs w:val="24"/>
              </w:rPr>
            </w:pPr>
            <w:r w:rsidRPr="00D94CA2">
              <w:rPr>
                <w:rFonts w:ascii="宋体" w:hAnsi="宋体" w:hint="eastAsia"/>
                <w:sz w:val="24"/>
              </w:rPr>
              <w:t>投标截止时间</w:t>
            </w:r>
          </w:p>
        </w:tc>
        <w:tc>
          <w:tcPr>
            <w:tcW w:w="3260" w:type="pct"/>
            <w:vAlign w:val="center"/>
          </w:tcPr>
          <w:p w:rsidR="0088536A" w:rsidRPr="00D94CA2" w:rsidP="00DF49A9">
            <w:pPr>
              <w:adjustRightInd w:val="0"/>
              <w:ind w:left="12" w:firstLine="408"/>
              <w:rPr>
                <w:rFonts w:ascii="宋体" w:hAnsi="宋体" w:hint="eastAsia"/>
                <w:sz w:val="24"/>
                <w:szCs w:val="24"/>
              </w:rPr>
            </w:pPr>
            <w:r w:rsidRPr="00D94CA2">
              <w:rPr>
                <w:rStyle w:val="dybiaocontent1"/>
                <w:rFonts w:hint="default"/>
              </w:rPr>
              <w:t>2019年</w:t>
            </w:r>
            <w:r w:rsidRPr="00D94CA2">
              <w:rPr>
                <w:rStyle w:val="dybiaocontent1"/>
              </w:rPr>
              <w:t>6</w:t>
            </w:r>
            <w:r w:rsidRPr="00D94CA2">
              <w:rPr>
                <w:rStyle w:val="dybiaocontent1"/>
                <w:rFonts w:hint="default"/>
              </w:rPr>
              <w:t>月</w:t>
            </w:r>
            <w:r w:rsidRPr="00D94CA2">
              <w:rPr>
                <w:rStyle w:val="dybiaocontent1"/>
              </w:rPr>
              <w:t>27</w:t>
            </w:r>
            <w:r w:rsidRPr="00D94CA2">
              <w:rPr>
                <w:rStyle w:val="dybiaocontent1"/>
                <w:rFonts w:hint="default"/>
              </w:rPr>
              <w:t>日9时30分（北京时间）</w:t>
            </w:r>
          </w:p>
        </w:tc>
      </w:tr>
      <w:tr w:rsidTr="00474F6D">
        <w:tblPrEx>
          <w:tblW w:w="5000" w:type="pct"/>
          <w:jc w:val="center"/>
          <w:tblLook w:val="04A0"/>
        </w:tblPrEx>
        <w:trPr>
          <w:trHeight w:val="20"/>
          <w:jc w:val="center"/>
        </w:trPr>
        <w:tc>
          <w:tcPr>
            <w:tcW w:w="392" w:type="pct"/>
            <w:vAlign w:val="center"/>
          </w:tcPr>
          <w:p w:rsidR="0088536A" w:rsidRPr="00D94CA2" w:rsidP="00474F6D">
            <w:pPr>
              <w:pStyle w:val="116"/>
              <w:numPr>
                <w:ilvl w:val="0"/>
                <w:numId w:val="9"/>
              </w:numPr>
              <w:spacing w:line="240" w:lineRule="auto"/>
              <w:jc w:val="center"/>
              <w:rPr>
                <w:rFonts w:ascii="宋体" w:hAnsi="宋体"/>
                <w:sz w:val="24"/>
                <w:szCs w:val="24"/>
                <w:lang w:eastAsia="zh-CN"/>
              </w:rPr>
            </w:pPr>
          </w:p>
        </w:tc>
        <w:tc>
          <w:tcPr>
            <w:tcW w:w="1348" w:type="pct"/>
            <w:vAlign w:val="center"/>
          </w:tcPr>
          <w:p w:rsidR="0088536A" w:rsidRPr="00D94CA2" w:rsidP="00B92C2B">
            <w:pPr>
              <w:ind w:firstLine="240" w:firstLineChars="100"/>
              <w:jc w:val="center"/>
              <w:rPr>
                <w:rFonts w:ascii="宋体" w:hAnsi="宋体"/>
                <w:sz w:val="24"/>
                <w:szCs w:val="24"/>
              </w:rPr>
            </w:pPr>
            <w:r w:rsidRPr="00D94CA2">
              <w:rPr>
                <w:rFonts w:ascii="宋体" w:hAnsi="宋体" w:hint="eastAsia"/>
                <w:sz w:val="24"/>
              </w:rPr>
              <w:t>加密的电子投标文件</w:t>
            </w:r>
            <w:r w:rsidRPr="00D94CA2" w:rsidR="0000627B">
              <w:rPr>
                <w:rFonts w:ascii="宋体" w:hAnsi="宋体" w:hint="eastAsia"/>
                <w:sz w:val="24"/>
              </w:rPr>
              <w:t>递交</w:t>
            </w:r>
          </w:p>
        </w:tc>
        <w:tc>
          <w:tcPr>
            <w:tcW w:w="3260" w:type="pct"/>
            <w:vAlign w:val="center"/>
          </w:tcPr>
          <w:p w:rsidR="0088536A" w:rsidRPr="00D94CA2" w:rsidP="00B92C2B">
            <w:pPr>
              <w:snapToGrid w:val="0"/>
              <w:rPr>
                <w:rFonts w:ascii="宋体" w:hAnsi="宋体"/>
                <w:sz w:val="24"/>
                <w:szCs w:val="24"/>
              </w:rPr>
            </w:pPr>
            <w:r w:rsidRPr="00D94CA2">
              <w:rPr>
                <w:rFonts w:ascii="宋体" w:hAnsi="宋体"/>
                <w:sz w:val="24"/>
                <w:szCs w:val="24"/>
              </w:rPr>
              <w:t>通过电子交易平台</w:t>
            </w:r>
            <w:r w:rsidRPr="00D94CA2" w:rsidR="0000627B">
              <w:rPr>
                <w:rFonts w:ascii="宋体" w:hAnsi="宋体"/>
                <w:sz w:val="24"/>
                <w:szCs w:val="24"/>
              </w:rPr>
              <w:t>递交</w:t>
            </w:r>
            <w:r w:rsidRPr="00D94CA2">
              <w:rPr>
                <w:rFonts w:ascii="宋体" w:hAnsi="宋体"/>
                <w:sz w:val="24"/>
                <w:szCs w:val="24"/>
              </w:rPr>
              <w:t>加密的电子投标文件</w:t>
            </w:r>
          </w:p>
          <w:p w:rsidR="0088536A" w:rsidRPr="00D94CA2" w:rsidP="00B92C2B">
            <w:pPr>
              <w:snapToGrid w:val="0"/>
              <w:rPr>
                <w:rFonts w:ascii="宋体" w:hAnsi="宋体"/>
                <w:sz w:val="24"/>
                <w:szCs w:val="24"/>
              </w:rPr>
            </w:pPr>
            <w:r w:rsidRPr="00D94CA2">
              <w:rPr>
                <w:rFonts w:ascii="宋体" w:hAnsi="宋体"/>
                <w:sz w:val="24"/>
                <w:szCs w:val="24"/>
              </w:rPr>
              <w:t>1</w:t>
            </w:r>
            <w:r w:rsidRPr="00D94CA2">
              <w:rPr>
                <w:rFonts w:ascii="宋体" w:hAnsi="宋体"/>
                <w:sz w:val="24"/>
                <w:szCs w:val="24"/>
              </w:rPr>
              <w:t>、</w:t>
            </w:r>
            <w:r w:rsidRPr="00D94CA2">
              <w:rPr>
                <w:rFonts w:ascii="宋体" w:hAnsi="宋体" w:hint="eastAsia"/>
                <w:sz w:val="24"/>
                <w:szCs w:val="24"/>
              </w:rPr>
              <w:t>投标人须在投标截止时间前将加密的电子投标文件通过电子交易平台成功</w:t>
            </w:r>
            <w:r w:rsidRPr="00D94CA2" w:rsidR="0000627B">
              <w:rPr>
                <w:rFonts w:ascii="宋体" w:hAnsi="宋体" w:hint="eastAsia"/>
                <w:sz w:val="24"/>
                <w:szCs w:val="24"/>
              </w:rPr>
              <w:t>递交</w:t>
            </w:r>
            <w:r w:rsidRPr="00D94CA2">
              <w:rPr>
                <w:rFonts w:ascii="宋体" w:hAnsi="宋体" w:hint="eastAsia"/>
                <w:sz w:val="24"/>
                <w:szCs w:val="24"/>
              </w:rPr>
              <w:t>，以电子交易平台回复的《网上递交投标文件回执》作为电子</w:t>
            </w:r>
            <w:r w:rsidRPr="00D94CA2">
              <w:rPr>
                <w:rFonts w:ascii="宋体" w:hAnsi="宋体"/>
                <w:sz w:val="24"/>
                <w:szCs w:val="24"/>
              </w:rPr>
              <w:t>投标文件</w:t>
            </w:r>
            <w:r w:rsidRPr="00D94CA2">
              <w:rPr>
                <w:rFonts w:ascii="宋体" w:hAnsi="宋体" w:hint="eastAsia"/>
                <w:sz w:val="24"/>
                <w:szCs w:val="24"/>
              </w:rPr>
              <w:t>确认已</w:t>
            </w:r>
            <w:r w:rsidRPr="00D94CA2" w:rsidR="0000627B">
              <w:rPr>
                <w:rFonts w:ascii="宋体" w:hAnsi="宋体" w:hint="eastAsia"/>
                <w:sz w:val="24"/>
                <w:szCs w:val="24"/>
              </w:rPr>
              <w:t>递交</w:t>
            </w:r>
            <w:r w:rsidRPr="00D94CA2">
              <w:rPr>
                <w:rFonts w:ascii="宋体" w:hAnsi="宋体" w:hint="eastAsia"/>
                <w:sz w:val="24"/>
                <w:szCs w:val="24"/>
              </w:rPr>
              <w:t>并被成功接收的依据。未成功</w:t>
            </w:r>
            <w:r w:rsidRPr="00D94CA2" w:rsidR="0000627B">
              <w:rPr>
                <w:rFonts w:ascii="宋体" w:hAnsi="宋体" w:hint="eastAsia"/>
                <w:sz w:val="24"/>
                <w:szCs w:val="24"/>
              </w:rPr>
              <w:t>递交</w:t>
            </w:r>
            <w:r w:rsidRPr="00D94CA2">
              <w:rPr>
                <w:rFonts w:ascii="宋体" w:hAnsi="宋体" w:hint="eastAsia"/>
                <w:sz w:val="24"/>
                <w:szCs w:val="24"/>
              </w:rPr>
              <w:t>加密的电子投标文件，其纸质投标文件将被拒收。</w:t>
            </w:r>
          </w:p>
          <w:p w:rsidR="0088536A" w:rsidRPr="00D94CA2" w:rsidP="00B92C2B">
            <w:pPr>
              <w:snapToGrid w:val="0"/>
              <w:rPr>
                <w:szCs w:val="24"/>
              </w:rPr>
            </w:pPr>
            <w:r w:rsidRPr="00D94CA2">
              <w:rPr>
                <w:rFonts w:ascii="宋体" w:hAnsi="宋体"/>
                <w:sz w:val="24"/>
                <w:szCs w:val="24"/>
              </w:rPr>
              <w:t>2</w:t>
            </w:r>
            <w:r w:rsidRPr="00D94CA2">
              <w:rPr>
                <w:rFonts w:ascii="宋体" w:hAnsi="宋体"/>
                <w:sz w:val="24"/>
                <w:szCs w:val="24"/>
              </w:rPr>
              <w:t>、当且仅当投标文件整体大小超过</w:t>
            </w:r>
            <w:r w:rsidRPr="00D94CA2">
              <w:rPr>
                <w:rFonts w:ascii="宋体" w:hAnsi="宋体"/>
                <w:sz w:val="24"/>
                <w:szCs w:val="24"/>
              </w:rPr>
              <w:t>200Mb</w:t>
            </w:r>
            <w:r w:rsidRPr="00D94CA2">
              <w:rPr>
                <w:rFonts w:ascii="宋体" w:hAnsi="宋体"/>
                <w:sz w:val="24"/>
                <w:szCs w:val="24"/>
              </w:rPr>
              <w:t>时，投标文件的附页（即补充资料，如</w:t>
            </w:r>
            <w:r w:rsidRPr="00D94CA2">
              <w:rPr>
                <w:rFonts w:ascii="宋体" w:hAnsi="宋体"/>
                <w:sz w:val="24"/>
                <w:szCs w:val="24"/>
              </w:rPr>
              <w:t>ppt</w:t>
            </w:r>
            <w:r w:rsidRPr="00D94CA2">
              <w:rPr>
                <w:rFonts w:ascii="宋体" w:hAnsi="宋体"/>
                <w:sz w:val="24"/>
                <w:szCs w:val="24"/>
              </w:rPr>
              <w:t>讲标内容等第六章投标文件格式中未规定固定模板的内容），应当通过</w:t>
            </w:r>
            <w:r w:rsidRPr="00D94CA2">
              <w:rPr>
                <w:rFonts w:ascii="宋体" w:hAnsi="宋体"/>
                <w:sz w:val="24"/>
                <w:szCs w:val="24"/>
              </w:rPr>
              <w:t>U</w:t>
            </w:r>
            <w:r w:rsidRPr="00D94CA2">
              <w:rPr>
                <w:rFonts w:ascii="宋体" w:hAnsi="宋体"/>
                <w:sz w:val="24"/>
                <w:szCs w:val="24"/>
              </w:rPr>
              <w:t>盘的形式，随纸质投标文件同时递交；</w:t>
            </w:r>
            <w:r w:rsidRPr="00D94CA2">
              <w:rPr>
                <w:rFonts w:ascii="宋体" w:hAnsi="宋体" w:hint="eastAsia"/>
                <w:sz w:val="24"/>
                <w:szCs w:val="24"/>
              </w:rPr>
              <w:t>投标</w:t>
            </w:r>
            <w:r w:rsidRPr="00D94CA2">
              <w:rPr>
                <w:rFonts w:ascii="宋体" w:hAnsi="宋体"/>
                <w:sz w:val="24"/>
                <w:szCs w:val="24"/>
              </w:rPr>
              <w:t>人应在电子投标文件中</w:t>
            </w:r>
            <w:r w:rsidRPr="00D94CA2">
              <w:rPr>
                <w:rFonts w:ascii="宋体" w:hAnsi="宋体" w:hint="eastAsia"/>
                <w:sz w:val="24"/>
                <w:szCs w:val="24"/>
              </w:rPr>
              <w:t>同时</w:t>
            </w:r>
            <w:r w:rsidRPr="00D94CA2">
              <w:rPr>
                <w:rFonts w:ascii="宋体" w:hAnsi="宋体"/>
                <w:sz w:val="24"/>
                <w:szCs w:val="24"/>
              </w:rPr>
              <w:t>声明</w:t>
            </w:r>
            <w:r w:rsidRPr="00D94CA2">
              <w:rPr>
                <w:rFonts w:ascii="宋体" w:hAnsi="宋体" w:hint="eastAsia"/>
                <w:sz w:val="24"/>
                <w:szCs w:val="24"/>
              </w:rPr>
              <w:t>以</w:t>
            </w:r>
            <w:r w:rsidRPr="00D94CA2">
              <w:rPr>
                <w:rFonts w:ascii="宋体" w:hAnsi="宋体" w:hint="eastAsia"/>
                <w:sz w:val="24"/>
                <w:szCs w:val="24"/>
              </w:rPr>
              <w:t>U</w:t>
            </w:r>
            <w:r w:rsidRPr="00D94CA2">
              <w:rPr>
                <w:rFonts w:ascii="宋体" w:hAnsi="宋体" w:hint="eastAsia"/>
                <w:sz w:val="24"/>
                <w:szCs w:val="24"/>
              </w:rPr>
              <w:t>盘</w:t>
            </w:r>
            <w:r w:rsidRPr="00D94CA2">
              <w:rPr>
                <w:rFonts w:ascii="宋体" w:hAnsi="宋体"/>
                <w:sz w:val="24"/>
                <w:szCs w:val="24"/>
              </w:rPr>
              <w:t>形式递交的补充</w:t>
            </w:r>
            <w:r w:rsidRPr="00D94CA2">
              <w:rPr>
                <w:rFonts w:ascii="宋体" w:hAnsi="宋体" w:hint="eastAsia"/>
                <w:sz w:val="24"/>
                <w:szCs w:val="24"/>
              </w:rPr>
              <w:t>资料</w:t>
            </w:r>
            <w:r w:rsidRPr="00D94CA2">
              <w:rPr>
                <w:rFonts w:ascii="宋体" w:hAnsi="宋体"/>
                <w:sz w:val="24"/>
                <w:szCs w:val="24"/>
              </w:rPr>
              <w:t>的名称。</w:t>
            </w:r>
            <w:r w:rsidRPr="00D94CA2">
              <w:rPr>
                <w:rFonts w:ascii="宋体" w:hAnsi="宋体"/>
                <w:sz w:val="24"/>
                <w:szCs w:val="24"/>
              </w:rPr>
              <w:t>第六章投标文件格式中固定模板内容，仍需要通过电子交易平台加密后</w:t>
            </w:r>
            <w:r w:rsidRPr="00D94CA2" w:rsidR="0000627B">
              <w:rPr>
                <w:rFonts w:ascii="宋体" w:hAnsi="宋体"/>
                <w:sz w:val="24"/>
                <w:szCs w:val="24"/>
              </w:rPr>
              <w:t>递交</w:t>
            </w:r>
            <w:r w:rsidRPr="00D94CA2">
              <w:rPr>
                <w:rFonts w:ascii="宋体" w:hAnsi="宋体" w:hint="eastAsia"/>
                <w:sz w:val="24"/>
                <w:szCs w:val="24"/>
              </w:rPr>
              <w:t>。</w:t>
            </w:r>
          </w:p>
        </w:tc>
      </w:tr>
      <w:tr w:rsidTr="00474F6D">
        <w:tblPrEx>
          <w:tblW w:w="5000" w:type="pct"/>
          <w:jc w:val="center"/>
          <w:tblLook w:val="04A0"/>
        </w:tblPrEx>
        <w:trPr>
          <w:trHeight w:val="20"/>
          <w:jc w:val="center"/>
        </w:trPr>
        <w:tc>
          <w:tcPr>
            <w:tcW w:w="392" w:type="pct"/>
            <w:vAlign w:val="center"/>
          </w:tcPr>
          <w:p w:rsidR="0088536A" w:rsidRPr="00D94CA2" w:rsidP="00474F6D">
            <w:pPr>
              <w:pStyle w:val="116"/>
              <w:numPr>
                <w:ilvl w:val="0"/>
                <w:numId w:val="9"/>
              </w:numPr>
              <w:spacing w:line="240" w:lineRule="auto"/>
              <w:jc w:val="center"/>
              <w:rPr>
                <w:rFonts w:ascii="宋体" w:hAnsi="宋体"/>
                <w:sz w:val="24"/>
                <w:szCs w:val="24"/>
                <w:lang w:eastAsia="zh-CN"/>
              </w:rPr>
            </w:pPr>
          </w:p>
        </w:tc>
        <w:tc>
          <w:tcPr>
            <w:tcW w:w="1348" w:type="pct"/>
            <w:vAlign w:val="center"/>
          </w:tcPr>
          <w:p w:rsidR="0088536A" w:rsidRPr="00D94CA2" w:rsidP="00B92C2B">
            <w:pPr>
              <w:jc w:val="center"/>
              <w:rPr>
                <w:rFonts w:ascii="宋体" w:hAnsi="宋体"/>
                <w:sz w:val="24"/>
                <w:szCs w:val="24"/>
              </w:rPr>
            </w:pPr>
            <w:r w:rsidRPr="00D94CA2">
              <w:rPr>
                <w:rFonts w:ascii="宋体" w:hAnsi="宋体" w:hint="eastAsia"/>
                <w:sz w:val="24"/>
              </w:rPr>
              <w:t>纸质投标文件递交地点</w:t>
            </w:r>
          </w:p>
        </w:tc>
        <w:tc>
          <w:tcPr>
            <w:tcW w:w="3260" w:type="pct"/>
            <w:vAlign w:val="center"/>
          </w:tcPr>
          <w:p w:rsidR="0088536A" w:rsidRPr="00D94CA2" w:rsidP="00B92C2B">
            <w:pPr>
              <w:snapToGrid w:val="0"/>
              <w:rPr>
                <w:rFonts w:ascii="宋体" w:hAnsi="宋体"/>
                <w:sz w:val="24"/>
                <w:szCs w:val="24"/>
              </w:rPr>
            </w:pPr>
            <w:r w:rsidRPr="00D94CA2">
              <w:rPr>
                <w:rFonts w:ascii="宋体" w:hAnsi="宋体" w:hint="eastAsia"/>
                <w:sz w:val="24"/>
              </w:rPr>
              <w:t>收件人：东风（武汉）工程咨询有限公司</w:t>
            </w:r>
          </w:p>
          <w:p w:rsidR="0088536A" w:rsidRPr="00D94CA2" w:rsidP="00B92C2B">
            <w:pPr>
              <w:snapToGrid w:val="0"/>
              <w:rPr>
                <w:rFonts w:ascii="宋体" w:hAnsi="宋体"/>
                <w:sz w:val="24"/>
              </w:rPr>
            </w:pPr>
            <w:r w:rsidRPr="00D94CA2">
              <w:rPr>
                <w:rFonts w:ascii="宋体" w:hAnsi="宋体" w:hint="eastAsia"/>
                <w:sz w:val="24"/>
              </w:rPr>
              <w:t>地点：</w:t>
            </w:r>
            <w:r w:rsidRPr="00D94CA2">
              <w:rPr>
                <w:rFonts w:hAnsi="宋体" w:hint="eastAsia"/>
                <w:sz w:val="24"/>
              </w:rPr>
              <w:t>东风招投标交易中</w:t>
            </w:r>
            <w:r w:rsidRPr="00D94CA2">
              <w:rPr>
                <w:rFonts w:ascii="宋体" w:hAnsi="宋体" w:hint="eastAsia"/>
                <w:sz w:val="24"/>
              </w:rPr>
              <w:t>心</w:t>
            </w:r>
            <w:r w:rsidRPr="00D94CA2" w:rsidR="00DF49A9">
              <w:rPr>
                <w:rFonts w:ascii="宋体" w:hAnsi="宋体" w:hint="eastAsia"/>
                <w:sz w:val="24"/>
              </w:rPr>
              <w:t>1</w:t>
            </w:r>
            <w:r w:rsidRPr="00D94CA2">
              <w:rPr>
                <w:rStyle w:val="dybiaocontent1"/>
                <w:rFonts w:hint="default"/>
              </w:rPr>
              <w:t>楼</w:t>
            </w:r>
            <w:r w:rsidRPr="00D94CA2" w:rsidR="00DF49A9">
              <w:rPr>
                <w:rStyle w:val="dybiaocontent1"/>
              </w:rPr>
              <w:t>105</w:t>
            </w:r>
            <w:r w:rsidRPr="00D94CA2">
              <w:rPr>
                <w:rStyle w:val="dybiaocontent1"/>
                <w:rFonts w:hint="default"/>
              </w:rPr>
              <w:t>会议室</w:t>
            </w:r>
          </w:p>
          <w:p w:rsidR="0088536A" w:rsidRPr="00D94CA2" w:rsidP="00B92C2B">
            <w:pPr>
              <w:snapToGrid w:val="0"/>
              <w:rPr>
                <w:rFonts w:ascii="宋体" w:hAnsi="宋体"/>
                <w:sz w:val="24"/>
                <w:szCs w:val="24"/>
              </w:rPr>
            </w:pPr>
            <w:r w:rsidRPr="00D94CA2">
              <w:rPr>
                <w:rFonts w:ascii="宋体" w:hAnsi="宋体" w:hint="eastAsia"/>
                <w:sz w:val="24"/>
              </w:rPr>
              <w:t>地址：</w:t>
            </w:r>
            <w:r w:rsidRPr="00D94CA2" w:rsidR="00DF49A9">
              <w:rPr>
                <w:rFonts w:ascii="宋体" w:hAnsi="宋体" w:hint="eastAsia"/>
                <w:sz w:val="24"/>
              </w:rPr>
              <w:t>湖北省武汉经济技术开发区振华路46号（硃山湖大道与振华路交汇处）</w:t>
            </w:r>
          </w:p>
        </w:tc>
      </w:tr>
      <w:tr w:rsidTr="00474F6D">
        <w:tblPrEx>
          <w:tblW w:w="5000" w:type="pct"/>
          <w:jc w:val="center"/>
          <w:tblLook w:val="04A0"/>
        </w:tblPrEx>
        <w:trPr>
          <w:trHeight w:val="20"/>
          <w:jc w:val="center"/>
        </w:trPr>
        <w:tc>
          <w:tcPr>
            <w:tcW w:w="392" w:type="pct"/>
            <w:vAlign w:val="center"/>
          </w:tcPr>
          <w:p w:rsidR="0088536A" w:rsidRPr="00D94CA2" w:rsidP="00474F6D">
            <w:pPr>
              <w:pStyle w:val="116"/>
              <w:numPr>
                <w:ilvl w:val="0"/>
                <w:numId w:val="9"/>
              </w:numPr>
              <w:spacing w:line="240" w:lineRule="auto"/>
              <w:jc w:val="center"/>
              <w:rPr>
                <w:rFonts w:ascii="宋体" w:hAnsi="宋体"/>
                <w:sz w:val="24"/>
                <w:szCs w:val="24"/>
                <w:lang w:eastAsia="zh-CN"/>
              </w:rPr>
            </w:pPr>
          </w:p>
        </w:tc>
        <w:tc>
          <w:tcPr>
            <w:tcW w:w="1348" w:type="pct"/>
            <w:vAlign w:val="center"/>
          </w:tcPr>
          <w:p w:rsidR="0088536A" w:rsidRPr="00D94CA2" w:rsidP="00B92C2B">
            <w:pPr>
              <w:jc w:val="center"/>
              <w:rPr>
                <w:rFonts w:ascii="宋体" w:hAnsi="宋体"/>
                <w:sz w:val="24"/>
                <w:szCs w:val="24"/>
              </w:rPr>
            </w:pPr>
            <w:r w:rsidRPr="00D94CA2">
              <w:rPr>
                <w:rFonts w:ascii="宋体" w:hAnsi="宋体" w:hint="eastAsia"/>
                <w:sz w:val="24"/>
              </w:rPr>
              <w:t>开</w:t>
            </w:r>
            <w:r w:rsidRPr="00D94CA2">
              <w:rPr>
                <w:rFonts w:ascii="宋体" w:hAnsi="宋体" w:hint="eastAsia"/>
                <w:sz w:val="24"/>
              </w:rPr>
              <w:t xml:space="preserve">   </w:t>
            </w:r>
            <w:r w:rsidRPr="00D94CA2">
              <w:rPr>
                <w:rFonts w:ascii="宋体" w:hAnsi="宋体" w:hint="eastAsia"/>
                <w:sz w:val="24"/>
              </w:rPr>
              <w:t>标</w:t>
            </w:r>
          </w:p>
        </w:tc>
        <w:tc>
          <w:tcPr>
            <w:tcW w:w="3260" w:type="pct"/>
            <w:vAlign w:val="center"/>
          </w:tcPr>
          <w:p w:rsidR="0088536A" w:rsidRPr="00D94CA2" w:rsidP="00B92C2B">
            <w:pPr>
              <w:snapToGrid w:val="0"/>
              <w:rPr>
                <w:rFonts w:ascii="宋体" w:hAnsi="宋体"/>
                <w:sz w:val="24"/>
                <w:szCs w:val="24"/>
              </w:rPr>
            </w:pPr>
            <w:r w:rsidRPr="00D94CA2">
              <w:rPr>
                <w:rFonts w:ascii="宋体" w:hAnsi="宋体" w:hint="eastAsia"/>
                <w:sz w:val="24"/>
              </w:rPr>
              <w:t>开标时间：</w:t>
            </w:r>
            <w:r w:rsidRPr="00D94CA2" w:rsidR="00DF49A9">
              <w:rPr>
                <w:rStyle w:val="dybiaocontent1"/>
                <w:rFonts w:hint="default"/>
              </w:rPr>
              <w:t>2019年</w:t>
            </w:r>
            <w:r w:rsidRPr="00D94CA2" w:rsidR="00DF49A9">
              <w:rPr>
                <w:rStyle w:val="dybiaocontent1"/>
              </w:rPr>
              <w:t>6</w:t>
            </w:r>
            <w:r w:rsidRPr="00D94CA2" w:rsidR="00DF49A9">
              <w:rPr>
                <w:rStyle w:val="dybiaocontent1"/>
                <w:rFonts w:hint="default"/>
              </w:rPr>
              <w:t>月</w:t>
            </w:r>
            <w:r w:rsidRPr="00D94CA2" w:rsidR="00DF49A9">
              <w:rPr>
                <w:rStyle w:val="dybiaocontent1"/>
              </w:rPr>
              <w:t>27</w:t>
            </w:r>
            <w:r w:rsidRPr="00D94CA2" w:rsidR="00DF49A9">
              <w:rPr>
                <w:rStyle w:val="dybiaocontent1"/>
                <w:rFonts w:hint="default"/>
              </w:rPr>
              <w:t>日9时30分（北京时间）</w:t>
            </w:r>
            <w:r w:rsidRPr="00D94CA2" w:rsidR="00DF49A9">
              <w:rPr>
                <w:rFonts w:ascii="宋体" w:hAnsi="宋体"/>
                <w:sz w:val="24"/>
                <w:szCs w:val="24"/>
              </w:rPr>
              <w:t xml:space="preserve"> </w:t>
            </w:r>
          </w:p>
          <w:p w:rsidR="0088536A" w:rsidRPr="00D94CA2" w:rsidP="00B92C2B">
            <w:pPr>
              <w:snapToGrid w:val="0"/>
              <w:rPr>
                <w:rFonts w:ascii="宋体" w:hAnsi="宋体"/>
                <w:sz w:val="24"/>
              </w:rPr>
            </w:pPr>
            <w:r w:rsidRPr="00D94CA2">
              <w:rPr>
                <w:rFonts w:ascii="宋体" w:hAnsi="宋体" w:hint="eastAsia"/>
                <w:sz w:val="24"/>
              </w:rPr>
              <w:t>开标地点：</w:t>
            </w:r>
            <w:r w:rsidRPr="00D94CA2">
              <w:rPr>
                <w:rFonts w:hAnsi="宋体" w:hint="eastAsia"/>
                <w:sz w:val="24"/>
              </w:rPr>
              <w:t>东风招投标交易中</w:t>
            </w:r>
            <w:r w:rsidRPr="00D94CA2">
              <w:rPr>
                <w:rFonts w:ascii="宋体" w:hAnsi="宋体" w:hint="eastAsia"/>
                <w:sz w:val="24"/>
              </w:rPr>
              <w:t>心</w:t>
            </w:r>
            <w:r w:rsidRPr="00D94CA2" w:rsidR="00DF49A9">
              <w:rPr>
                <w:rFonts w:ascii="宋体" w:hAnsi="宋体" w:hint="eastAsia"/>
                <w:sz w:val="24"/>
              </w:rPr>
              <w:t>1</w:t>
            </w:r>
            <w:r w:rsidRPr="00D94CA2">
              <w:rPr>
                <w:rStyle w:val="dybiaocontent1"/>
                <w:rFonts w:hint="default"/>
              </w:rPr>
              <w:t>楼</w:t>
            </w:r>
            <w:r w:rsidRPr="00D94CA2" w:rsidR="00DF49A9">
              <w:rPr>
                <w:rStyle w:val="dybiaocontent1"/>
              </w:rPr>
              <w:t>105</w:t>
            </w:r>
            <w:r w:rsidRPr="00D94CA2">
              <w:rPr>
                <w:rStyle w:val="dybiaocontent1"/>
                <w:rFonts w:hint="default"/>
              </w:rPr>
              <w:t>会议室</w:t>
            </w:r>
          </w:p>
          <w:p w:rsidR="00D663E5" w:rsidRPr="00D94CA2" w:rsidP="00B92C2B">
            <w:pPr>
              <w:snapToGrid w:val="0"/>
              <w:rPr>
                <w:rFonts w:ascii="宋体" w:hAnsi="宋体"/>
                <w:sz w:val="24"/>
              </w:rPr>
            </w:pPr>
            <w:r w:rsidRPr="00D94CA2">
              <w:rPr>
                <w:rFonts w:ascii="宋体" w:hAnsi="宋体" w:hint="eastAsia"/>
                <w:sz w:val="24"/>
              </w:rPr>
              <w:t>地址：</w:t>
            </w:r>
            <w:r w:rsidRPr="00D94CA2" w:rsidR="00DF49A9">
              <w:rPr>
                <w:rFonts w:ascii="宋体" w:hAnsi="宋体" w:hint="eastAsia"/>
                <w:sz w:val="24"/>
              </w:rPr>
              <w:t>湖北省武汉经济技术开发区振华路46号（硃山湖大道与振华路交汇处）</w:t>
            </w:r>
          </w:p>
          <w:p w:rsidR="0088536A" w:rsidRPr="00D94CA2" w:rsidP="00B92C2B">
            <w:pPr>
              <w:snapToGrid w:val="0"/>
              <w:rPr>
                <w:rFonts w:ascii="宋体" w:hAnsi="宋体"/>
                <w:sz w:val="24"/>
                <w:szCs w:val="24"/>
              </w:rPr>
            </w:pPr>
            <w:r w:rsidRPr="00D94CA2">
              <w:rPr>
                <w:rFonts w:ascii="宋体" w:hAnsi="宋体" w:hint="eastAsia"/>
                <w:sz w:val="24"/>
              </w:rPr>
              <w:t>开标方式：</w:t>
            </w:r>
            <w:r w:rsidRPr="00D94CA2">
              <w:rPr>
                <w:rFonts w:ascii="宋体" w:hAnsi="宋体" w:hint="eastAsia"/>
                <w:sz w:val="24"/>
              </w:rPr>
              <w:t>通过电子交易平台网上开标（在投标文件</w:t>
            </w:r>
            <w:r w:rsidRPr="00D94CA2">
              <w:rPr>
                <w:rFonts w:ascii="宋体" w:hAnsi="宋体"/>
                <w:sz w:val="24"/>
              </w:rPr>
              <w:t>提交截止时间（</w:t>
            </w:r>
            <w:r w:rsidRPr="00D94CA2">
              <w:rPr>
                <w:rFonts w:ascii="宋体" w:hAnsi="宋体" w:hint="eastAsia"/>
                <w:sz w:val="24"/>
              </w:rPr>
              <w:t>开标</w:t>
            </w:r>
            <w:r w:rsidRPr="00D94CA2">
              <w:rPr>
                <w:rFonts w:ascii="宋体" w:hAnsi="宋体"/>
                <w:sz w:val="24"/>
              </w:rPr>
              <w:t>时间）</w:t>
            </w:r>
            <w:r w:rsidRPr="00D94CA2">
              <w:rPr>
                <w:rFonts w:ascii="宋体" w:hAnsi="宋体" w:hint="eastAsia"/>
                <w:sz w:val="24"/>
              </w:rPr>
              <w:t>前登录电子</w:t>
            </w:r>
            <w:r w:rsidRPr="00D94CA2">
              <w:rPr>
                <w:rFonts w:ascii="宋体" w:hAnsi="宋体"/>
                <w:sz w:val="24"/>
              </w:rPr>
              <w:t>交易</w:t>
            </w:r>
            <w:r w:rsidRPr="00D94CA2">
              <w:rPr>
                <w:rFonts w:ascii="宋体" w:hAnsi="宋体" w:hint="eastAsia"/>
                <w:sz w:val="24"/>
              </w:rPr>
              <w:t>平台</w:t>
            </w:r>
            <w:r w:rsidRPr="00D94CA2">
              <w:rPr>
                <w:rFonts w:ascii="宋体" w:hAnsi="宋体" w:hint="eastAsia"/>
                <w:sz w:val="24"/>
              </w:rPr>
              <w:t>http</w:t>
            </w:r>
            <w:r w:rsidRPr="00D94CA2">
              <w:rPr>
                <w:rFonts w:ascii="宋体" w:hAnsi="宋体" w:hint="eastAsia"/>
                <w:sz w:val="24"/>
              </w:rPr>
              <w:t>s</w:t>
            </w:r>
            <w:r w:rsidRPr="00D94CA2">
              <w:rPr>
                <w:rFonts w:ascii="宋体" w:hAnsi="宋体" w:hint="eastAsia"/>
                <w:sz w:val="24"/>
              </w:rPr>
              <w:t>://www.dongfengtc.com</w:t>
            </w:r>
            <w:r w:rsidRPr="00D94CA2">
              <w:rPr>
                <w:rFonts w:ascii="宋体" w:hAnsi="宋体" w:hint="eastAsia"/>
                <w:sz w:val="24"/>
              </w:rPr>
              <w:t>后进入本项目</w:t>
            </w:r>
            <w:r w:rsidRPr="00D94CA2">
              <w:rPr>
                <w:rFonts w:ascii="宋体" w:hAnsi="宋体"/>
                <w:sz w:val="24"/>
              </w:rPr>
              <w:t>网上开标室</w:t>
            </w:r>
            <w:r w:rsidRPr="00D94CA2">
              <w:rPr>
                <w:rFonts w:ascii="宋体" w:hAnsi="宋体" w:hint="eastAsia"/>
                <w:sz w:val="24"/>
              </w:rPr>
              <w:t>并保持在线）</w:t>
            </w:r>
          </w:p>
        </w:tc>
      </w:tr>
      <w:tr w:rsidTr="00474F6D">
        <w:tblPrEx>
          <w:tblW w:w="5000" w:type="pct"/>
          <w:jc w:val="center"/>
          <w:tblLook w:val="04A0"/>
        </w:tblPrEx>
        <w:trPr>
          <w:trHeight w:val="20"/>
          <w:jc w:val="center"/>
        </w:trPr>
        <w:tc>
          <w:tcPr>
            <w:tcW w:w="392" w:type="pct"/>
            <w:vAlign w:val="center"/>
          </w:tcPr>
          <w:p w:rsidR="0088536A" w:rsidRPr="00D94CA2" w:rsidP="00474F6D">
            <w:pPr>
              <w:pStyle w:val="116"/>
              <w:numPr>
                <w:ilvl w:val="0"/>
                <w:numId w:val="9"/>
              </w:numPr>
              <w:spacing w:line="240" w:lineRule="auto"/>
              <w:jc w:val="center"/>
              <w:rPr>
                <w:rFonts w:ascii="宋体" w:hAnsi="宋体"/>
                <w:sz w:val="24"/>
                <w:szCs w:val="24"/>
                <w:lang w:eastAsia="zh-CN"/>
              </w:rPr>
            </w:pPr>
          </w:p>
        </w:tc>
        <w:tc>
          <w:tcPr>
            <w:tcW w:w="1348" w:type="pct"/>
            <w:vAlign w:val="center"/>
          </w:tcPr>
          <w:p w:rsidR="0088536A" w:rsidRPr="00D94CA2" w:rsidP="00B92C2B">
            <w:pPr>
              <w:jc w:val="center"/>
              <w:rPr>
                <w:rFonts w:ascii="宋体" w:hAnsi="宋体"/>
                <w:sz w:val="24"/>
                <w:szCs w:val="24"/>
              </w:rPr>
            </w:pPr>
            <w:r w:rsidRPr="00D94CA2">
              <w:rPr>
                <w:rFonts w:ascii="宋体" w:hAnsi="宋体" w:hint="eastAsia"/>
                <w:sz w:val="24"/>
              </w:rPr>
              <w:t>讲</w:t>
            </w:r>
            <w:r w:rsidRPr="00D94CA2">
              <w:rPr>
                <w:rFonts w:ascii="宋体" w:hAnsi="宋体" w:hint="eastAsia"/>
                <w:sz w:val="24"/>
              </w:rPr>
              <w:t xml:space="preserve">  </w:t>
            </w:r>
            <w:r w:rsidRPr="00D94CA2">
              <w:rPr>
                <w:rFonts w:ascii="宋体" w:hAnsi="宋体" w:hint="eastAsia"/>
                <w:sz w:val="24"/>
              </w:rPr>
              <w:t>标</w:t>
            </w:r>
          </w:p>
        </w:tc>
        <w:tc>
          <w:tcPr>
            <w:tcW w:w="3260" w:type="pct"/>
            <w:vAlign w:val="center"/>
          </w:tcPr>
          <w:p w:rsidR="0088536A" w:rsidRPr="00D94CA2" w:rsidP="00B92C2B">
            <w:pPr>
              <w:snapToGrid w:val="0"/>
              <w:rPr>
                <w:rFonts w:ascii="宋体" w:hAnsi="宋体"/>
                <w:sz w:val="24"/>
                <w:szCs w:val="24"/>
              </w:rPr>
            </w:pPr>
            <w:r w:rsidRPr="00D94CA2">
              <w:rPr>
                <w:rFonts w:ascii="宋体" w:hAnsi="宋体" w:hint="eastAsia"/>
                <w:sz w:val="24"/>
              </w:rPr>
              <w:t>□</w:t>
            </w:r>
            <w:r w:rsidRPr="00D94CA2">
              <w:rPr>
                <w:rFonts w:ascii="宋体" w:hAnsi="宋体" w:hint="eastAsia"/>
                <w:sz w:val="24"/>
              </w:rPr>
              <w:t xml:space="preserve">  </w:t>
            </w:r>
            <w:r w:rsidRPr="00D94CA2">
              <w:rPr>
                <w:rFonts w:ascii="宋体" w:hAnsi="宋体" w:hint="eastAsia"/>
                <w:sz w:val="24"/>
              </w:rPr>
              <w:t>讲标</w:t>
            </w:r>
          </w:p>
          <w:p w:rsidR="0088536A" w:rsidRPr="00D94CA2" w:rsidP="00B92C2B">
            <w:pPr>
              <w:snapToGrid w:val="0"/>
              <w:rPr>
                <w:rFonts w:ascii="宋体" w:hAnsi="宋体"/>
                <w:sz w:val="24"/>
                <w:szCs w:val="24"/>
              </w:rPr>
            </w:pPr>
            <w:r w:rsidRPr="00D94CA2">
              <w:rPr>
                <w:rFonts w:ascii="宋体" w:hAnsi="宋体" w:hint="eastAsia"/>
                <w:sz w:val="24"/>
              </w:rPr>
              <w:t>■√不讲标：本项目无需现场讲标</w:t>
            </w:r>
          </w:p>
        </w:tc>
      </w:tr>
      <w:tr w:rsidTr="00474F6D">
        <w:tblPrEx>
          <w:tblW w:w="5000" w:type="pct"/>
          <w:jc w:val="center"/>
          <w:tblLook w:val="04A0"/>
        </w:tblPrEx>
        <w:trPr>
          <w:trHeight w:val="20"/>
          <w:jc w:val="center"/>
        </w:trPr>
        <w:tc>
          <w:tcPr>
            <w:tcW w:w="392" w:type="pct"/>
            <w:vAlign w:val="center"/>
          </w:tcPr>
          <w:p w:rsidR="00E4687B" w:rsidRPr="00D94CA2" w:rsidP="00474F6D">
            <w:pPr>
              <w:pStyle w:val="116"/>
              <w:numPr>
                <w:ilvl w:val="0"/>
                <w:numId w:val="9"/>
              </w:numPr>
              <w:spacing w:line="240" w:lineRule="auto"/>
              <w:jc w:val="center"/>
              <w:rPr>
                <w:rFonts w:ascii="宋体" w:hAnsi="宋体"/>
                <w:sz w:val="24"/>
                <w:szCs w:val="24"/>
                <w:lang w:eastAsia="zh-CN"/>
              </w:rPr>
            </w:pPr>
          </w:p>
        </w:tc>
        <w:tc>
          <w:tcPr>
            <w:tcW w:w="1348" w:type="pct"/>
            <w:vAlign w:val="center"/>
          </w:tcPr>
          <w:p w:rsidR="00E4687B" w:rsidRPr="00D94CA2" w:rsidP="00474F6D">
            <w:pPr>
              <w:jc w:val="center"/>
              <w:rPr>
                <w:rFonts w:ascii="宋体" w:hAnsi="宋体"/>
                <w:sz w:val="24"/>
              </w:rPr>
            </w:pPr>
            <w:r w:rsidRPr="00D94CA2">
              <w:rPr>
                <w:rFonts w:ascii="宋体" w:hAnsi="宋体" w:hint="eastAsia"/>
                <w:sz w:val="24"/>
              </w:rPr>
              <w:t>评标方法及标准</w:t>
            </w:r>
          </w:p>
        </w:tc>
        <w:tc>
          <w:tcPr>
            <w:tcW w:w="3260" w:type="pct"/>
            <w:vAlign w:val="center"/>
          </w:tcPr>
          <w:p w:rsidR="00E4687B" w:rsidRPr="00D94CA2" w:rsidP="00474F6D">
            <w:pPr>
              <w:rPr>
                <w:rFonts w:ascii="宋体" w:hAnsi="宋体"/>
                <w:sz w:val="24"/>
              </w:rPr>
            </w:pPr>
            <w:r w:rsidRPr="00D94CA2">
              <w:rPr>
                <w:rFonts w:ascii="宋体" w:hAnsi="宋体" w:hint="eastAsia"/>
                <w:sz w:val="24"/>
              </w:rPr>
              <w:t>最低评标价法</w:t>
            </w:r>
          </w:p>
        </w:tc>
      </w:tr>
      <w:tr w:rsidTr="00474F6D">
        <w:tblPrEx>
          <w:tblW w:w="5000" w:type="pct"/>
          <w:jc w:val="center"/>
          <w:tblLook w:val="04A0"/>
        </w:tblPrEx>
        <w:trPr>
          <w:trHeight w:val="20"/>
          <w:jc w:val="center"/>
        </w:trPr>
        <w:tc>
          <w:tcPr>
            <w:tcW w:w="392" w:type="pct"/>
            <w:vAlign w:val="center"/>
          </w:tcPr>
          <w:p w:rsidR="00E4687B" w:rsidRPr="00D94CA2" w:rsidP="00474F6D">
            <w:pPr>
              <w:pStyle w:val="116"/>
              <w:numPr>
                <w:ilvl w:val="0"/>
                <w:numId w:val="9"/>
              </w:numPr>
              <w:spacing w:line="240" w:lineRule="auto"/>
              <w:jc w:val="center"/>
              <w:rPr>
                <w:rFonts w:ascii="宋体" w:hAnsi="宋体"/>
                <w:sz w:val="24"/>
                <w:szCs w:val="24"/>
                <w:lang w:eastAsia="zh-CN"/>
              </w:rPr>
            </w:pPr>
          </w:p>
        </w:tc>
        <w:tc>
          <w:tcPr>
            <w:tcW w:w="1348" w:type="pct"/>
            <w:vAlign w:val="center"/>
          </w:tcPr>
          <w:p w:rsidR="00E4687B" w:rsidRPr="00D94CA2" w:rsidP="00474F6D">
            <w:pPr>
              <w:jc w:val="center"/>
              <w:rPr>
                <w:rFonts w:ascii="宋体" w:hAnsi="宋体"/>
                <w:sz w:val="24"/>
              </w:rPr>
            </w:pPr>
            <w:r w:rsidRPr="00D94CA2">
              <w:rPr>
                <w:rFonts w:ascii="宋体" w:hAnsi="宋体" w:hint="eastAsia"/>
                <w:sz w:val="24"/>
              </w:rPr>
              <w:t>定标方法</w:t>
            </w:r>
          </w:p>
        </w:tc>
        <w:tc>
          <w:tcPr>
            <w:tcW w:w="3260" w:type="pct"/>
            <w:vAlign w:val="center"/>
          </w:tcPr>
          <w:p w:rsidR="00E4687B" w:rsidRPr="00D94CA2" w:rsidP="00474F6D">
            <w:pPr>
              <w:rPr>
                <w:rFonts w:ascii="宋体" w:hAnsi="宋体"/>
                <w:sz w:val="24"/>
              </w:rPr>
            </w:pPr>
            <w:r w:rsidRPr="00D94CA2">
              <w:rPr>
                <w:rFonts w:ascii="宋体" w:hAnsi="宋体" w:hint="eastAsia"/>
                <w:sz w:val="24"/>
              </w:rPr>
              <w:t>详见投标须知第</w:t>
            </w:r>
            <w:r w:rsidRPr="00D94CA2">
              <w:rPr>
                <w:rFonts w:ascii="宋体" w:hAnsi="宋体" w:hint="eastAsia"/>
                <w:sz w:val="24"/>
              </w:rPr>
              <w:t>3</w:t>
            </w:r>
            <w:r w:rsidRPr="00D94CA2">
              <w:rPr>
                <w:rFonts w:ascii="宋体" w:hAnsi="宋体" w:hint="eastAsia"/>
                <w:sz w:val="24"/>
              </w:rPr>
              <w:t>3</w:t>
            </w:r>
            <w:r w:rsidRPr="00D94CA2">
              <w:rPr>
                <w:rFonts w:ascii="宋体" w:hAnsi="宋体" w:hint="eastAsia"/>
                <w:sz w:val="24"/>
              </w:rPr>
              <w:t>项</w:t>
            </w:r>
            <w:r w:rsidRPr="00D94CA2">
              <w:rPr>
                <w:rFonts w:ascii="宋体" w:hAnsi="宋体" w:hint="eastAsia"/>
                <w:sz w:val="24"/>
              </w:rPr>
              <w:t>方法二</w:t>
            </w:r>
            <w:r w:rsidRPr="00D94CA2">
              <w:rPr>
                <w:rFonts w:ascii="宋体" w:hAnsi="宋体" w:hint="eastAsia"/>
                <w:sz w:val="24"/>
              </w:rPr>
              <w:t>/</w:t>
            </w:r>
            <w:r w:rsidRPr="00D94CA2">
              <w:rPr>
                <w:rFonts w:ascii="宋体" w:hAnsi="宋体" w:hint="eastAsia"/>
                <w:sz w:val="24"/>
              </w:rPr>
              <w:t>方法一</w:t>
            </w:r>
          </w:p>
        </w:tc>
      </w:tr>
      <w:tr w:rsidTr="00474F6D">
        <w:tblPrEx>
          <w:tblW w:w="5000" w:type="pct"/>
          <w:jc w:val="center"/>
          <w:tblLook w:val="04A0"/>
        </w:tblPrEx>
        <w:trPr>
          <w:trHeight w:val="20"/>
          <w:jc w:val="center"/>
        </w:trPr>
        <w:tc>
          <w:tcPr>
            <w:tcW w:w="392" w:type="pct"/>
            <w:vAlign w:val="center"/>
          </w:tcPr>
          <w:p w:rsidR="00E4687B" w:rsidRPr="00D94CA2" w:rsidP="00474F6D">
            <w:pPr>
              <w:pStyle w:val="116"/>
              <w:numPr>
                <w:ilvl w:val="0"/>
                <w:numId w:val="9"/>
              </w:numPr>
              <w:spacing w:line="240" w:lineRule="auto"/>
              <w:jc w:val="center"/>
              <w:rPr>
                <w:rFonts w:ascii="宋体" w:hAnsi="宋体"/>
                <w:sz w:val="24"/>
                <w:szCs w:val="24"/>
                <w:lang w:eastAsia="zh-CN"/>
              </w:rPr>
            </w:pPr>
          </w:p>
        </w:tc>
        <w:tc>
          <w:tcPr>
            <w:tcW w:w="1348" w:type="pct"/>
            <w:vAlign w:val="center"/>
          </w:tcPr>
          <w:p w:rsidR="00E4687B" w:rsidRPr="00D94CA2" w:rsidP="00474F6D">
            <w:pPr>
              <w:jc w:val="center"/>
              <w:rPr>
                <w:rFonts w:ascii="宋体" w:hAnsi="宋体"/>
                <w:sz w:val="24"/>
              </w:rPr>
            </w:pPr>
            <w:r w:rsidRPr="00D94CA2">
              <w:rPr>
                <w:rFonts w:ascii="宋体" w:hAnsi="宋体" w:hint="eastAsia"/>
                <w:sz w:val="24"/>
              </w:rPr>
              <w:t>创意方案补偿费</w:t>
            </w:r>
          </w:p>
        </w:tc>
        <w:tc>
          <w:tcPr>
            <w:tcW w:w="3260" w:type="pct"/>
            <w:vAlign w:val="center"/>
          </w:tcPr>
          <w:p w:rsidR="00E4687B" w:rsidRPr="00D94CA2" w:rsidP="00474F6D">
            <w:pPr>
              <w:rPr>
                <w:rFonts w:ascii="宋体" w:hAnsi="宋体"/>
                <w:sz w:val="24"/>
              </w:rPr>
            </w:pPr>
            <w:r w:rsidRPr="00D94CA2">
              <w:rPr>
                <w:rFonts w:ascii="宋体" w:hAnsi="宋体" w:hint="eastAsia"/>
                <w:sz w:val="24"/>
              </w:rPr>
              <w:t>□</w:t>
            </w:r>
            <w:r w:rsidRPr="00D94CA2">
              <w:rPr>
                <w:rFonts w:ascii="宋体" w:hAnsi="宋体" w:hint="eastAsia"/>
                <w:sz w:val="24"/>
              </w:rPr>
              <w:t xml:space="preserve">  </w:t>
            </w:r>
            <w:r w:rsidRPr="00D94CA2">
              <w:rPr>
                <w:rFonts w:ascii="宋体" w:hAnsi="宋体" w:hint="eastAsia"/>
                <w:sz w:val="24"/>
              </w:rPr>
              <w:t>有</w:t>
            </w:r>
            <w:r w:rsidRPr="00D94CA2">
              <w:rPr>
                <w:rFonts w:ascii="宋体" w:hAnsi="宋体" w:hint="eastAsia"/>
                <w:sz w:val="24"/>
              </w:rPr>
              <w:t>,</w:t>
            </w:r>
            <w:r w:rsidRPr="00D94CA2">
              <w:rPr>
                <w:rFonts w:ascii="宋体" w:hAnsi="宋体" w:hint="eastAsia"/>
                <w:sz w:val="24"/>
              </w:rPr>
              <w:t>金额</w:t>
            </w:r>
            <w:r w:rsidRPr="00D94CA2">
              <w:rPr>
                <w:rFonts w:ascii="宋体" w:hAnsi="宋体" w:hint="eastAsia"/>
                <w:sz w:val="24"/>
                <w:u w:val="single"/>
              </w:rPr>
              <w:t xml:space="preserve">  </w:t>
            </w:r>
            <w:r w:rsidRPr="00D94CA2">
              <w:rPr>
                <w:rFonts w:ascii="宋体" w:hAnsi="宋体" w:hint="eastAsia"/>
                <w:sz w:val="24"/>
              </w:rPr>
              <w:t>元，方案详见投标须知第</w:t>
            </w:r>
            <w:r w:rsidRPr="00D94CA2">
              <w:rPr>
                <w:rFonts w:ascii="宋体" w:hAnsi="宋体" w:hint="eastAsia"/>
                <w:sz w:val="24"/>
              </w:rPr>
              <w:t>40.2</w:t>
            </w:r>
            <w:r w:rsidRPr="00D94CA2">
              <w:rPr>
                <w:rFonts w:ascii="宋体" w:hAnsi="宋体" w:hint="eastAsia"/>
                <w:sz w:val="24"/>
              </w:rPr>
              <w:t>条</w:t>
            </w:r>
          </w:p>
          <w:p w:rsidR="00E4687B" w:rsidRPr="00D94CA2" w:rsidP="00474F6D">
            <w:pPr>
              <w:rPr>
                <w:rFonts w:ascii="宋体" w:hAnsi="宋体"/>
                <w:sz w:val="28"/>
                <w:szCs w:val="28"/>
              </w:rPr>
            </w:pPr>
            <w:r w:rsidRPr="00D94CA2">
              <w:rPr>
                <w:rFonts w:ascii="宋体" w:hAnsi="宋体" w:hint="eastAsia"/>
                <w:sz w:val="24"/>
              </w:rPr>
              <w:t>■√</w:t>
            </w:r>
            <w:r w:rsidRPr="00D94CA2">
              <w:rPr>
                <w:rFonts w:ascii="宋体" w:hAnsi="宋体" w:hint="eastAsia"/>
                <w:sz w:val="24"/>
              </w:rPr>
              <w:t>无</w:t>
            </w:r>
          </w:p>
        </w:tc>
      </w:tr>
      <w:tr w:rsidTr="00474F6D">
        <w:tblPrEx>
          <w:tblW w:w="5000" w:type="pct"/>
          <w:jc w:val="center"/>
          <w:tblLook w:val="04A0"/>
        </w:tblPrEx>
        <w:trPr>
          <w:trHeight w:val="20"/>
          <w:jc w:val="center"/>
        </w:trPr>
        <w:tc>
          <w:tcPr>
            <w:tcW w:w="392" w:type="pct"/>
            <w:vAlign w:val="center"/>
          </w:tcPr>
          <w:p w:rsidR="0088536A" w:rsidRPr="00D94CA2" w:rsidP="00474F6D">
            <w:pPr>
              <w:pStyle w:val="116"/>
              <w:numPr>
                <w:ilvl w:val="0"/>
                <w:numId w:val="9"/>
              </w:numPr>
              <w:spacing w:line="240" w:lineRule="auto"/>
              <w:jc w:val="center"/>
              <w:rPr>
                <w:rFonts w:ascii="宋体" w:hAnsi="宋体"/>
                <w:sz w:val="24"/>
                <w:szCs w:val="24"/>
                <w:lang w:eastAsia="zh-CN"/>
              </w:rPr>
            </w:pPr>
          </w:p>
        </w:tc>
        <w:tc>
          <w:tcPr>
            <w:tcW w:w="1348" w:type="pct"/>
            <w:vAlign w:val="center"/>
          </w:tcPr>
          <w:p w:rsidR="0088536A" w:rsidRPr="00D94CA2" w:rsidP="00B92C2B">
            <w:pPr>
              <w:jc w:val="center"/>
              <w:rPr>
                <w:rFonts w:ascii="宋体" w:hAnsi="宋体"/>
                <w:sz w:val="24"/>
              </w:rPr>
            </w:pPr>
            <w:r w:rsidRPr="00D94CA2">
              <w:rPr>
                <w:rFonts w:ascii="宋体" w:hAnsi="宋体" w:hint="eastAsia"/>
                <w:sz w:val="24"/>
              </w:rPr>
              <w:t>招标服务费</w:t>
            </w:r>
          </w:p>
        </w:tc>
        <w:tc>
          <w:tcPr>
            <w:tcW w:w="3260" w:type="pct"/>
            <w:vAlign w:val="center"/>
          </w:tcPr>
          <w:p w:rsidR="0088536A" w:rsidRPr="00D94CA2" w:rsidP="0088536A">
            <w:pPr>
              <w:pStyle w:val="ListParagraph"/>
              <w:numPr>
                <w:ilvl w:val="0"/>
                <w:numId w:val="19"/>
              </w:numPr>
              <w:ind w:left="0" w:hanging="14" w:firstLineChars="0"/>
              <w:rPr>
                <w:rFonts w:ascii="宋体" w:hAnsi="宋体"/>
                <w:sz w:val="24"/>
                <w:szCs w:val="20"/>
              </w:rPr>
            </w:pPr>
            <w:r w:rsidRPr="00D94CA2">
              <w:rPr>
                <w:rFonts w:ascii="宋体" w:hAnsi="宋体" w:hint="eastAsia"/>
                <w:sz w:val="24"/>
                <w:szCs w:val="20"/>
              </w:rPr>
              <w:t>按本文件第二章</w:t>
            </w:r>
            <w:r w:rsidRPr="00D94CA2">
              <w:rPr>
                <w:rFonts w:ascii="宋体" w:hAnsi="宋体"/>
                <w:sz w:val="24"/>
                <w:szCs w:val="20"/>
              </w:rPr>
              <w:t xml:space="preserve"> </w:t>
            </w:r>
            <w:r w:rsidRPr="00D94CA2">
              <w:rPr>
                <w:rFonts w:ascii="宋体" w:hAnsi="宋体" w:hint="eastAsia"/>
                <w:sz w:val="24"/>
                <w:szCs w:val="20"/>
              </w:rPr>
              <w:t>二、投标人须知第</w:t>
            </w:r>
            <w:r w:rsidRPr="00D94CA2">
              <w:rPr>
                <w:rFonts w:ascii="宋体" w:hAnsi="宋体"/>
                <w:sz w:val="24"/>
                <w:szCs w:val="20"/>
              </w:rPr>
              <w:t>35.1</w:t>
            </w:r>
            <w:r w:rsidRPr="00D94CA2">
              <w:rPr>
                <w:rFonts w:ascii="宋体" w:hAnsi="宋体" w:hint="eastAsia"/>
                <w:sz w:val="24"/>
                <w:szCs w:val="20"/>
              </w:rPr>
              <w:t>条执行；</w:t>
            </w:r>
          </w:p>
          <w:p w:rsidR="0088536A" w:rsidRPr="00D94CA2" w:rsidP="00DF49A9">
            <w:pPr>
              <w:pStyle w:val="ListParagraph"/>
              <w:ind w:firstLine="0" w:firstLineChars="0"/>
              <w:rPr>
                <w:rFonts w:ascii="宋体" w:hAnsi="宋体"/>
                <w:sz w:val="24"/>
                <w:szCs w:val="20"/>
              </w:rPr>
            </w:pPr>
            <w:r w:rsidRPr="00D94CA2">
              <w:rPr>
                <w:rFonts w:ascii="宋体" w:hAnsi="宋体" w:hint="eastAsia"/>
                <w:sz w:val="24"/>
              </w:rPr>
              <w:t>■√</w:t>
            </w:r>
            <w:r w:rsidRPr="00D94CA2" w:rsidR="00D94CA2">
              <w:rPr>
                <w:rFonts w:ascii="宋体" w:hAnsi="宋体" w:hint="eastAsia"/>
                <w:sz w:val="24"/>
                <w:szCs w:val="20"/>
              </w:rPr>
              <w:t>按本文件第二章</w:t>
            </w:r>
            <w:r w:rsidRPr="00D94CA2" w:rsidR="00D94CA2">
              <w:rPr>
                <w:rFonts w:ascii="宋体" w:hAnsi="宋体"/>
                <w:sz w:val="24"/>
                <w:szCs w:val="20"/>
              </w:rPr>
              <w:t xml:space="preserve"> </w:t>
            </w:r>
            <w:r w:rsidRPr="00D94CA2" w:rsidR="00D94CA2">
              <w:rPr>
                <w:rFonts w:ascii="宋体" w:hAnsi="宋体" w:hint="eastAsia"/>
                <w:sz w:val="24"/>
                <w:szCs w:val="20"/>
              </w:rPr>
              <w:t>二、投标人须知第</w:t>
            </w:r>
            <w:r w:rsidRPr="00D94CA2" w:rsidR="00D94CA2">
              <w:rPr>
                <w:rFonts w:ascii="宋体" w:hAnsi="宋体"/>
                <w:sz w:val="24"/>
                <w:szCs w:val="20"/>
              </w:rPr>
              <w:t xml:space="preserve">35.2 </w:t>
            </w:r>
            <w:r w:rsidRPr="00D94CA2" w:rsidR="00D94CA2">
              <w:rPr>
                <w:rFonts w:ascii="宋体" w:hAnsi="宋体" w:hint="eastAsia"/>
                <w:sz w:val="24"/>
                <w:szCs w:val="20"/>
              </w:rPr>
              <w:t>条执行；</w:t>
            </w:r>
          </w:p>
          <w:p w:rsidR="0088536A" w:rsidRPr="00D94CA2" w:rsidP="0088536A">
            <w:pPr>
              <w:pStyle w:val="ListParagraph"/>
              <w:numPr>
                <w:ilvl w:val="0"/>
                <w:numId w:val="19"/>
              </w:numPr>
              <w:ind w:left="0" w:firstLine="0" w:firstLineChars="0"/>
              <w:rPr>
                <w:rFonts w:ascii="宋体" w:hAnsi="宋体"/>
                <w:sz w:val="24"/>
                <w:szCs w:val="20"/>
              </w:rPr>
            </w:pPr>
            <w:r w:rsidRPr="00D94CA2">
              <w:rPr>
                <w:rFonts w:ascii="宋体" w:hAnsi="宋体" w:hint="eastAsia"/>
                <w:sz w:val="24"/>
                <w:szCs w:val="20"/>
              </w:rPr>
              <w:t>固定金额（大写）</w:t>
            </w:r>
            <w:r w:rsidRPr="00D94CA2">
              <w:rPr>
                <w:rFonts w:ascii="宋体" w:hAnsi="宋体"/>
                <w:sz w:val="24"/>
                <w:szCs w:val="20"/>
                <w:u w:val="single"/>
              </w:rPr>
              <w:t xml:space="preserve">         </w:t>
            </w:r>
            <w:r w:rsidRPr="00D94CA2">
              <w:rPr>
                <w:rFonts w:ascii="宋体" w:hAnsi="宋体" w:hint="eastAsia"/>
                <w:sz w:val="24"/>
                <w:szCs w:val="20"/>
              </w:rPr>
              <w:t>元（小写）</w:t>
            </w:r>
            <w:r w:rsidRPr="00D94CA2">
              <w:rPr>
                <w:rFonts w:ascii="宋体" w:hAnsi="宋体"/>
                <w:sz w:val="24"/>
                <w:szCs w:val="20"/>
              </w:rPr>
              <w:t>¥</w:t>
            </w:r>
            <w:r w:rsidRPr="00D94CA2">
              <w:rPr>
                <w:rFonts w:ascii="宋体" w:hAnsi="宋体"/>
                <w:sz w:val="24"/>
                <w:szCs w:val="20"/>
                <w:u w:val="single"/>
              </w:rPr>
              <w:t xml:space="preserve"> </w:t>
            </w:r>
            <w:r w:rsidRPr="00D94CA2">
              <w:rPr>
                <w:rFonts w:ascii="宋体" w:hAnsi="宋体" w:hint="eastAsia"/>
                <w:sz w:val="24"/>
                <w:szCs w:val="20"/>
                <w:u w:val="single"/>
              </w:rPr>
              <w:t xml:space="preserve">    </w:t>
            </w:r>
            <w:r w:rsidRPr="00D94CA2">
              <w:rPr>
                <w:rFonts w:ascii="宋体" w:hAnsi="宋体"/>
                <w:sz w:val="24"/>
                <w:szCs w:val="20"/>
                <w:u w:val="single"/>
              </w:rPr>
              <w:t xml:space="preserve"> </w:t>
            </w:r>
            <w:r w:rsidRPr="00D94CA2">
              <w:rPr>
                <w:rFonts w:ascii="宋体" w:hAnsi="宋体"/>
                <w:sz w:val="24"/>
                <w:szCs w:val="20"/>
              </w:rPr>
              <w:t xml:space="preserve"> </w:t>
            </w:r>
            <w:r w:rsidRPr="00D94CA2">
              <w:rPr>
                <w:rFonts w:ascii="宋体" w:hAnsi="宋体" w:hint="eastAsia"/>
                <w:sz w:val="24"/>
                <w:szCs w:val="20"/>
              </w:rPr>
              <w:t>。</w:t>
            </w:r>
            <w:r w:rsidRPr="00D94CA2">
              <w:rPr>
                <w:rFonts w:ascii="宋体" w:hAnsi="宋体"/>
                <w:sz w:val="24"/>
                <w:szCs w:val="20"/>
              </w:rPr>
              <w:t xml:space="preserve"> </w:t>
            </w:r>
          </w:p>
        </w:tc>
      </w:tr>
    </w:tbl>
    <w:p w:rsidR="00E4687B" w:rsidRPr="00D94CA2" w:rsidP="00474F6D">
      <w:pPr>
        <w:widowControl/>
        <w:jc w:val="left"/>
        <w:rPr>
          <w:rFonts w:ascii="宋体" w:hAnsi="宋体"/>
          <w:sz w:val="28"/>
        </w:rPr>
      </w:pPr>
      <w:r w:rsidRPr="00D94CA2">
        <w:rPr>
          <w:rFonts w:ascii="宋体" w:hAnsi="宋体"/>
          <w:sz w:val="28"/>
        </w:rPr>
        <w:br w:type="page"/>
      </w:r>
    </w:p>
    <w:p w:rsidR="00E4687B" w:rsidRPr="00D94CA2" w:rsidP="00474F6D">
      <w:pPr>
        <w:pStyle w:val="Heading2"/>
        <w:spacing w:before="120" w:after="120"/>
        <w:rPr>
          <w:szCs w:val="28"/>
        </w:rPr>
      </w:pPr>
      <w:bookmarkStart w:id="14" w:name="_Toc434568031"/>
      <w:bookmarkStart w:id="15" w:name="_Toc10710470"/>
      <w:r w:rsidRPr="00D94CA2">
        <w:rPr>
          <w:rFonts w:hint="eastAsia"/>
          <w:szCs w:val="28"/>
        </w:rPr>
        <w:t>二、投</w:t>
      </w:r>
      <w:r w:rsidRPr="00D94CA2">
        <w:rPr>
          <w:rFonts w:hint="eastAsia"/>
          <w:szCs w:val="28"/>
        </w:rPr>
        <w:t xml:space="preserve"> </w:t>
      </w:r>
      <w:r w:rsidRPr="00D94CA2">
        <w:rPr>
          <w:rFonts w:hint="eastAsia"/>
          <w:szCs w:val="28"/>
        </w:rPr>
        <w:t>标</w:t>
      </w:r>
      <w:r w:rsidRPr="00D94CA2">
        <w:rPr>
          <w:rFonts w:hint="eastAsia"/>
          <w:szCs w:val="28"/>
        </w:rPr>
        <w:t xml:space="preserve"> </w:t>
      </w:r>
      <w:r w:rsidRPr="00D94CA2">
        <w:rPr>
          <w:rFonts w:hint="eastAsia"/>
          <w:szCs w:val="28"/>
        </w:rPr>
        <w:t>人</w:t>
      </w:r>
      <w:r w:rsidRPr="00D94CA2">
        <w:rPr>
          <w:rFonts w:hint="eastAsia"/>
          <w:szCs w:val="28"/>
        </w:rPr>
        <w:t xml:space="preserve"> </w:t>
      </w:r>
      <w:r w:rsidRPr="00D94CA2">
        <w:rPr>
          <w:rFonts w:hint="eastAsia"/>
          <w:szCs w:val="28"/>
        </w:rPr>
        <w:t>须</w:t>
      </w:r>
      <w:r w:rsidRPr="00D94CA2">
        <w:rPr>
          <w:rFonts w:hint="eastAsia"/>
          <w:szCs w:val="28"/>
        </w:rPr>
        <w:t xml:space="preserve"> </w:t>
      </w:r>
      <w:r w:rsidRPr="00D94CA2">
        <w:rPr>
          <w:rFonts w:hint="eastAsia"/>
          <w:szCs w:val="28"/>
        </w:rPr>
        <w:t>知</w:t>
      </w:r>
      <w:bookmarkEnd w:id="14"/>
      <w:bookmarkEnd w:id="15"/>
    </w:p>
    <w:p w:rsidR="00E4687B" w:rsidRPr="00D94CA2" w:rsidP="00474F6D">
      <w:pPr>
        <w:rPr>
          <w:rFonts w:ascii="宋体" w:hAnsi="宋体"/>
          <w:sz w:val="28"/>
        </w:rPr>
      </w:pPr>
    </w:p>
    <w:p w:rsidR="00E4687B" w:rsidRPr="00D94CA2" w:rsidP="00CE5515">
      <w:pPr>
        <w:pStyle w:val="BodyTextIndent"/>
        <w:spacing w:line="240" w:lineRule="auto"/>
        <w:ind w:left="0" w:firstLine="280" w:firstLineChars="100"/>
        <w:jc w:val="center"/>
        <w:outlineLvl w:val="2"/>
        <w:rPr>
          <w:rFonts w:ascii="宋体" w:hAnsi="宋体"/>
          <w:b/>
          <w:bCs/>
          <w:szCs w:val="28"/>
        </w:rPr>
      </w:pPr>
      <w:bookmarkStart w:id="16" w:name="_Toc420488940"/>
      <w:bookmarkStart w:id="17" w:name="_Toc419707026"/>
      <w:bookmarkStart w:id="18" w:name="_Toc434568032"/>
      <w:bookmarkStart w:id="19" w:name="_Toc10710471"/>
      <w:r w:rsidRPr="00D94CA2">
        <w:rPr>
          <w:rFonts w:ascii="宋体" w:hAnsi="宋体" w:hint="eastAsia"/>
          <w:b/>
          <w:bCs/>
          <w:szCs w:val="28"/>
        </w:rPr>
        <w:t>（一）</w:t>
      </w:r>
      <w:r w:rsidRPr="00D94CA2">
        <w:rPr>
          <w:rFonts w:ascii="宋体" w:hAnsi="宋体" w:hint="eastAsia"/>
          <w:b/>
          <w:bCs/>
          <w:szCs w:val="28"/>
        </w:rPr>
        <w:t xml:space="preserve"> </w:t>
      </w:r>
      <w:r w:rsidRPr="00D94CA2">
        <w:rPr>
          <w:rFonts w:ascii="宋体" w:hAnsi="宋体" w:hint="eastAsia"/>
          <w:b/>
          <w:bCs/>
          <w:szCs w:val="28"/>
        </w:rPr>
        <w:t>总</w:t>
      </w:r>
      <w:r w:rsidRPr="00D94CA2">
        <w:rPr>
          <w:rFonts w:ascii="宋体" w:hAnsi="宋体" w:hint="eastAsia"/>
          <w:b/>
          <w:bCs/>
          <w:szCs w:val="28"/>
        </w:rPr>
        <w:t xml:space="preserve">  </w:t>
      </w:r>
      <w:r w:rsidRPr="00D94CA2">
        <w:rPr>
          <w:rFonts w:ascii="宋体" w:hAnsi="宋体" w:hint="eastAsia"/>
          <w:b/>
          <w:bCs/>
          <w:szCs w:val="28"/>
        </w:rPr>
        <w:t>则</w:t>
      </w:r>
      <w:bookmarkEnd w:id="16"/>
      <w:bookmarkEnd w:id="17"/>
      <w:bookmarkEnd w:id="18"/>
      <w:bookmarkEnd w:id="19"/>
    </w:p>
    <w:p w:rsidR="00E4687B" w:rsidRPr="00D94CA2" w:rsidP="00CE5515">
      <w:pPr>
        <w:pStyle w:val="PlainText"/>
        <w:ind w:firstLine="480" w:firstLineChars="200"/>
        <w:jc w:val="left"/>
        <w:rPr>
          <w:rFonts w:hAnsi="宋体"/>
          <w:b/>
          <w:bCs/>
          <w:sz w:val="24"/>
          <w:szCs w:val="24"/>
        </w:rPr>
      </w:pPr>
      <w:r w:rsidRPr="00D94CA2">
        <w:rPr>
          <w:rFonts w:hAnsi="宋体" w:hint="eastAsia"/>
          <w:b/>
          <w:bCs/>
          <w:sz w:val="24"/>
          <w:szCs w:val="24"/>
        </w:rPr>
        <w:t xml:space="preserve">1. </w:t>
      </w:r>
      <w:r w:rsidRPr="00D94CA2">
        <w:rPr>
          <w:rFonts w:hAnsi="宋体" w:hint="eastAsia"/>
          <w:b/>
          <w:bCs/>
          <w:sz w:val="24"/>
          <w:szCs w:val="24"/>
        </w:rPr>
        <w:t>项目说明</w:t>
      </w:r>
    </w:p>
    <w:p w:rsidR="00E4687B" w:rsidRPr="00D94CA2" w:rsidP="00474F6D">
      <w:pPr>
        <w:ind w:firstLine="480" w:firstLineChars="200"/>
        <w:rPr>
          <w:rFonts w:ascii="宋体" w:hAnsi="宋体"/>
          <w:sz w:val="24"/>
          <w:szCs w:val="24"/>
        </w:rPr>
      </w:pPr>
      <w:r w:rsidRPr="00D94CA2">
        <w:rPr>
          <w:rFonts w:ascii="宋体" w:hAnsi="宋体" w:hint="eastAsia"/>
          <w:sz w:val="24"/>
        </w:rPr>
        <w:t xml:space="preserve">1.1 </w:t>
      </w:r>
      <w:r w:rsidRPr="00D94CA2">
        <w:rPr>
          <w:rFonts w:ascii="宋体" w:hAnsi="宋体" w:hint="eastAsia"/>
          <w:sz w:val="24"/>
        </w:rPr>
        <w:t>项目说明详见投标人须知前附表</w:t>
      </w:r>
      <w:r w:rsidRPr="00D94CA2">
        <w:rPr>
          <w:rFonts w:ascii="宋体" w:hAnsi="宋体" w:hint="eastAsia"/>
          <w:sz w:val="24"/>
        </w:rPr>
        <w:t>(</w:t>
      </w:r>
      <w:r w:rsidRPr="00D94CA2">
        <w:rPr>
          <w:rFonts w:ascii="宋体" w:hAnsi="宋体" w:hint="eastAsia"/>
          <w:sz w:val="24"/>
        </w:rPr>
        <w:t>以下称“前附表”</w:t>
      </w:r>
      <w:r w:rsidRPr="00D94CA2">
        <w:rPr>
          <w:rFonts w:ascii="宋体" w:hAnsi="宋体" w:hint="eastAsia"/>
          <w:sz w:val="24"/>
        </w:rPr>
        <w:t>)</w:t>
      </w:r>
      <w:r w:rsidRPr="00D94CA2">
        <w:rPr>
          <w:rFonts w:ascii="宋体" w:hAnsi="宋体" w:hint="eastAsia"/>
          <w:sz w:val="24"/>
        </w:rPr>
        <w:t>所述。</w:t>
      </w:r>
    </w:p>
    <w:p w:rsidR="00E4687B" w:rsidRPr="00D94CA2" w:rsidP="00474F6D">
      <w:pPr>
        <w:ind w:firstLine="480" w:firstLineChars="200"/>
        <w:rPr>
          <w:rFonts w:ascii="宋体" w:hAnsi="宋体"/>
          <w:sz w:val="24"/>
        </w:rPr>
      </w:pPr>
      <w:r w:rsidRPr="00D94CA2">
        <w:rPr>
          <w:rFonts w:ascii="宋体" w:hAnsi="宋体" w:hint="eastAsia"/>
          <w:sz w:val="24"/>
        </w:rPr>
        <w:t xml:space="preserve">1.2 </w:t>
      </w:r>
      <w:r w:rsidRPr="00D94CA2">
        <w:rPr>
          <w:rFonts w:ascii="宋体" w:hAnsi="宋体" w:hint="eastAsia"/>
          <w:sz w:val="24"/>
        </w:rPr>
        <w:t>本项目按照《中华人民共和国招标投标法》和《中华人民共和国招标投标法实施条例》以及《东风汽车公司招标投标管理办法（试行）》等有关招标投标法规、规章、规定，通过招标择优选定中标人。</w:t>
      </w:r>
    </w:p>
    <w:p w:rsidR="00E4687B" w:rsidRPr="00D94CA2" w:rsidP="00474F6D">
      <w:pPr>
        <w:ind w:firstLine="480" w:firstLineChars="200"/>
        <w:rPr>
          <w:rFonts w:ascii="宋体" w:hAnsi="宋体"/>
          <w:sz w:val="24"/>
        </w:rPr>
      </w:pPr>
    </w:p>
    <w:p w:rsidR="00E4687B" w:rsidRPr="00D94CA2" w:rsidP="00CE5515">
      <w:pPr>
        <w:ind w:firstLine="480" w:firstLineChars="200"/>
        <w:rPr>
          <w:rFonts w:ascii="宋体" w:hAnsi="宋体"/>
          <w:b/>
          <w:bCs/>
          <w:sz w:val="24"/>
        </w:rPr>
      </w:pPr>
      <w:r w:rsidRPr="00D94CA2">
        <w:rPr>
          <w:rFonts w:ascii="宋体" w:hAnsi="宋体" w:hint="eastAsia"/>
          <w:b/>
          <w:bCs/>
          <w:sz w:val="24"/>
        </w:rPr>
        <w:t xml:space="preserve">2. </w:t>
      </w:r>
      <w:r w:rsidRPr="00D94CA2">
        <w:rPr>
          <w:rFonts w:ascii="宋体" w:hAnsi="宋体" w:hint="eastAsia"/>
          <w:b/>
          <w:bCs/>
          <w:sz w:val="24"/>
        </w:rPr>
        <w:t>招标范围</w:t>
      </w:r>
    </w:p>
    <w:p w:rsidR="00E4687B" w:rsidRPr="00D94CA2" w:rsidP="00474F6D">
      <w:pPr>
        <w:pStyle w:val="PlainText"/>
        <w:ind w:firstLine="480" w:firstLineChars="200"/>
        <w:rPr>
          <w:rFonts w:hAnsi="宋体"/>
          <w:sz w:val="24"/>
          <w:szCs w:val="24"/>
        </w:rPr>
      </w:pPr>
      <w:r w:rsidRPr="00D94CA2">
        <w:rPr>
          <w:rFonts w:hAnsi="宋体" w:hint="eastAsia"/>
          <w:sz w:val="24"/>
          <w:szCs w:val="24"/>
        </w:rPr>
        <w:t xml:space="preserve">2.1 </w:t>
      </w:r>
      <w:r w:rsidRPr="00D94CA2">
        <w:rPr>
          <w:rFonts w:hAnsi="宋体" w:hint="eastAsia"/>
          <w:sz w:val="24"/>
          <w:szCs w:val="24"/>
        </w:rPr>
        <w:t>本次招标的范围详见“前附表”所述。</w:t>
      </w:r>
    </w:p>
    <w:p w:rsidR="00E4687B" w:rsidRPr="00D94CA2" w:rsidP="00474F6D">
      <w:pPr>
        <w:pStyle w:val="PlainText"/>
        <w:ind w:firstLine="480" w:firstLineChars="200"/>
        <w:rPr>
          <w:rFonts w:hAnsi="宋体"/>
          <w:sz w:val="24"/>
          <w:szCs w:val="24"/>
        </w:rPr>
      </w:pPr>
      <w:r w:rsidRPr="00D94CA2">
        <w:rPr>
          <w:rFonts w:hAnsi="宋体" w:hint="eastAsia"/>
          <w:sz w:val="24"/>
          <w:szCs w:val="24"/>
        </w:rPr>
        <w:t xml:space="preserve">2.2 </w:t>
      </w:r>
      <w:r w:rsidRPr="00D94CA2">
        <w:rPr>
          <w:rFonts w:hAnsi="宋体" w:hint="eastAsia"/>
          <w:sz w:val="24"/>
          <w:szCs w:val="24"/>
        </w:rPr>
        <w:t>本项目的实施时间要求详见“前附表”所述。</w:t>
      </w:r>
    </w:p>
    <w:p w:rsidR="00E4687B" w:rsidRPr="00D94CA2" w:rsidP="00474F6D">
      <w:pPr>
        <w:pStyle w:val="PlainText"/>
        <w:ind w:firstLine="480" w:firstLineChars="200"/>
        <w:rPr>
          <w:rFonts w:hAnsi="宋体"/>
          <w:sz w:val="24"/>
          <w:szCs w:val="24"/>
        </w:rPr>
      </w:pPr>
    </w:p>
    <w:p w:rsidR="00E4687B" w:rsidRPr="00D94CA2" w:rsidP="00CE5515">
      <w:pPr>
        <w:pStyle w:val="PlainText"/>
        <w:ind w:firstLine="480" w:firstLineChars="200"/>
        <w:rPr>
          <w:rFonts w:hAnsi="宋体"/>
          <w:b/>
          <w:sz w:val="24"/>
          <w:szCs w:val="24"/>
        </w:rPr>
      </w:pPr>
      <w:r w:rsidRPr="00D94CA2">
        <w:rPr>
          <w:rFonts w:hAnsi="宋体" w:hint="eastAsia"/>
          <w:b/>
          <w:sz w:val="24"/>
          <w:szCs w:val="24"/>
        </w:rPr>
        <w:t>3.</w:t>
      </w:r>
      <w:r w:rsidRPr="00D94CA2">
        <w:rPr>
          <w:rFonts w:hAnsi="宋体" w:hint="eastAsia"/>
          <w:b/>
          <w:sz w:val="24"/>
          <w:szCs w:val="24"/>
        </w:rPr>
        <w:t>资金来源</w:t>
      </w:r>
    </w:p>
    <w:p w:rsidR="00E4687B" w:rsidRPr="00D94CA2" w:rsidP="00474F6D">
      <w:pPr>
        <w:pStyle w:val="PlainText"/>
        <w:ind w:firstLine="480" w:firstLineChars="200"/>
        <w:rPr>
          <w:rFonts w:hAnsi="宋体"/>
          <w:sz w:val="24"/>
          <w:szCs w:val="24"/>
        </w:rPr>
      </w:pPr>
      <w:r w:rsidRPr="00D94CA2">
        <w:rPr>
          <w:rFonts w:hAnsi="宋体" w:hint="eastAsia"/>
          <w:sz w:val="24"/>
          <w:szCs w:val="24"/>
        </w:rPr>
        <w:t>3.1</w:t>
      </w:r>
      <w:r w:rsidRPr="00D94CA2">
        <w:rPr>
          <w:rFonts w:hAnsi="宋体" w:hint="eastAsia"/>
          <w:sz w:val="24"/>
          <w:szCs w:val="24"/>
        </w:rPr>
        <w:t>本招标项目资金来源详见“前附表”所述。</w:t>
      </w:r>
    </w:p>
    <w:p w:rsidR="00E4687B" w:rsidRPr="00D94CA2" w:rsidP="00474F6D">
      <w:pPr>
        <w:pStyle w:val="PlainText"/>
        <w:ind w:firstLine="480" w:firstLineChars="200"/>
        <w:rPr>
          <w:rFonts w:hAnsi="宋体"/>
          <w:sz w:val="24"/>
          <w:szCs w:val="24"/>
        </w:rPr>
      </w:pPr>
    </w:p>
    <w:p w:rsidR="00E4687B" w:rsidRPr="00D94CA2" w:rsidP="00CE5515">
      <w:pPr>
        <w:pStyle w:val="PlainText"/>
        <w:ind w:firstLine="480" w:firstLineChars="200"/>
        <w:rPr>
          <w:rFonts w:hAnsi="宋体"/>
          <w:b/>
          <w:sz w:val="24"/>
          <w:szCs w:val="24"/>
        </w:rPr>
      </w:pPr>
      <w:r w:rsidRPr="00D94CA2">
        <w:rPr>
          <w:rFonts w:hAnsi="宋体" w:hint="eastAsia"/>
          <w:b/>
          <w:sz w:val="24"/>
          <w:szCs w:val="24"/>
        </w:rPr>
        <w:t>4.</w:t>
      </w:r>
      <w:r w:rsidRPr="00D94CA2">
        <w:rPr>
          <w:rFonts w:hAnsi="宋体" w:hint="eastAsia"/>
          <w:b/>
          <w:sz w:val="24"/>
          <w:szCs w:val="24"/>
        </w:rPr>
        <w:t>合格的投标人</w:t>
      </w:r>
    </w:p>
    <w:p w:rsidR="00E4687B" w:rsidRPr="00D94CA2" w:rsidP="00474F6D">
      <w:pPr>
        <w:ind w:firstLine="480" w:firstLineChars="200"/>
        <w:rPr>
          <w:rFonts w:ascii="宋体" w:hAnsi="宋体"/>
          <w:sz w:val="24"/>
          <w:szCs w:val="24"/>
        </w:rPr>
      </w:pPr>
      <w:r w:rsidRPr="00D94CA2">
        <w:rPr>
          <w:rFonts w:ascii="宋体" w:hAnsi="宋体" w:hint="eastAsia"/>
          <w:sz w:val="24"/>
        </w:rPr>
        <w:t xml:space="preserve">4.1 </w:t>
      </w:r>
      <w:r w:rsidRPr="00D94CA2">
        <w:rPr>
          <w:rFonts w:ascii="宋体" w:hAnsi="宋体" w:hint="eastAsia"/>
          <w:sz w:val="24"/>
        </w:rPr>
        <w:t>投标人是响应招标、已在招标人或招标机构处领购招标文件并参加投标竞争的法人或其他组织。任何未在招标人或招标机构处领购招标文件的法人或其他组织均不得参加投标。</w:t>
      </w:r>
    </w:p>
    <w:p w:rsidR="00E4687B" w:rsidRPr="00D94CA2" w:rsidP="00474F6D">
      <w:pPr>
        <w:ind w:firstLine="480" w:firstLineChars="200"/>
        <w:rPr>
          <w:rFonts w:ascii="宋体" w:hAnsi="宋体"/>
          <w:sz w:val="24"/>
        </w:rPr>
      </w:pPr>
      <w:r w:rsidRPr="00D94CA2">
        <w:rPr>
          <w:rFonts w:ascii="宋体" w:hAnsi="宋体" w:hint="eastAsia"/>
          <w:sz w:val="24"/>
        </w:rPr>
        <w:t xml:space="preserve">4.2 </w:t>
      </w:r>
      <w:r w:rsidRPr="00D94CA2">
        <w:rPr>
          <w:rFonts w:ascii="宋体" w:hAnsi="宋体" w:hint="eastAsia"/>
          <w:sz w:val="24"/>
        </w:rPr>
        <w:t>与招标人存在利害关系可能影响招标公正性的法人或其他组织不得参加投标。</w:t>
      </w:r>
    </w:p>
    <w:p w:rsidR="00E4687B" w:rsidRPr="00D94CA2" w:rsidP="00474F6D">
      <w:pPr>
        <w:ind w:firstLine="480" w:firstLineChars="200"/>
        <w:rPr>
          <w:rFonts w:ascii="宋体" w:hAnsi="宋体"/>
          <w:sz w:val="24"/>
        </w:rPr>
      </w:pPr>
      <w:r w:rsidRPr="00D94CA2">
        <w:rPr>
          <w:rFonts w:ascii="宋体" w:hAnsi="宋体" w:hint="eastAsia"/>
          <w:sz w:val="24"/>
        </w:rPr>
        <w:t xml:space="preserve">4.3 </w:t>
      </w:r>
      <w:r w:rsidRPr="00D94CA2">
        <w:rPr>
          <w:rFonts w:ascii="宋体" w:hAnsi="宋体" w:hint="eastAsia"/>
          <w:sz w:val="24"/>
        </w:rPr>
        <w:t>单位负责人为同一人或者存在控股、管理关系的不同单位，不得参加同一招标项目包投标，共同组成联合体投标的除外。</w:t>
      </w:r>
    </w:p>
    <w:p w:rsidR="00E4687B" w:rsidRPr="00D94CA2" w:rsidP="00474F6D">
      <w:pPr>
        <w:ind w:firstLine="480" w:firstLineChars="200"/>
        <w:rPr>
          <w:rFonts w:ascii="宋体" w:hAnsi="宋体"/>
          <w:sz w:val="24"/>
        </w:rPr>
      </w:pPr>
      <w:r w:rsidRPr="00D94CA2">
        <w:rPr>
          <w:rFonts w:ascii="宋体" w:hAnsi="宋体" w:hint="eastAsia"/>
          <w:sz w:val="24"/>
        </w:rPr>
        <w:t xml:space="preserve">4.4 </w:t>
      </w:r>
      <w:r w:rsidRPr="00D94CA2">
        <w:rPr>
          <w:rFonts w:ascii="宋体" w:hAnsi="宋体" w:hint="eastAsia"/>
          <w:sz w:val="24"/>
        </w:rPr>
        <w:t>联合体各方不得在同一招标项目包中以自己名义单独投标或者参加其他联合体投标。</w:t>
      </w:r>
    </w:p>
    <w:p w:rsidR="00E4687B" w:rsidRPr="00D94CA2" w:rsidP="00474F6D">
      <w:pPr>
        <w:ind w:firstLine="480" w:firstLineChars="200"/>
        <w:rPr>
          <w:rFonts w:ascii="宋体" w:hAnsi="宋体"/>
          <w:sz w:val="24"/>
        </w:rPr>
      </w:pPr>
      <w:r w:rsidRPr="00D94CA2">
        <w:rPr>
          <w:rFonts w:ascii="宋体" w:hAnsi="宋体" w:hint="eastAsia"/>
          <w:sz w:val="24"/>
        </w:rPr>
        <w:t>4.5</w:t>
      </w:r>
      <w:r w:rsidRPr="00D94CA2">
        <w:rPr>
          <w:rFonts w:ascii="宋体" w:hAnsi="宋体" w:hint="eastAsia"/>
          <w:sz w:val="24"/>
        </w:rPr>
        <w:t>满足国家法律法规与东风汽车公司规定</w:t>
      </w:r>
      <w:r w:rsidRPr="00D94CA2" w:rsidR="0088536A">
        <w:rPr>
          <w:rFonts w:ascii="宋体" w:hAnsi="宋体" w:hint="eastAsia"/>
          <w:sz w:val="24"/>
        </w:rPr>
        <w:t>和</w:t>
      </w:r>
      <w:r w:rsidRPr="00D94CA2" w:rsidR="00406013">
        <w:rPr>
          <w:rFonts w:ascii="宋体" w:hAnsi="宋体"/>
          <w:sz w:val="24"/>
        </w:rPr>
        <w:t>招标文件规定</w:t>
      </w:r>
      <w:r w:rsidRPr="00D94CA2">
        <w:rPr>
          <w:rFonts w:ascii="宋体" w:hAnsi="宋体" w:hint="eastAsia"/>
          <w:sz w:val="24"/>
        </w:rPr>
        <w:t>的其他情形。</w:t>
      </w:r>
    </w:p>
    <w:p w:rsidR="00E4687B" w:rsidRPr="00D94CA2" w:rsidP="00474F6D">
      <w:pPr>
        <w:ind w:firstLine="480" w:firstLineChars="200"/>
        <w:rPr>
          <w:rFonts w:ascii="宋体" w:hAnsi="宋体"/>
          <w:sz w:val="24"/>
        </w:rPr>
      </w:pPr>
    </w:p>
    <w:p w:rsidR="00E4687B" w:rsidRPr="00D94CA2" w:rsidP="00474F6D">
      <w:pPr>
        <w:pStyle w:val="BodyTextIndent3"/>
        <w:ind w:firstLine="58" w:firstLineChars="24"/>
        <w:rPr>
          <w:rFonts w:ascii="宋体" w:hAnsi="宋体"/>
          <w:b/>
          <w:sz w:val="24"/>
          <w:szCs w:val="24"/>
        </w:rPr>
      </w:pPr>
      <w:r w:rsidRPr="00D94CA2">
        <w:rPr>
          <w:rFonts w:ascii="宋体" w:hAnsi="宋体" w:hint="eastAsia"/>
          <w:b/>
          <w:sz w:val="24"/>
          <w:szCs w:val="24"/>
        </w:rPr>
        <w:t xml:space="preserve">5. </w:t>
      </w:r>
      <w:r w:rsidRPr="00D94CA2">
        <w:rPr>
          <w:rFonts w:ascii="宋体" w:hAnsi="宋体" w:hint="eastAsia"/>
          <w:b/>
          <w:sz w:val="24"/>
          <w:szCs w:val="24"/>
        </w:rPr>
        <w:t>投</w:t>
      </w:r>
      <w:r w:rsidRPr="00D94CA2">
        <w:rPr>
          <w:rFonts w:ascii="宋体" w:hAnsi="宋体" w:hint="eastAsia"/>
          <w:b/>
          <w:sz w:val="24"/>
          <w:szCs w:val="24"/>
        </w:rPr>
        <w:t>标费用</w:t>
      </w:r>
    </w:p>
    <w:p w:rsidR="00E4687B" w:rsidRPr="00D94CA2" w:rsidP="00474F6D">
      <w:pPr>
        <w:pStyle w:val="BodyTextIndent3"/>
        <w:tabs>
          <w:tab w:val="left" w:pos="1080"/>
        </w:tabs>
        <w:ind w:left="0" w:firstLine="480" w:leftChars="0" w:firstLineChars="200"/>
        <w:rPr>
          <w:rFonts w:ascii="宋体" w:hAnsi="宋体"/>
          <w:sz w:val="24"/>
          <w:szCs w:val="24"/>
        </w:rPr>
      </w:pPr>
      <w:r w:rsidRPr="00D94CA2">
        <w:rPr>
          <w:rFonts w:ascii="宋体" w:hAnsi="宋体" w:hint="eastAsia"/>
          <w:sz w:val="24"/>
          <w:szCs w:val="24"/>
        </w:rPr>
        <w:t xml:space="preserve">5.1 </w:t>
      </w:r>
      <w:r w:rsidRPr="00D94CA2">
        <w:rPr>
          <w:rFonts w:ascii="宋体" w:hAnsi="宋体" w:hint="eastAsia"/>
          <w:sz w:val="24"/>
          <w:szCs w:val="24"/>
        </w:rPr>
        <w:t>投标人应承担其编制投标文件与递交投标文件所涉及的一切费用。不论投标结果如何，招标人在任何情况下均无义务和也无责任承担这些费用。</w:t>
      </w:r>
    </w:p>
    <w:p w:rsidR="00E4687B" w:rsidRPr="00D94CA2" w:rsidP="00474F6D">
      <w:pPr>
        <w:pStyle w:val="BodyTextIndent3"/>
        <w:ind w:left="0" w:firstLine="408" w:leftChars="0" w:firstLineChars="170"/>
        <w:rPr>
          <w:rFonts w:ascii="宋体" w:hAnsi="宋体"/>
          <w:sz w:val="24"/>
          <w:szCs w:val="24"/>
        </w:rPr>
      </w:pPr>
    </w:p>
    <w:p w:rsidR="00E4687B" w:rsidRPr="00D94CA2" w:rsidP="00CE5515">
      <w:pPr>
        <w:ind w:firstLine="480" w:firstLineChars="200"/>
        <w:rPr>
          <w:rFonts w:ascii="宋体" w:hAnsi="宋体"/>
          <w:b/>
          <w:sz w:val="24"/>
          <w:szCs w:val="24"/>
        </w:rPr>
      </w:pPr>
      <w:r w:rsidRPr="00D94CA2">
        <w:rPr>
          <w:rFonts w:ascii="宋体" w:hAnsi="宋体" w:hint="eastAsia"/>
          <w:b/>
          <w:sz w:val="24"/>
        </w:rPr>
        <w:t xml:space="preserve">6. </w:t>
      </w:r>
      <w:r w:rsidRPr="00D94CA2">
        <w:rPr>
          <w:rFonts w:ascii="宋体" w:hAnsi="宋体" w:hint="eastAsia"/>
          <w:b/>
          <w:sz w:val="24"/>
        </w:rPr>
        <w:t>踏勘现场</w:t>
      </w:r>
    </w:p>
    <w:p w:rsidR="00E4687B" w:rsidRPr="00D94CA2" w:rsidP="00474F6D">
      <w:pPr>
        <w:tabs>
          <w:tab w:val="left" w:pos="900"/>
        </w:tabs>
        <w:ind w:firstLine="480" w:firstLineChars="200"/>
        <w:rPr>
          <w:rFonts w:ascii="宋体" w:hAnsi="宋体"/>
          <w:sz w:val="24"/>
        </w:rPr>
      </w:pPr>
      <w:r w:rsidRPr="00D94CA2">
        <w:rPr>
          <w:rFonts w:ascii="宋体" w:hAnsi="宋体" w:hint="eastAsia"/>
          <w:bCs/>
          <w:sz w:val="24"/>
        </w:rPr>
        <w:t>6.</w:t>
      </w:r>
      <w:r w:rsidRPr="00D94CA2">
        <w:rPr>
          <w:rFonts w:ascii="宋体" w:hAnsi="宋体" w:hint="eastAsia"/>
          <w:sz w:val="24"/>
        </w:rPr>
        <w:t>1</w:t>
      </w:r>
      <w:r w:rsidRPr="00D94CA2">
        <w:rPr>
          <w:rFonts w:ascii="宋体" w:hAnsi="宋体" w:hint="eastAsia"/>
          <w:sz w:val="24"/>
        </w:rPr>
        <w:t>如有必要，招标人将组织投标人对项目现场及周围环境进行踏勘，以便投标人获取有关编制投标文件和签署合同所涉及现场的资料。投标人承担踏勘现场所发生的自身费用。</w:t>
      </w:r>
    </w:p>
    <w:p w:rsidR="00E4687B" w:rsidRPr="00D94CA2" w:rsidP="00474F6D">
      <w:pPr>
        <w:ind w:firstLine="480" w:firstLineChars="200"/>
        <w:rPr>
          <w:rFonts w:ascii="宋体" w:hAnsi="宋体"/>
          <w:sz w:val="24"/>
        </w:rPr>
      </w:pPr>
      <w:r w:rsidRPr="00D94CA2">
        <w:rPr>
          <w:rFonts w:ascii="宋体" w:hAnsi="宋体" w:hint="eastAsia"/>
          <w:sz w:val="24"/>
        </w:rPr>
        <w:t xml:space="preserve">6.2 </w:t>
      </w:r>
      <w:r w:rsidRPr="00D94CA2">
        <w:rPr>
          <w:rFonts w:ascii="宋体" w:hAnsi="宋体" w:hint="eastAsia"/>
          <w:sz w:val="24"/>
        </w:rPr>
        <w:t>招标人向投标人提供的有关现场的资料和数据，是招标人现有的能被投标人利用的资料。招标人对投标人由此所做出的推论、理解和结论不负责任。</w:t>
      </w:r>
    </w:p>
    <w:p w:rsidR="00E4687B" w:rsidRPr="00D94CA2" w:rsidP="00474F6D">
      <w:pPr>
        <w:ind w:firstLine="480" w:firstLineChars="200"/>
        <w:rPr>
          <w:rFonts w:ascii="宋体" w:hAnsi="宋体"/>
          <w:sz w:val="24"/>
        </w:rPr>
      </w:pPr>
      <w:r w:rsidRPr="00D94CA2">
        <w:rPr>
          <w:rFonts w:ascii="宋体" w:hAnsi="宋体" w:hint="eastAsia"/>
          <w:sz w:val="24"/>
        </w:rPr>
        <w:t xml:space="preserve">6.3 </w:t>
      </w:r>
      <w:r w:rsidRPr="00D94CA2">
        <w:rPr>
          <w:rFonts w:ascii="宋体" w:hAnsi="宋体" w:hint="eastAsia"/>
          <w:sz w:val="24"/>
        </w:rPr>
        <w:t>投标人及其人员经过招标人的允许，可为踏勘目的进入招标人的项目现场，但投标人及其人员不得因此使招标人及其人员承担有关的责任和蒙受损失。投标人应承担踏勘现场的责任和风险。</w:t>
      </w:r>
    </w:p>
    <w:p w:rsidR="00E4687B" w:rsidRPr="00D94CA2" w:rsidP="00474F6D">
      <w:pPr>
        <w:pStyle w:val="BodyTextIndent3"/>
        <w:ind w:left="0" w:firstLine="461" w:leftChars="0" w:firstLineChars="192"/>
        <w:rPr>
          <w:rFonts w:ascii="宋体" w:hAnsi="宋体"/>
          <w:sz w:val="24"/>
          <w:szCs w:val="24"/>
        </w:rPr>
      </w:pPr>
      <w:r w:rsidRPr="00D94CA2">
        <w:rPr>
          <w:rFonts w:ascii="宋体" w:hAnsi="宋体" w:hint="eastAsia"/>
          <w:sz w:val="24"/>
          <w:szCs w:val="24"/>
        </w:rPr>
        <w:t>6.4</w:t>
      </w:r>
      <w:r w:rsidRPr="00D94CA2">
        <w:rPr>
          <w:rFonts w:ascii="宋体" w:hAnsi="宋体" w:hint="eastAsia"/>
          <w:sz w:val="24"/>
          <w:szCs w:val="24"/>
        </w:rPr>
        <w:t>如果投标人认为需要再次进行现场踏勘，招标人将予以支持，投标人费用自理。</w:t>
      </w:r>
    </w:p>
    <w:p w:rsidR="00E4687B" w:rsidRPr="00D94CA2" w:rsidP="00474F6D">
      <w:pPr>
        <w:pStyle w:val="PlainText"/>
        <w:jc w:val="center"/>
        <w:rPr>
          <w:rFonts w:hAnsi="宋体"/>
          <w:b/>
          <w:bCs/>
          <w:sz w:val="32"/>
        </w:rPr>
      </w:pPr>
    </w:p>
    <w:p w:rsidR="00E4687B" w:rsidRPr="00D94CA2" w:rsidP="00CE5515">
      <w:pPr>
        <w:pStyle w:val="BodyTextIndent"/>
        <w:spacing w:line="240" w:lineRule="auto"/>
        <w:ind w:left="0" w:firstLine="280" w:firstLineChars="100"/>
        <w:jc w:val="center"/>
        <w:outlineLvl w:val="2"/>
        <w:rPr>
          <w:rFonts w:ascii="宋体" w:hAnsi="宋体"/>
          <w:b/>
          <w:bCs/>
          <w:szCs w:val="28"/>
        </w:rPr>
      </w:pPr>
      <w:bookmarkStart w:id="20" w:name="_Toc420488941"/>
      <w:bookmarkStart w:id="21" w:name="_Toc419707027"/>
      <w:bookmarkStart w:id="22" w:name="_Toc434568033"/>
      <w:bookmarkStart w:id="23" w:name="_Toc10710472"/>
      <w:r w:rsidRPr="00D94CA2">
        <w:rPr>
          <w:rFonts w:ascii="宋体" w:hAnsi="宋体" w:hint="eastAsia"/>
          <w:b/>
          <w:bCs/>
          <w:szCs w:val="28"/>
        </w:rPr>
        <w:t>（二）</w:t>
      </w:r>
      <w:r w:rsidRPr="00D94CA2">
        <w:rPr>
          <w:rFonts w:ascii="宋体" w:hAnsi="宋体" w:hint="eastAsia"/>
          <w:b/>
          <w:bCs/>
          <w:szCs w:val="28"/>
        </w:rPr>
        <w:t xml:space="preserve"> </w:t>
      </w:r>
      <w:r w:rsidRPr="00D94CA2">
        <w:rPr>
          <w:rFonts w:ascii="宋体" w:hAnsi="宋体" w:hint="eastAsia"/>
          <w:b/>
          <w:bCs/>
          <w:szCs w:val="28"/>
        </w:rPr>
        <w:t>招标文件</w:t>
      </w:r>
      <w:bookmarkEnd w:id="20"/>
      <w:bookmarkEnd w:id="21"/>
      <w:bookmarkEnd w:id="22"/>
      <w:bookmarkEnd w:id="23"/>
    </w:p>
    <w:p w:rsidR="00E4687B" w:rsidRPr="00D94CA2" w:rsidP="00474F6D">
      <w:pPr>
        <w:pStyle w:val="PlainText"/>
        <w:jc w:val="center"/>
        <w:rPr>
          <w:rFonts w:hAnsi="宋体"/>
          <w:b/>
          <w:bCs/>
          <w:sz w:val="32"/>
        </w:rPr>
      </w:pPr>
    </w:p>
    <w:p w:rsidR="00406013" w:rsidRPr="00D94CA2" w:rsidP="00CE5515">
      <w:pPr>
        <w:pStyle w:val="PlainText"/>
        <w:ind w:firstLine="480" w:firstLineChars="200"/>
        <w:rPr>
          <w:rFonts w:hAnsi="宋体"/>
          <w:b/>
          <w:bCs/>
          <w:sz w:val="24"/>
          <w:szCs w:val="24"/>
        </w:rPr>
      </w:pPr>
      <w:r w:rsidRPr="00D94CA2">
        <w:rPr>
          <w:rFonts w:hAnsi="宋体" w:hint="eastAsia"/>
          <w:b/>
          <w:bCs/>
          <w:sz w:val="24"/>
          <w:szCs w:val="24"/>
        </w:rPr>
        <w:t xml:space="preserve">7. </w:t>
      </w:r>
      <w:r w:rsidRPr="00D94CA2">
        <w:rPr>
          <w:rFonts w:hAnsi="宋体" w:hint="eastAsia"/>
          <w:b/>
          <w:bCs/>
          <w:sz w:val="24"/>
          <w:szCs w:val="24"/>
        </w:rPr>
        <w:t>招标文件的</w:t>
      </w:r>
      <w:r w:rsidRPr="00D94CA2">
        <w:rPr>
          <w:rFonts w:hAnsi="宋体" w:hint="eastAsia"/>
          <w:b/>
          <w:bCs/>
          <w:sz w:val="24"/>
          <w:szCs w:val="24"/>
        </w:rPr>
        <w:t>获取</w:t>
      </w:r>
    </w:p>
    <w:p w:rsidR="00406013" w:rsidRPr="00D94CA2" w:rsidP="00406013">
      <w:pPr>
        <w:ind w:firstLine="480" w:firstLineChars="200"/>
        <w:rPr>
          <w:rFonts w:ascii="宋体" w:hAnsi="宋体"/>
          <w:sz w:val="24"/>
          <w:szCs w:val="24"/>
        </w:rPr>
      </w:pPr>
      <w:r w:rsidRPr="00D94CA2">
        <w:rPr>
          <w:rFonts w:ascii="宋体" w:hAnsi="宋体" w:hint="eastAsia"/>
          <w:sz w:val="24"/>
        </w:rPr>
        <w:t xml:space="preserve">7.1 </w:t>
      </w:r>
      <w:r w:rsidRPr="00D94CA2">
        <w:rPr>
          <w:rFonts w:ascii="宋体" w:hAnsi="宋体" w:hint="eastAsia"/>
          <w:sz w:val="24"/>
        </w:rPr>
        <w:t>投标人应向东风</w:t>
      </w:r>
      <w:r w:rsidRPr="00D94CA2">
        <w:rPr>
          <w:rFonts w:ascii="宋体" w:hAnsi="宋体" w:hint="eastAsia"/>
          <w:sz w:val="24"/>
        </w:rPr>
        <w:t xml:space="preserve"> (</w:t>
      </w:r>
      <w:r w:rsidRPr="00D94CA2">
        <w:rPr>
          <w:rFonts w:ascii="宋体" w:hAnsi="宋体" w:hint="eastAsia"/>
          <w:sz w:val="24"/>
        </w:rPr>
        <w:t>武汉</w:t>
      </w:r>
      <w:r w:rsidRPr="00D94CA2">
        <w:rPr>
          <w:rFonts w:ascii="宋体" w:hAnsi="宋体" w:hint="eastAsia"/>
          <w:sz w:val="24"/>
        </w:rPr>
        <w:t>)</w:t>
      </w:r>
      <w:r w:rsidRPr="00D94CA2">
        <w:rPr>
          <w:rFonts w:ascii="宋体" w:hAnsi="宋体" w:hint="eastAsia"/>
          <w:sz w:val="24"/>
        </w:rPr>
        <w:t>工程咨询有限公司购买招标文件。招标文件售后不退。</w:t>
      </w:r>
    </w:p>
    <w:p w:rsidR="00406013" w:rsidRPr="00D94CA2" w:rsidP="00406013">
      <w:pPr>
        <w:pStyle w:val="PlainText"/>
        <w:ind w:firstLine="482"/>
        <w:rPr>
          <w:rFonts w:hAnsi="宋体"/>
          <w:sz w:val="24"/>
        </w:rPr>
      </w:pPr>
      <w:r w:rsidRPr="00D94CA2">
        <w:rPr>
          <w:rFonts w:hAnsi="宋体" w:hint="eastAsia"/>
          <w:sz w:val="24"/>
        </w:rPr>
        <w:t>7.2</w:t>
      </w:r>
      <w:r w:rsidRPr="00D94CA2">
        <w:rPr>
          <w:rFonts w:hAnsi="宋体" w:hint="eastAsia"/>
          <w:sz w:val="24"/>
        </w:rPr>
        <w:t>潜在投标人凭机构</w:t>
      </w:r>
      <w:r w:rsidRPr="00D94CA2">
        <w:rPr>
          <w:rFonts w:hAnsi="宋体" w:hint="eastAsia"/>
          <w:sz w:val="24"/>
        </w:rPr>
        <w:t>CA</w:t>
      </w:r>
      <w:r w:rsidRPr="00D94CA2">
        <w:rPr>
          <w:rFonts w:hAnsi="宋体" w:hint="eastAsia"/>
          <w:sz w:val="24"/>
        </w:rPr>
        <w:t>及密码</w:t>
      </w:r>
      <w:r w:rsidRPr="00D94CA2">
        <w:rPr>
          <w:rFonts w:hAnsi="宋体"/>
          <w:sz w:val="24"/>
        </w:rPr>
        <w:t>（</w:t>
      </w:r>
      <w:r w:rsidRPr="00D94CA2">
        <w:rPr>
          <w:rFonts w:hAnsi="宋体" w:hint="eastAsia"/>
          <w:sz w:val="24"/>
        </w:rPr>
        <w:t>也可凭在电子交易平台上注册后获得的投标人企业控制台用户名及密码</w:t>
      </w:r>
      <w:r w:rsidRPr="00D94CA2">
        <w:rPr>
          <w:rFonts w:hAnsi="宋体"/>
          <w:sz w:val="24"/>
        </w:rPr>
        <w:t>）</w:t>
      </w:r>
      <w:r w:rsidRPr="00D94CA2">
        <w:rPr>
          <w:rFonts w:hAnsi="宋体" w:hint="eastAsia"/>
          <w:sz w:val="24"/>
        </w:rPr>
        <w:t>登录电子交易平台缴纳招标文件的费用后在网上下载电子招标文件。</w:t>
      </w:r>
    </w:p>
    <w:p w:rsidR="00E4687B" w:rsidRPr="00D94CA2" w:rsidP="00CE5515">
      <w:pPr>
        <w:pStyle w:val="PlainText"/>
        <w:ind w:firstLine="480" w:firstLineChars="200"/>
        <w:rPr>
          <w:rFonts w:hAnsi="宋体"/>
          <w:b/>
          <w:bCs/>
          <w:sz w:val="24"/>
          <w:szCs w:val="24"/>
        </w:rPr>
      </w:pPr>
    </w:p>
    <w:p w:rsidR="00E4687B" w:rsidRPr="00D94CA2" w:rsidP="00CE5515">
      <w:pPr>
        <w:pStyle w:val="PlainText"/>
        <w:ind w:firstLine="480" w:firstLineChars="200"/>
        <w:rPr>
          <w:rFonts w:hAnsi="宋体"/>
          <w:b/>
          <w:bCs/>
          <w:sz w:val="24"/>
          <w:szCs w:val="24"/>
        </w:rPr>
      </w:pPr>
      <w:r w:rsidRPr="00D94CA2">
        <w:rPr>
          <w:rFonts w:hAnsi="宋体" w:hint="eastAsia"/>
          <w:b/>
          <w:bCs/>
          <w:sz w:val="24"/>
          <w:szCs w:val="24"/>
        </w:rPr>
        <w:t xml:space="preserve">8. </w:t>
      </w:r>
      <w:r w:rsidRPr="00D94CA2">
        <w:rPr>
          <w:rFonts w:hAnsi="宋体" w:hint="eastAsia"/>
          <w:b/>
          <w:bCs/>
          <w:sz w:val="24"/>
          <w:szCs w:val="24"/>
        </w:rPr>
        <w:t>招标文件的组成：</w:t>
      </w:r>
    </w:p>
    <w:p w:rsidR="00E4687B" w:rsidRPr="00D94CA2" w:rsidP="00474F6D">
      <w:pPr>
        <w:ind w:firstLine="480" w:firstLineChars="200"/>
        <w:rPr>
          <w:rFonts w:ascii="宋体" w:hAnsi="宋体"/>
          <w:sz w:val="24"/>
          <w:szCs w:val="24"/>
        </w:rPr>
      </w:pPr>
      <w:r w:rsidRPr="00D94CA2">
        <w:rPr>
          <w:rFonts w:ascii="宋体" w:hAnsi="宋体" w:hint="eastAsia"/>
          <w:sz w:val="24"/>
        </w:rPr>
        <w:t>招标文件除包括以下内容外，招标人在招标期间发出的答疑纪要和其他补充修改函件，均是招标文件的组成部分，对投标人起约束作用。</w:t>
      </w:r>
    </w:p>
    <w:p w:rsidR="00E4687B" w:rsidRPr="00D94CA2" w:rsidP="00CE5515">
      <w:pPr>
        <w:ind w:firstLine="480" w:firstLineChars="200"/>
        <w:rPr>
          <w:rFonts w:ascii="宋体" w:hAnsi="宋体"/>
          <w:b/>
          <w:bCs/>
          <w:sz w:val="24"/>
        </w:rPr>
      </w:pPr>
      <w:r w:rsidRPr="00D94CA2">
        <w:rPr>
          <w:rFonts w:ascii="宋体" w:hAnsi="宋体" w:hint="eastAsia"/>
          <w:b/>
          <w:bCs/>
          <w:sz w:val="24"/>
        </w:rPr>
        <w:t>招标文件包括下列内容：</w:t>
      </w:r>
    </w:p>
    <w:p w:rsidR="0088536A" w:rsidRPr="00D94CA2" w:rsidP="00474F6D">
      <w:pPr>
        <w:pStyle w:val="Date"/>
        <w:widowControl/>
        <w:ind w:firstLine="480" w:firstLineChars="200"/>
        <w:rPr>
          <w:rFonts w:ascii="宋体" w:hAnsi="宋体"/>
          <w:kern w:val="0"/>
        </w:rPr>
      </w:pPr>
      <w:r w:rsidRPr="00D94CA2">
        <w:rPr>
          <w:rFonts w:ascii="宋体" w:hAnsi="宋体" w:hint="eastAsia"/>
        </w:rPr>
        <w:t>第</w:t>
      </w:r>
      <w:r w:rsidRPr="00D94CA2">
        <w:rPr>
          <w:rFonts w:ascii="宋体" w:hAnsi="宋体" w:hint="eastAsia"/>
        </w:rPr>
        <w:t>1</w:t>
      </w:r>
      <w:r w:rsidRPr="00D94CA2">
        <w:rPr>
          <w:rFonts w:ascii="宋体" w:hAnsi="宋体" w:hint="eastAsia"/>
        </w:rPr>
        <w:t>章</w:t>
      </w:r>
      <w:r w:rsidRPr="00D94CA2">
        <w:rPr>
          <w:rFonts w:ascii="宋体" w:hAnsi="宋体" w:hint="eastAsia"/>
          <w:kern w:val="0"/>
        </w:rPr>
        <w:t>投标邀请书</w:t>
      </w:r>
      <w:r w:rsidRPr="00D94CA2">
        <w:rPr>
          <w:rFonts w:ascii="宋体" w:hAnsi="宋体" w:hint="eastAsia"/>
          <w:kern w:val="0"/>
        </w:rPr>
        <w:t>/</w:t>
      </w:r>
      <w:r w:rsidRPr="00D94CA2">
        <w:rPr>
          <w:rFonts w:ascii="宋体" w:hAnsi="宋体" w:hint="eastAsia"/>
          <w:kern w:val="0"/>
        </w:rPr>
        <w:t>招标</w:t>
      </w:r>
      <w:r w:rsidRPr="00D94CA2">
        <w:rPr>
          <w:rFonts w:ascii="宋体" w:hAnsi="宋体"/>
          <w:kern w:val="0"/>
        </w:rPr>
        <w:t>公告</w:t>
      </w:r>
    </w:p>
    <w:p w:rsidR="00E4687B" w:rsidRPr="00D94CA2" w:rsidP="00474F6D">
      <w:pPr>
        <w:pStyle w:val="Date"/>
        <w:widowControl/>
        <w:ind w:firstLine="480" w:firstLineChars="200"/>
        <w:rPr>
          <w:rFonts w:ascii="宋体" w:hAnsi="宋体"/>
          <w:szCs w:val="24"/>
        </w:rPr>
      </w:pPr>
      <w:r w:rsidRPr="00D94CA2">
        <w:rPr>
          <w:rFonts w:ascii="宋体" w:hAnsi="宋体" w:hint="eastAsia"/>
          <w:szCs w:val="24"/>
        </w:rPr>
        <w:t>第</w:t>
      </w:r>
      <w:r w:rsidRPr="00D94CA2">
        <w:rPr>
          <w:rFonts w:ascii="宋体" w:hAnsi="宋体" w:hint="eastAsia"/>
          <w:szCs w:val="24"/>
        </w:rPr>
        <w:t>2</w:t>
      </w:r>
      <w:r w:rsidRPr="00D94CA2">
        <w:rPr>
          <w:rFonts w:ascii="宋体" w:hAnsi="宋体" w:hint="eastAsia"/>
          <w:szCs w:val="24"/>
        </w:rPr>
        <w:t>章</w:t>
      </w:r>
      <w:r w:rsidRPr="00D94CA2">
        <w:rPr>
          <w:rFonts w:ascii="宋体" w:hAnsi="宋体" w:hint="eastAsia"/>
          <w:szCs w:val="24"/>
        </w:rPr>
        <w:t xml:space="preserve"> </w:t>
      </w:r>
      <w:r w:rsidRPr="00D94CA2">
        <w:rPr>
          <w:rFonts w:ascii="宋体" w:hAnsi="宋体" w:hint="eastAsia"/>
          <w:kern w:val="0"/>
          <w:szCs w:val="24"/>
        </w:rPr>
        <w:t>投标人须知“前附表”及投标人须知</w:t>
      </w:r>
    </w:p>
    <w:p w:rsidR="00E4687B" w:rsidRPr="00D94CA2" w:rsidP="00474F6D">
      <w:pPr>
        <w:pStyle w:val="Date"/>
        <w:widowControl/>
        <w:tabs>
          <w:tab w:val="left" w:pos="1080"/>
        </w:tabs>
        <w:ind w:firstLine="480" w:firstLineChars="200"/>
        <w:rPr>
          <w:rFonts w:ascii="宋体" w:hAnsi="宋体"/>
          <w:kern w:val="0"/>
          <w:szCs w:val="24"/>
        </w:rPr>
      </w:pPr>
      <w:r w:rsidRPr="00D94CA2">
        <w:rPr>
          <w:rFonts w:ascii="宋体" w:hAnsi="宋体" w:hint="eastAsia"/>
          <w:szCs w:val="24"/>
        </w:rPr>
        <w:t>第</w:t>
      </w:r>
      <w:r w:rsidRPr="00D94CA2">
        <w:rPr>
          <w:rFonts w:ascii="宋体" w:hAnsi="宋体" w:hint="eastAsia"/>
          <w:szCs w:val="24"/>
        </w:rPr>
        <w:t>3</w:t>
      </w:r>
      <w:r w:rsidRPr="00D94CA2">
        <w:rPr>
          <w:rFonts w:ascii="宋体" w:hAnsi="宋体" w:hint="eastAsia"/>
          <w:szCs w:val="24"/>
        </w:rPr>
        <w:t>章</w:t>
      </w:r>
      <w:r w:rsidRPr="00D94CA2">
        <w:rPr>
          <w:rFonts w:ascii="宋体" w:hAnsi="宋体" w:hint="eastAsia"/>
          <w:szCs w:val="24"/>
        </w:rPr>
        <w:t xml:space="preserve"> </w:t>
      </w:r>
      <w:r w:rsidRPr="00D94CA2">
        <w:rPr>
          <w:rFonts w:ascii="宋体" w:hAnsi="宋体" w:hint="eastAsia"/>
          <w:kern w:val="0"/>
          <w:szCs w:val="24"/>
        </w:rPr>
        <w:t>合同主要条款</w:t>
      </w:r>
    </w:p>
    <w:p w:rsidR="00E4687B" w:rsidRPr="00D94CA2" w:rsidP="00474F6D">
      <w:pPr>
        <w:ind w:firstLine="468" w:firstLineChars="195"/>
        <w:rPr>
          <w:rFonts w:ascii="宋体" w:hAnsi="宋体"/>
          <w:sz w:val="24"/>
          <w:szCs w:val="24"/>
        </w:rPr>
      </w:pPr>
      <w:r w:rsidRPr="00D94CA2">
        <w:rPr>
          <w:rFonts w:ascii="宋体" w:hAnsi="宋体" w:hint="eastAsia"/>
          <w:sz w:val="24"/>
        </w:rPr>
        <w:t>第</w:t>
      </w:r>
      <w:r w:rsidRPr="00D94CA2">
        <w:rPr>
          <w:rFonts w:ascii="宋体" w:hAnsi="宋体" w:hint="eastAsia"/>
          <w:sz w:val="24"/>
        </w:rPr>
        <w:t>4</w:t>
      </w:r>
      <w:r w:rsidRPr="00D94CA2">
        <w:rPr>
          <w:rFonts w:ascii="宋体" w:hAnsi="宋体" w:hint="eastAsia"/>
          <w:sz w:val="24"/>
        </w:rPr>
        <w:t>章</w:t>
      </w:r>
      <w:r w:rsidRPr="00D94CA2">
        <w:rPr>
          <w:rFonts w:ascii="宋体" w:hAnsi="宋体" w:hint="eastAsia"/>
          <w:sz w:val="24"/>
        </w:rPr>
        <w:t xml:space="preserve"> </w:t>
      </w:r>
      <w:r w:rsidRPr="00D94CA2">
        <w:rPr>
          <w:rFonts w:ascii="宋体" w:hAnsi="宋体" w:hint="eastAsia"/>
          <w:sz w:val="24"/>
        </w:rPr>
        <w:t>评标办法及评分表</w:t>
      </w:r>
    </w:p>
    <w:p w:rsidR="00E4687B" w:rsidRPr="00D94CA2" w:rsidP="00474F6D">
      <w:pPr>
        <w:ind w:firstLine="468" w:firstLineChars="195"/>
        <w:rPr>
          <w:rFonts w:ascii="宋体" w:hAnsi="宋体"/>
          <w:kern w:val="0"/>
          <w:sz w:val="24"/>
        </w:rPr>
      </w:pPr>
      <w:r w:rsidRPr="00D94CA2">
        <w:rPr>
          <w:rFonts w:ascii="宋体" w:hAnsi="宋体" w:hint="eastAsia"/>
          <w:sz w:val="24"/>
        </w:rPr>
        <w:t>第</w:t>
      </w:r>
      <w:r w:rsidRPr="00D94CA2">
        <w:rPr>
          <w:rFonts w:ascii="宋体" w:hAnsi="宋体" w:hint="eastAsia"/>
          <w:sz w:val="24"/>
        </w:rPr>
        <w:t>5</w:t>
      </w:r>
      <w:r w:rsidRPr="00D94CA2">
        <w:rPr>
          <w:rFonts w:ascii="宋体" w:hAnsi="宋体" w:hint="eastAsia"/>
          <w:sz w:val="24"/>
        </w:rPr>
        <w:t>章</w:t>
      </w:r>
      <w:r w:rsidRPr="00D94CA2">
        <w:rPr>
          <w:rFonts w:ascii="宋体" w:hAnsi="宋体" w:hint="eastAsia"/>
          <w:sz w:val="24"/>
        </w:rPr>
        <w:t xml:space="preserve"> </w:t>
      </w:r>
      <w:r w:rsidRPr="00D94CA2">
        <w:rPr>
          <w:rFonts w:ascii="宋体" w:hAnsi="宋体" w:hint="eastAsia"/>
          <w:sz w:val="24"/>
        </w:rPr>
        <w:t>招标人要求及报价表</w:t>
      </w:r>
    </w:p>
    <w:p w:rsidR="00E4687B" w:rsidRPr="00D94CA2" w:rsidP="00474F6D">
      <w:pPr>
        <w:ind w:firstLine="468" w:firstLineChars="195"/>
        <w:rPr>
          <w:rFonts w:ascii="宋体" w:hAnsi="宋体"/>
          <w:sz w:val="24"/>
        </w:rPr>
      </w:pPr>
      <w:r w:rsidRPr="00D94CA2">
        <w:rPr>
          <w:rFonts w:ascii="宋体" w:hAnsi="宋体" w:hint="eastAsia"/>
          <w:sz w:val="24"/>
        </w:rPr>
        <w:t>第</w:t>
      </w:r>
      <w:r w:rsidRPr="00D94CA2">
        <w:rPr>
          <w:rFonts w:ascii="宋体" w:hAnsi="宋体" w:hint="eastAsia"/>
          <w:sz w:val="24"/>
        </w:rPr>
        <w:t>6</w:t>
      </w:r>
      <w:r w:rsidRPr="00D94CA2">
        <w:rPr>
          <w:rFonts w:ascii="宋体" w:hAnsi="宋体" w:hint="eastAsia"/>
          <w:sz w:val="24"/>
        </w:rPr>
        <w:t>章</w:t>
      </w:r>
      <w:r w:rsidRPr="00D94CA2">
        <w:rPr>
          <w:rFonts w:ascii="宋体" w:hAnsi="宋体" w:hint="eastAsia"/>
          <w:sz w:val="24"/>
        </w:rPr>
        <w:t xml:space="preserve"> </w:t>
      </w:r>
      <w:r w:rsidRPr="00D94CA2">
        <w:rPr>
          <w:rFonts w:ascii="宋体" w:hAnsi="宋体" w:hint="eastAsia"/>
          <w:sz w:val="24"/>
        </w:rPr>
        <w:t>投标文件格式</w:t>
      </w:r>
    </w:p>
    <w:p w:rsidR="00E4687B" w:rsidRPr="00D94CA2" w:rsidP="00474F6D">
      <w:pPr>
        <w:ind w:firstLine="480" w:firstLineChars="200"/>
        <w:rPr>
          <w:rFonts w:ascii="宋体" w:hAnsi="宋体"/>
          <w:sz w:val="24"/>
        </w:rPr>
      </w:pPr>
    </w:p>
    <w:p w:rsidR="00E4687B" w:rsidRPr="00D94CA2" w:rsidP="00CE5515">
      <w:pPr>
        <w:ind w:firstLine="480" w:firstLineChars="200"/>
        <w:rPr>
          <w:rFonts w:ascii="宋体" w:hAnsi="宋体"/>
          <w:b/>
          <w:sz w:val="24"/>
        </w:rPr>
      </w:pPr>
      <w:r w:rsidRPr="00D94CA2">
        <w:rPr>
          <w:rFonts w:ascii="宋体" w:hAnsi="宋体" w:hint="eastAsia"/>
          <w:b/>
          <w:sz w:val="24"/>
        </w:rPr>
        <w:t xml:space="preserve">9. </w:t>
      </w:r>
      <w:r w:rsidRPr="00D94CA2">
        <w:rPr>
          <w:rFonts w:ascii="宋体" w:hAnsi="宋体" w:hint="eastAsia"/>
          <w:b/>
          <w:sz w:val="24"/>
        </w:rPr>
        <w:t>招标文件的澄清</w:t>
      </w:r>
      <w:r w:rsidRPr="00D94CA2" w:rsidR="003A0B0B">
        <w:rPr>
          <w:rFonts w:ascii="宋体" w:hAnsi="宋体" w:hint="eastAsia"/>
          <w:b/>
          <w:sz w:val="24"/>
        </w:rPr>
        <w:t>和</w:t>
      </w:r>
      <w:r w:rsidRPr="00D94CA2" w:rsidR="003A0B0B">
        <w:rPr>
          <w:rFonts w:ascii="宋体" w:hAnsi="宋体"/>
          <w:b/>
          <w:sz w:val="24"/>
        </w:rPr>
        <w:t>异议</w:t>
      </w:r>
    </w:p>
    <w:p w:rsidR="003A0B0B" w:rsidRPr="00D94CA2" w:rsidP="003A0B0B">
      <w:pPr>
        <w:tabs>
          <w:tab w:val="left" w:pos="900"/>
        </w:tabs>
        <w:ind w:firstLine="480" w:firstLineChars="200"/>
        <w:jc w:val="left"/>
        <w:rPr>
          <w:rFonts w:ascii="宋体" w:hAnsi="宋体"/>
          <w:sz w:val="24"/>
          <w:szCs w:val="18"/>
        </w:rPr>
      </w:pPr>
      <w:r w:rsidRPr="00D94CA2">
        <w:rPr>
          <w:rFonts w:ascii="宋体" w:hAnsi="宋体"/>
          <w:sz w:val="24"/>
          <w:szCs w:val="18"/>
        </w:rPr>
        <w:t>9</w:t>
      </w:r>
      <w:r w:rsidRPr="00D94CA2">
        <w:rPr>
          <w:rFonts w:ascii="宋体" w:hAnsi="宋体" w:hint="eastAsia"/>
          <w:sz w:val="24"/>
          <w:szCs w:val="18"/>
        </w:rPr>
        <w:t>.</w:t>
      </w:r>
      <w:r w:rsidRPr="00D94CA2">
        <w:rPr>
          <w:rFonts w:ascii="宋体" w:hAnsi="宋体"/>
          <w:sz w:val="24"/>
          <w:szCs w:val="18"/>
        </w:rPr>
        <w:t xml:space="preserve">1 </w:t>
      </w:r>
      <w:r w:rsidRPr="00D94CA2">
        <w:rPr>
          <w:rFonts w:ascii="宋体" w:hAnsi="宋体" w:hint="eastAsia"/>
          <w:sz w:val="24"/>
          <w:szCs w:val="18"/>
        </w:rPr>
        <w:t>投标人应仔细阅读和检查招标文件的全部内容。如发现缺页或附件不全，应及时向招标人提出，以便补齐。如有疑问，应在</w:t>
      </w:r>
      <w:r w:rsidRPr="00D94CA2">
        <w:rPr>
          <w:rFonts w:ascii="宋体" w:hAnsi="宋体"/>
          <w:sz w:val="24"/>
          <w:szCs w:val="18"/>
        </w:rPr>
        <w:t>投标截止</w:t>
      </w:r>
      <w:r w:rsidRPr="00D94CA2">
        <w:rPr>
          <w:rFonts w:ascii="宋体" w:hAnsi="宋体" w:hint="eastAsia"/>
          <w:sz w:val="24"/>
          <w:szCs w:val="18"/>
        </w:rPr>
        <w:t>时间</w:t>
      </w:r>
      <w:r w:rsidRPr="00D94CA2">
        <w:rPr>
          <w:rFonts w:ascii="宋体" w:hAnsi="宋体"/>
          <w:sz w:val="24"/>
          <w:szCs w:val="18"/>
        </w:rPr>
        <w:t>（</w:t>
      </w:r>
      <w:r w:rsidRPr="00D94CA2">
        <w:rPr>
          <w:rFonts w:ascii="宋体" w:hAnsi="宋体" w:hint="eastAsia"/>
          <w:sz w:val="24"/>
          <w:szCs w:val="18"/>
        </w:rPr>
        <w:t>开标</w:t>
      </w:r>
      <w:r w:rsidRPr="00D94CA2">
        <w:rPr>
          <w:rFonts w:ascii="宋体" w:hAnsi="宋体"/>
          <w:sz w:val="24"/>
          <w:szCs w:val="18"/>
        </w:rPr>
        <w:t>时间）</w:t>
      </w:r>
      <w:r w:rsidRPr="00D94CA2">
        <w:rPr>
          <w:rFonts w:ascii="宋体" w:hAnsi="宋体"/>
          <w:sz w:val="24"/>
          <w:szCs w:val="18"/>
        </w:rPr>
        <w:t>10</w:t>
      </w:r>
      <w:r w:rsidRPr="00D94CA2">
        <w:rPr>
          <w:rFonts w:ascii="宋体" w:hAnsi="宋体" w:hint="eastAsia"/>
          <w:sz w:val="24"/>
          <w:szCs w:val="18"/>
        </w:rPr>
        <w:t>日前通过电子</w:t>
      </w:r>
      <w:r w:rsidRPr="00D94CA2">
        <w:rPr>
          <w:rFonts w:ascii="宋体" w:hAnsi="宋体"/>
          <w:sz w:val="24"/>
          <w:szCs w:val="18"/>
        </w:rPr>
        <w:t>交易平台向招标人</w:t>
      </w:r>
      <w:r w:rsidRPr="00D94CA2">
        <w:rPr>
          <w:rFonts w:ascii="宋体" w:hAnsi="宋体" w:hint="eastAsia"/>
          <w:sz w:val="24"/>
          <w:szCs w:val="18"/>
        </w:rPr>
        <w:t>提出，要求招标人对招标文件予以澄清。招标人</w:t>
      </w:r>
      <w:r w:rsidRPr="00D94CA2">
        <w:rPr>
          <w:rFonts w:ascii="宋体" w:hAnsi="宋体"/>
          <w:sz w:val="24"/>
          <w:szCs w:val="18"/>
        </w:rPr>
        <w:t>应</w:t>
      </w:r>
      <w:r w:rsidRPr="00D94CA2">
        <w:rPr>
          <w:rFonts w:ascii="宋体" w:hAnsi="宋体" w:hint="eastAsia"/>
          <w:sz w:val="24"/>
          <w:szCs w:val="18"/>
        </w:rPr>
        <w:t>及时</w:t>
      </w:r>
      <w:r w:rsidRPr="00D94CA2">
        <w:rPr>
          <w:rFonts w:ascii="宋体" w:hAnsi="宋体"/>
          <w:sz w:val="24"/>
          <w:szCs w:val="18"/>
        </w:rPr>
        <w:t>通过电子交易平台向所有</w:t>
      </w:r>
      <w:r w:rsidRPr="00D94CA2">
        <w:rPr>
          <w:rFonts w:ascii="宋体" w:hAnsi="宋体" w:hint="eastAsia"/>
          <w:sz w:val="24"/>
          <w:szCs w:val="18"/>
        </w:rPr>
        <w:t>购买招标文件</w:t>
      </w:r>
      <w:r w:rsidRPr="00D94CA2">
        <w:rPr>
          <w:rFonts w:ascii="宋体" w:hAnsi="宋体"/>
          <w:sz w:val="24"/>
          <w:szCs w:val="18"/>
        </w:rPr>
        <w:t>的投标人进行</w:t>
      </w:r>
      <w:r w:rsidRPr="00D94CA2">
        <w:rPr>
          <w:rFonts w:ascii="宋体" w:hAnsi="宋体" w:hint="eastAsia"/>
          <w:sz w:val="24"/>
          <w:szCs w:val="18"/>
        </w:rPr>
        <w:t>澄清</w:t>
      </w:r>
      <w:r w:rsidRPr="00D94CA2">
        <w:rPr>
          <w:rFonts w:ascii="宋体" w:hAnsi="宋体"/>
          <w:sz w:val="24"/>
          <w:szCs w:val="18"/>
        </w:rPr>
        <w:t>，</w:t>
      </w:r>
      <w:r w:rsidRPr="00D94CA2">
        <w:rPr>
          <w:rFonts w:ascii="宋体" w:hAnsi="宋体" w:hint="eastAsia"/>
          <w:sz w:val="24"/>
          <w:szCs w:val="18"/>
        </w:rPr>
        <w:t>但</w:t>
      </w:r>
      <w:r w:rsidRPr="00D94CA2">
        <w:rPr>
          <w:rFonts w:ascii="宋体" w:hAnsi="宋体"/>
          <w:sz w:val="24"/>
          <w:szCs w:val="18"/>
        </w:rPr>
        <w:t>不指明澄清问题的来源。</w:t>
      </w:r>
      <w:r w:rsidRPr="00D94CA2">
        <w:rPr>
          <w:rFonts w:ascii="宋体" w:hAnsi="宋体" w:hint="eastAsia"/>
          <w:sz w:val="24"/>
          <w:szCs w:val="18"/>
        </w:rPr>
        <w:t>如果澄清通知发出的时间距投标截止时间不足</w:t>
      </w:r>
      <w:r w:rsidRPr="00D94CA2">
        <w:rPr>
          <w:rFonts w:ascii="宋体" w:hAnsi="宋体" w:hint="eastAsia"/>
          <w:sz w:val="24"/>
          <w:szCs w:val="18"/>
        </w:rPr>
        <w:t>15</w:t>
      </w:r>
      <w:r w:rsidRPr="00D94CA2">
        <w:rPr>
          <w:rFonts w:ascii="宋体" w:hAnsi="宋体" w:hint="eastAsia"/>
          <w:sz w:val="24"/>
          <w:szCs w:val="18"/>
        </w:rPr>
        <w:t>日且澄清的内容影响投标文件编制的，招标人相应顺延投标截止时间。</w:t>
      </w:r>
    </w:p>
    <w:p w:rsidR="003A0B0B" w:rsidRPr="00D94CA2" w:rsidP="003A0B0B">
      <w:pPr>
        <w:tabs>
          <w:tab w:val="left" w:pos="900"/>
        </w:tabs>
        <w:ind w:firstLine="480" w:firstLineChars="200"/>
        <w:jc w:val="left"/>
        <w:rPr>
          <w:rFonts w:ascii="宋体" w:hAnsi="宋体"/>
          <w:sz w:val="24"/>
          <w:szCs w:val="18"/>
        </w:rPr>
      </w:pPr>
      <w:r w:rsidRPr="00D94CA2">
        <w:rPr>
          <w:rFonts w:ascii="宋体" w:hAnsi="宋体"/>
          <w:sz w:val="24"/>
          <w:szCs w:val="18"/>
        </w:rPr>
        <w:t>9</w:t>
      </w:r>
      <w:r w:rsidRPr="00D94CA2">
        <w:rPr>
          <w:rFonts w:ascii="宋体" w:hAnsi="宋体" w:hint="eastAsia"/>
          <w:sz w:val="24"/>
          <w:szCs w:val="18"/>
        </w:rPr>
        <w:t>.</w:t>
      </w:r>
      <w:r w:rsidRPr="00D94CA2">
        <w:rPr>
          <w:rFonts w:ascii="宋体" w:hAnsi="宋体"/>
          <w:sz w:val="24"/>
          <w:szCs w:val="18"/>
        </w:rPr>
        <w:t>2</w:t>
      </w:r>
      <w:r w:rsidRPr="00D94CA2">
        <w:rPr>
          <w:rFonts w:ascii="宋体" w:hAnsi="宋体" w:hint="eastAsia"/>
          <w:sz w:val="24"/>
          <w:szCs w:val="18"/>
        </w:rPr>
        <w:t xml:space="preserve"> </w:t>
      </w:r>
      <w:r w:rsidRPr="00D94CA2">
        <w:rPr>
          <w:rFonts w:ascii="宋体" w:hAnsi="宋体" w:hint="eastAsia"/>
          <w:sz w:val="24"/>
          <w:szCs w:val="18"/>
        </w:rPr>
        <w:t>投标人对招标文件有异议的，应在投标截止时间</w:t>
      </w:r>
      <w:r w:rsidRPr="00D94CA2">
        <w:rPr>
          <w:rFonts w:ascii="宋体" w:hAnsi="宋体" w:hint="eastAsia"/>
          <w:sz w:val="24"/>
          <w:szCs w:val="18"/>
        </w:rPr>
        <w:t>10</w:t>
      </w:r>
      <w:r w:rsidRPr="00D94CA2">
        <w:rPr>
          <w:rFonts w:ascii="宋体" w:hAnsi="宋体" w:hint="eastAsia"/>
          <w:sz w:val="24"/>
          <w:szCs w:val="18"/>
        </w:rPr>
        <w:t>天前通过电子交易平台提请招</w:t>
      </w:r>
      <w:r w:rsidRPr="00D94CA2">
        <w:rPr>
          <w:rFonts w:ascii="宋体" w:hAnsi="宋体" w:hint="eastAsia"/>
          <w:sz w:val="24"/>
          <w:szCs w:val="18"/>
        </w:rPr>
        <w:t>标人答复，招标人应</w:t>
      </w:r>
      <w:r w:rsidRPr="00D94CA2">
        <w:rPr>
          <w:rFonts w:ascii="宋体" w:hAnsi="宋体"/>
          <w:sz w:val="24"/>
          <w:szCs w:val="18"/>
        </w:rPr>
        <w:t>当</w:t>
      </w:r>
      <w:r w:rsidRPr="00D94CA2">
        <w:rPr>
          <w:rFonts w:ascii="宋体" w:hAnsi="宋体" w:hint="eastAsia"/>
          <w:sz w:val="24"/>
          <w:szCs w:val="18"/>
        </w:rPr>
        <w:t>自收到异议之日起</w:t>
      </w:r>
      <w:r w:rsidRPr="00D94CA2">
        <w:rPr>
          <w:rFonts w:ascii="宋体" w:hAnsi="宋体" w:hint="eastAsia"/>
          <w:sz w:val="24"/>
          <w:szCs w:val="18"/>
        </w:rPr>
        <w:t>3</w:t>
      </w:r>
      <w:r w:rsidRPr="00D94CA2">
        <w:rPr>
          <w:rFonts w:ascii="宋体" w:hAnsi="宋体" w:hint="eastAsia"/>
          <w:sz w:val="24"/>
          <w:szCs w:val="18"/>
        </w:rPr>
        <w:t>日</w:t>
      </w:r>
      <w:r w:rsidRPr="00D94CA2">
        <w:rPr>
          <w:rFonts w:ascii="宋体" w:hAnsi="宋体"/>
          <w:sz w:val="24"/>
          <w:szCs w:val="18"/>
        </w:rPr>
        <w:t>内</w:t>
      </w:r>
      <w:r w:rsidRPr="00D94CA2">
        <w:rPr>
          <w:rFonts w:ascii="宋体" w:hAnsi="宋体" w:hint="eastAsia"/>
          <w:sz w:val="24"/>
          <w:szCs w:val="18"/>
        </w:rPr>
        <w:t>通过电子交易平台给予答复，根据需要，该网上电子答复内容同时分发给其它投标人，并视为招标文件的组成部分。如果答复通知发出的时间距投标截止时间不足</w:t>
      </w:r>
      <w:r w:rsidRPr="00D94CA2">
        <w:rPr>
          <w:rFonts w:ascii="宋体" w:hAnsi="宋体" w:hint="eastAsia"/>
          <w:sz w:val="24"/>
          <w:szCs w:val="18"/>
        </w:rPr>
        <w:t>15</w:t>
      </w:r>
      <w:r w:rsidRPr="00D94CA2">
        <w:rPr>
          <w:rFonts w:ascii="宋体" w:hAnsi="宋体" w:hint="eastAsia"/>
          <w:sz w:val="24"/>
          <w:szCs w:val="18"/>
        </w:rPr>
        <w:t>日且答复的内容影响投标文件编制的，招标人相应顺延投标截止时间。</w:t>
      </w:r>
    </w:p>
    <w:p w:rsidR="00E4687B" w:rsidRPr="00D94CA2" w:rsidP="00474F6D">
      <w:pPr>
        <w:ind w:firstLine="480" w:firstLineChars="200"/>
        <w:rPr>
          <w:rFonts w:ascii="宋体" w:hAnsi="宋体"/>
          <w:sz w:val="24"/>
          <w:szCs w:val="24"/>
        </w:rPr>
      </w:pPr>
    </w:p>
    <w:p w:rsidR="00E4687B" w:rsidRPr="00D94CA2" w:rsidP="00CE5515">
      <w:pPr>
        <w:ind w:firstLine="480" w:firstLineChars="200"/>
        <w:rPr>
          <w:rFonts w:ascii="宋体" w:hAnsi="宋体"/>
          <w:b/>
          <w:sz w:val="24"/>
        </w:rPr>
      </w:pPr>
      <w:r w:rsidRPr="00D94CA2">
        <w:rPr>
          <w:rFonts w:ascii="宋体" w:hAnsi="宋体" w:hint="eastAsia"/>
          <w:b/>
          <w:sz w:val="24"/>
        </w:rPr>
        <w:t xml:space="preserve">10. </w:t>
      </w:r>
      <w:r w:rsidRPr="00D94CA2">
        <w:rPr>
          <w:rFonts w:ascii="宋体" w:hAnsi="宋体" w:hint="eastAsia"/>
          <w:b/>
          <w:sz w:val="24"/>
        </w:rPr>
        <w:t>招标文件的修改或补充</w:t>
      </w:r>
    </w:p>
    <w:p w:rsidR="00406013" w:rsidRPr="00D94CA2" w:rsidP="00406013">
      <w:pPr>
        <w:ind w:firstLine="480" w:firstLineChars="200"/>
        <w:rPr>
          <w:rFonts w:ascii="宋体" w:hAnsi="宋体"/>
          <w:sz w:val="24"/>
        </w:rPr>
      </w:pPr>
      <w:r w:rsidRPr="00D94CA2">
        <w:rPr>
          <w:rFonts w:ascii="宋体" w:hAnsi="宋体" w:hint="eastAsia"/>
          <w:sz w:val="24"/>
        </w:rPr>
        <w:t xml:space="preserve">10.1 </w:t>
      </w:r>
      <w:r w:rsidRPr="00D94CA2">
        <w:rPr>
          <w:rFonts w:ascii="宋体" w:hAnsi="宋体" w:hint="eastAsia"/>
          <w:sz w:val="24"/>
        </w:rPr>
        <w:t>在</w:t>
      </w:r>
      <w:r w:rsidRPr="00D94CA2">
        <w:rPr>
          <w:rFonts w:ascii="宋体" w:hAnsi="宋体" w:hint="eastAsia"/>
          <w:sz w:val="24"/>
        </w:rPr>
        <w:t>投标截止时间</w:t>
      </w:r>
      <w:r w:rsidRPr="00D94CA2">
        <w:rPr>
          <w:rFonts w:ascii="宋体" w:hAnsi="宋体" w:hint="eastAsia"/>
          <w:sz w:val="24"/>
        </w:rPr>
        <w:t>15</w:t>
      </w:r>
      <w:r w:rsidRPr="00D94CA2">
        <w:rPr>
          <w:rFonts w:ascii="宋体" w:hAnsi="宋体" w:hint="eastAsia"/>
          <w:sz w:val="24"/>
        </w:rPr>
        <w:t>天前</w:t>
      </w:r>
      <w:r w:rsidRPr="00D94CA2">
        <w:rPr>
          <w:rFonts w:ascii="宋体" w:hAnsi="宋体" w:hint="eastAsia"/>
          <w:sz w:val="24"/>
        </w:rPr>
        <w:t>，招标人根据需要可对招标文件进行补充或修改，并视为招标文件的组成部分。</w:t>
      </w:r>
      <w:r w:rsidRPr="00D94CA2">
        <w:rPr>
          <w:rFonts w:ascii="宋体" w:hAnsi="宋体" w:hint="eastAsia"/>
          <w:sz w:val="24"/>
        </w:rPr>
        <w:t xml:space="preserve"> </w:t>
      </w:r>
    </w:p>
    <w:p w:rsidR="00406013" w:rsidRPr="00D94CA2" w:rsidP="00406013">
      <w:pPr>
        <w:ind w:firstLine="480" w:firstLineChars="200"/>
        <w:rPr>
          <w:rFonts w:ascii="宋体" w:hAnsi="宋体"/>
          <w:sz w:val="24"/>
        </w:rPr>
      </w:pPr>
      <w:r w:rsidRPr="00D94CA2">
        <w:rPr>
          <w:rFonts w:ascii="宋体" w:hAnsi="宋体" w:hint="eastAsia"/>
          <w:sz w:val="24"/>
        </w:rPr>
        <w:t xml:space="preserve">10.2 </w:t>
      </w:r>
      <w:r w:rsidRPr="00D94CA2">
        <w:rPr>
          <w:rFonts w:ascii="宋体" w:hAnsi="宋体" w:hint="eastAsia"/>
          <w:sz w:val="24"/>
        </w:rPr>
        <w:t>招标人将补充修改的内容以</w:t>
      </w:r>
      <w:r w:rsidRPr="00D94CA2">
        <w:rPr>
          <w:rFonts w:ascii="宋体" w:hAnsi="宋体" w:hint="eastAsia"/>
          <w:sz w:val="24"/>
        </w:rPr>
        <w:t>通过电子交易平台</w:t>
      </w:r>
      <w:r w:rsidRPr="00D94CA2">
        <w:rPr>
          <w:rFonts w:ascii="宋体" w:hAnsi="宋体" w:hint="eastAsia"/>
          <w:sz w:val="24"/>
        </w:rPr>
        <w:t>通知所有的投标人，对投标人有约束力。投标人应尽快</w:t>
      </w:r>
      <w:r w:rsidRPr="00D94CA2">
        <w:rPr>
          <w:rFonts w:ascii="宋体" w:hAnsi="宋体" w:hint="eastAsia"/>
          <w:sz w:val="24"/>
        </w:rPr>
        <w:t>通过电子交易平台</w:t>
      </w:r>
      <w:r w:rsidRPr="00D94CA2">
        <w:rPr>
          <w:rFonts w:ascii="宋体" w:hAnsi="宋体" w:hint="eastAsia"/>
          <w:sz w:val="24"/>
        </w:rPr>
        <w:t>回复招标人是否收到补充修改意见。</w:t>
      </w:r>
      <w:r w:rsidRPr="00D94CA2">
        <w:rPr>
          <w:rFonts w:ascii="宋体" w:hAnsi="宋体" w:hint="eastAsia"/>
          <w:sz w:val="24"/>
        </w:rPr>
        <w:t xml:space="preserve"> </w:t>
      </w:r>
    </w:p>
    <w:p w:rsidR="00406013" w:rsidRPr="00D94CA2" w:rsidP="00406013">
      <w:pPr>
        <w:ind w:firstLine="480" w:firstLineChars="200"/>
        <w:rPr>
          <w:rFonts w:ascii="宋体" w:hAnsi="宋体"/>
          <w:sz w:val="24"/>
        </w:rPr>
      </w:pPr>
      <w:r w:rsidRPr="00D94CA2">
        <w:rPr>
          <w:rFonts w:ascii="宋体" w:hAnsi="宋体" w:hint="eastAsia"/>
          <w:sz w:val="24"/>
        </w:rPr>
        <w:t xml:space="preserve">10.3 </w:t>
      </w:r>
      <w:r w:rsidRPr="00D94CA2">
        <w:rPr>
          <w:rFonts w:ascii="宋体" w:hAnsi="宋体" w:hint="eastAsia"/>
          <w:sz w:val="24"/>
        </w:rPr>
        <w:t>为使投标人在编制投标文件时有充分时间对招标文件的补充、修改部分进行研究，招标人可以酌情推迟投标截止时间和开标时间。</w:t>
      </w:r>
    </w:p>
    <w:p w:rsidR="003A0B0B" w:rsidRPr="00D94CA2" w:rsidP="003A0B0B">
      <w:pPr>
        <w:ind w:firstLine="480" w:firstLineChars="200"/>
        <w:rPr>
          <w:rFonts w:ascii="宋体" w:hAnsi="宋体"/>
          <w:sz w:val="24"/>
        </w:rPr>
      </w:pPr>
      <w:r w:rsidRPr="00D94CA2">
        <w:rPr>
          <w:rFonts w:ascii="宋体" w:hAnsi="宋体" w:hint="eastAsia"/>
          <w:sz w:val="24"/>
        </w:rPr>
        <w:t>研究，招标人可以酌情推迟投标截止时间和开标时间。</w:t>
      </w:r>
    </w:p>
    <w:p w:rsidR="00E4687B" w:rsidRPr="00D94CA2" w:rsidP="00CE5515">
      <w:pPr>
        <w:pStyle w:val="BodyTextIndent"/>
        <w:spacing w:line="240" w:lineRule="auto"/>
        <w:ind w:left="0" w:firstLine="280" w:firstLineChars="100"/>
        <w:jc w:val="center"/>
        <w:outlineLvl w:val="2"/>
        <w:rPr>
          <w:rFonts w:ascii="宋体" w:hAnsi="宋体"/>
          <w:b/>
          <w:bCs/>
          <w:szCs w:val="28"/>
        </w:rPr>
      </w:pPr>
      <w:bookmarkStart w:id="24" w:name="_Toc420488942"/>
      <w:bookmarkStart w:id="25" w:name="_Toc419707028"/>
      <w:bookmarkStart w:id="26" w:name="_Toc434568034"/>
      <w:bookmarkStart w:id="27" w:name="_Toc10710473"/>
      <w:r w:rsidRPr="00D94CA2">
        <w:rPr>
          <w:rFonts w:ascii="宋体" w:hAnsi="宋体" w:hint="eastAsia"/>
          <w:b/>
          <w:bCs/>
          <w:szCs w:val="28"/>
        </w:rPr>
        <w:t>（三）</w:t>
      </w:r>
      <w:r w:rsidRPr="00D94CA2">
        <w:rPr>
          <w:rFonts w:ascii="宋体" w:hAnsi="宋体" w:hint="eastAsia"/>
          <w:b/>
          <w:bCs/>
          <w:szCs w:val="28"/>
        </w:rPr>
        <w:t xml:space="preserve"> </w:t>
      </w:r>
      <w:r w:rsidRPr="00D94CA2">
        <w:rPr>
          <w:rFonts w:ascii="宋体" w:hAnsi="宋体" w:hint="eastAsia"/>
          <w:b/>
          <w:bCs/>
          <w:szCs w:val="28"/>
        </w:rPr>
        <w:t>投标文件的编制</w:t>
      </w:r>
      <w:bookmarkEnd w:id="24"/>
      <w:bookmarkEnd w:id="25"/>
      <w:bookmarkEnd w:id="26"/>
      <w:bookmarkEnd w:id="27"/>
    </w:p>
    <w:p w:rsidR="00406013" w:rsidRPr="00D94CA2" w:rsidP="00CE5515">
      <w:pPr>
        <w:pStyle w:val="PlainText"/>
        <w:ind w:firstLine="485" w:firstLineChars="202"/>
        <w:rPr>
          <w:rFonts w:hAnsi="宋体"/>
          <w:b/>
          <w:kern w:val="10"/>
          <w:sz w:val="24"/>
          <w:szCs w:val="24"/>
        </w:rPr>
      </w:pPr>
      <w:r w:rsidRPr="00D94CA2">
        <w:rPr>
          <w:rFonts w:hAnsi="宋体" w:hint="eastAsia"/>
          <w:b/>
          <w:kern w:val="10"/>
          <w:sz w:val="24"/>
          <w:szCs w:val="24"/>
        </w:rPr>
        <w:t>11.</w:t>
      </w:r>
      <w:r w:rsidRPr="00D94CA2">
        <w:rPr>
          <w:rFonts w:hAnsi="宋体" w:hint="eastAsia"/>
          <w:b/>
          <w:kern w:val="10"/>
          <w:sz w:val="24"/>
          <w:szCs w:val="24"/>
        </w:rPr>
        <w:t>投标文件编制基本要求</w:t>
      </w:r>
    </w:p>
    <w:p w:rsidR="00406013" w:rsidRPr="00D94CA2" w:rsidP="00406013">
      <w:pPr>
        <w:pStyle w:val="PlainText"/>
        <w:ind w:firstLine="485" w:firstLineChars="202"/>
        <w:rPr>
          <w:rFonts w:hAnsi="宋体"/>
          <w:kern w:val="10"/>
          <w:sz w:val="24"/>
          <w:szCs w:val="24"/>
        </w:rPr>
      </w:pPr>
      <w:r w:rsidRPr="00D94CA2">
        <w:rPr>
          <w:rFonts w:hAnsi="宋体" w:hint="eastAsia"/>
          <w:kern w:val="10"/>
          <w:sz w:val="24"/>
          <w:szCs w:val="24"/>
        </w:rPr>
        <w:t xml:space="preserve">11.1 </w:t>
      </w:r>
      <w:r w:rsidRPr="00D94CA2">
        <w:rPr>
          <w:rFonts w:hAnsi="宋体" w:hint="eastAsia"/>
          <w:kern w:val="10"/>
          <w:sz w:val="24"/>
          <w:szCs w:val="24"/>
        </w:rPr>
        <w:t>投标人应认真阅读、充分理解招标文件的全部内容（包括所有的补充、修改内容），承认并履行招标文件中各项条款规定及要求。</w:t>
      </w:r>
    </w:p>
    <w:p w:rsidR="00406013" w:rsidRPr="00D94CA2" w:rsidP="00406013">
      <w:pPr>
        <w:pStyle w:val="PlainText"/>
        <w:ind w:firstLine="485" w:firstLineChars="202"/>
        <w:rPr>
          <w:rFonts w:hAnsi="宋体"/>
          <w:kern w:val="10"/>
          <w:sz w:val="24"/>
          <w:szCs w:val="24"/>
        </w:rPr>
      </w:pPr>
      <w:r w:rsidRPr="00D94CA2">
        <w:rPr>
          <w:rFonts w:hAnsi="宋体" w:hint="eastAsia"/>
          <w:kern w:val="10"/>
          <w:sz w:val="24"/>
          <w:szCs w:val="24"/>
        </w:rPr>
        <w:t xml:space="preserve">11.2 </w:t>
      </w:r>
      <w:r w:rsidRPr="00D94CA2">
        <w:rPr>
          <w:rFonts w:hAnsi="宋体" w:hint="eastAsia"/>
          <w:kern w:val="10"/>
          <w:sz w:val="24"/>
          <w:szCs w:val="24"/>
        </w:rPr>
        <w:t>投标人应按招标文件的全部内容，包括所有的补充修改通知及附件进行编制投标文件。</w:t>
      </w:r>
    </w:p>
    <w:p w:rsidR="00406013" w:rsidRPr="00D94CA2" w:rsidP="00406013">
      <w:pPr>
        <w:pStyle w:val="PlainText"/>
        <w:ind w:firstLine="485" w:firstLineChars="202"/>
        <w:rPr>
          <w:rFonts w:hAnsi="宋体"/>
          <w:kern w:val="10"/>
          <w:sz w:val="24"/>
          <w:szCs w:val="24"/>
        </w:rPr>
      </w:pPr>
      <w:r w:rsidRPr="00D94CA2">
        <w:rPr>
          <w:rFonts w:hAnsi="宋体" w:hint="eastAsia"/>
          <w:kern w:val="10"/>
          <w:sz w:val="24"/>
          <w:szCs w:val="24"/>
        </w:rPr>
        <w:t xml:space="preserve">11.3 </w:t>
      </w:r>
      <w:r w:rsidRPr="00D94CA2">
        <w:rPr>
          <w:rFonts w:hAnsi="宋体" w:hint="eastAsia"/>
          <w:kern w:val="10"/>
          <w:sz w:val="24"/>
          <w:szCs w:val="24"/>
        </w:rPr>
        <w:t>若投标人只填写招标文件要求的部分内容和附件，给评标造成困难的，责任由投标人承担。</w:t>
      </w:r>
    </w:p>
    <w:p w:rsidR="00E4687B" w:rsidRPr="00D94CA2" w:rsidP="00474F6D">
      <w:pPr>
        <w:pStyle w:val="PlainText"/>
        <w:rPr>
          <w:rFonts w:hAnsi="宋体"/>
          <w:sz w:val="24"/>
        </w:rPr>
      </w:pPr>
      <w:r w:rsidRPr="00D94CA2">
        <w:rPr>
          <w:rFonts w:hAnsi="宋体" w:hint="eastAsia"/>
          <w:kern w:val="10"/>
          <w:sz w:val="24"/>
          <w:szCs w:val="24"/>
        </w:rPr>
        <w:t xml:space="preserve"> </w:t>
      </w:r>
    </w:p>
    <w:p w:rsidR="00E4687B" w:rsidRPr="00D94CA2" w:rsidP="00474F6D">
      <w:pPr>
        <w:pStyle w:val="TOC4"/>
        <w:ind w:left="1254" w:hanging="775" w:leftChars="228" w:hangingChars="323"/>
        <w:rPr>
          <w:rFonts w:ascii="宋体" w:hAnsi="宋体"/>
          <w:sz w:val="24"/>
        </w:rPr>
      </w:pPr>
      <w:r w:rsidRPr="00D94CA2">
        <w:rPr>
          <w:rFonts w:ascii="宋体" w:hAnsi="宋体" w:hint="eastAsia"/>
          <w:sz w:val="24"/>
        </w:rPr>
        <w:t xml:space="preserve">12. </w:t>
      </w:r>
      <w:r w:rsidRPr="00D94CA2">
        <w:rPr>
          <w:rFonts w:ascii="宋体" w:hAnsi="宋体" w:hint="eastAsia"/>
          <w:sz w:val="24"/>
        </w:rPr>
        <w:t>投标文件的语言及度量衡单位</w:t>
      </w:r>
    </w:p>
    <w:p w:rsidR="00E4687B" w:rsidRPr="00D94CA2" w:rsidP="00474F6D">
      <w:pPr>
        <w:tabs>
          <w:tab w:val="left" w:pos="900"/>
        </w:tabs>
        <w:ind w:firstLine="480" w:firstLineChars="200"/>
        <w:rPr>
          <w:rFonts w:ascii="宋体" w:hAnsi="宋体"/>
          <w:sz w:val="24"/>
        </w:rPr>
      </w:pPr>
      <w:r w:rsidRPr="00D94CA2">
        <w:rPr>
          <w:rFonts w:ascii="宋体" w:hAnsi="宋体" w:hint="eastAsia"/>
          <w:sz w:val="24"/>
        </w:rPr>
        <w:t>12.1</w:t>
      </w:r>
      <w:r w:rsidRPr="00D94CA2">
        <w:rPr>
          <w:rFonts w:ascii="宋体" w:hAnsi="宋体" w:hint="eastAsia"/>
          <w:sz w:val="24"/>
        </w:rPr>
        <w:t>与投标有关的所有往来通知、函件和投标文件</w:t>
      </w:r>
      <w:r w:rsidRPr="00D94CA2">
        <w:rPr>
          <w:rFonts w:ascii="宋体" w:hAnsi="宋体" w:hint="eastAsia"/>
          <w:b/>
          <w:sz w:val="24"/>
        </w:rPr>
        <w:t>均应用中文</w:t>
      </w:r>
      <w:r w:rsidRPr="00D94CA2">
        <w:rPr>
          <w:rFonts w:ascii="宋体" w:hAnsi="宋体" w:hint="eastAsia"/>
          <w:sz w:val="24"/>
        </w:rPr>
        <w:t>。</w:t>
      </w:r>
    </w:p>
    <w:p w:rsidR="00E4687B" w:rsidRPr="00D94CA2" w:rsidP="00474F6D">
      <w:pPr>
        <w:pStyle w:val="PlainText"/>
        <w:ind w:firstLine="480" w:firstLineChars="200"/>
        <w:rPr>
          <w:rFonts w:hAnsi="宋体"/>
          <w:sz w:val="24"/>
          <w:szCs w:val="24"/>
        </w:rPr>
      </w:pPr>
      <w:r w:rsidRPr="00D94CA2">
        <w:rPr>
          <w:rFonts w:hAnsi="宋体" w:hint="eastAsia"/>
          <w:sz w:val="24"/>
          <w:szCs w:val="24"/>
        </w:rPr>
        <w:t xml:space="preserve">12.2 </w:t>
      </w:r>
      <w:r w:rsidRPr="00D94CA2">
        <w:rPr>
          <w:rFonts w:hAnsi="宋体" w:hint="eastAsia"/>
          <w:sz w:val="24"/>
          <w:szCs w:val="24"/>
        </w:rPr>
        <w:t>除技术规范另有规定外，投标文件使用的度量衡单位，均采用中华人民共和国法定计量单位。</w:t>
      </w:r>
    </w:p>
    <w:p w:rsidR="00E4687B" w:rsidRPr="00D94CA2" w:rsidP="00474F6D">
      <w:pPr>
        <w:pStyle w:val="PlainText"/>
        <w:ind w:firstLine="480" w:firstLineChars="200"/>
        <w:rPr>
          <w:rFonts w:hAnsi="宋体"/>
          <w:sz w:val="24"/>
          <w:szCs w:val="24"/>
        </w:rPr>
      </w:pPr>
    </w:p>
    <w:p w:rsidR="00E4687B" w:rsidRPr="00D94CA2" w:rsidP="00CE5515">
      <w:pPr>
        <w:pStyle w:val="PlainText"/>
        <w:ind w:firstLine="480" w:firstLineChars="200"/>
        <w:rPr>
          <w:rFonts w:hAnsi="宋体"/>
          <w:b/>
          <w:bCs/>
          <w:sz w:val="24"/>
          <w:szCs w:val="24"/>
        </w:rPr>
      </w:pPr>
      <w:r w:rsidRPr="00D94CA2">
        <w:rPr>
          <w:rFonts w:hAnsi="宋体" w:hint="eastAsia"/>
          <w:b/>
          <w:bCs/>
          <w:sz w:val="24"/>
          <w:szCs w:val="24"/>
        </w:rPr>
        <w:t xml:space="preserve">13. </w:t>
      </w:r>
      <w:r w:rsidRPr="00D94CA2">
        <w:rPr>
          <w:rFonts w:hAnsi="宋体" w:hint="eastAsia"/>
          <w:b/>
          <w:bCs/>
          <w:sz w:val="24"/>
          <w:szCs w:val="24"/>
        </w:rPr>
        <w:t>投标文件的组成</w:t>
      </w:r>
    </w:p>
    <w:p w:rsidR="00614411" w:rsidRPr="00D94CA2" w:rsidP="00614411">
      <w:pPr>
        <w:ind w:left="360" w:firstLine="480" w:firstLineChars="200"/>
        <w:rPr>
          <w:rFonts w:ascii="宋体" w:hAnsi="宋体"/>
          <w:sz w:val="24"/>
          <w:szCs w:val="24"/>
        </w:rPr>
      </w:pPr>
      <w:r w:rsidRPr="00D94CA2">
        <w:rPr>
          <w:rFonts w:ascii="宋体" w:hAnsi="宋体" w:hint="eastAsia"/>
          <w:sz w:val="24"/>
        </w:rPr>
        <w:t>投标文件主要包括下列内容：</w:t>
      </w:r>
    </w:p>
    <w:p w:rsidR="00614411" w:rsidRPr="00D94CA2" w:rsidP="00614411">
      <w:pPr>
        <w:ind w:firstLine="480" w:firstLineChars="200"/>
        <w:rPr>
          <w:rFonts w:ascii="宋体" w:hAnsi="宋体"/>
          <w:sz w:val="24"/>
        </w:rPr>
      </w:pPr>
      <w:r w:rsidRPr="00D94CA2">
        <w:rPr>
          <w:rFonts w:ascii="宋体" w:hAnsi="宋体" w:hint="eastAsia"/>
          <w:sz w:val="24"/>
        </w:rPr>
        <w:t xml:space="preserve">13.1 </w:t>
      </w:r>
      <w:r w:rsidRPr="00D94CA2">
        <w:rPr>
          <w:rFonts w:ascii="宋体" w:hAnsi="宋体" w:hint="eastAsia"/>
          <w:sz w:val="24"/>
        </w:rPr>
        <w:t>投标函及附录，</w:t>
      </w:r>
      <w:r w:rsidRPr="00D94CA2">
        <w:rPr>
          <w:rFonts w:ascii="宋体" w:hAnsi="宋体" w:hint="eastAsia"/>
          <w:sz w:val="24"/>
        </w:rPr>
        <w:t>当</w:t>
      </w:r>
      <w:r w:rsidRPr="00D94CA2">
        <w:rPr>
          <w:rFonts w:ascii="宋体" w:hAnsi="宋体"/>
          <w:sz w:val="24"/>
        </w:rPr>
        <w:t>招标文件有要求时，还应</w:t>
      </w:r>
      <w:r w:rsidRPr="00D94CA2">
        <w:rPr>
          <w:rFonts w:ascii="宋体" w:hAnsi="宋体" w:hint="eastAsia"/>
          <w:sz w:val="24"/>
        </w:rPr>
        <w:t>按</w:t>
      </w:r>
      <w:r w:rsidRPr="00D94CA2">
        <w:rPr>
          <w:rFonts w:ascii="宋体" w:hAnsi="宋体"/>
          <w:sz w:val="24"/>
        </w:rPr>
        <w:t>招标人制定</w:t>
      </w:r>
      <w:r w:rsidRPr="00D94CA2">
        <w:rPr>
          <w:rFonts w:ascii="宋体" w:hAnsi="宋体" w:hint="eastAsia"/>
          <w:sz w:val="24"/>
        </w:rPr>
        <w:t>格式提供</w:t>
      </w:r>
      <w:r w:rsidRPr="00D94CA2">
        <w:rPr>
          <w:rFonts w:ascii="宋体" w:hAnsi="宋体"/>
          <w:sz w:val="24"/>
        </w:rPr>
        <w:t>报价</w:t>
      </w:r>
      <w:r w:rsidRPr="00D94CA2">
        <w:rPr>
          <w:rFonts w:ascii="宋体" w:hAnsi="宋体" w:hint="eastAsia"/>
          <w:sz w:val="24"/>
        </w:rPr>
        <w:t>；</w:t>
      </w:r>
    </w:p>
    <w:p w:rsidR="00614411" w:rsidRPr="00D94CA2" w:rsidP="00614411">
      <w:pPr>
        <w:ind w:firstLine="480" w:firstLineChars="200"/>
        <w:rPr>
          <w:rFonts w:ascii="宋体" w:hAnsi="宋体"/>
          <w:sz w:val="24"/>
        </w:rPr>
      </w:pPr>
      <w:r w:rsidRPr="00D94CA2">
        <w:rPr>
          <w:rFonts w:ascii="宋体" w:hAnsi="宋体" w:hint="eastAsia"/>
          <w:sz w:val="24"/>
        </w:rPr>
        <w:t>13.2</w:t>
      </w:r>
      <w:r w:rsidRPr="00D94CA2">
        <w:rPr>
          <w:rFonts w:ascii="宋体" w:hAnsi="宋体" w:hint="eastAsia"/>
          <w:sz w:val="24"/>
        </w:rPr>
        <w:t>资格</w:t>
      </w:r>
      <w:r w:rsidRPr="00D94CA2">
        <w:rPr>
          <w:rFonts w:ascii="宋体" w:hAnsi="宋体" w:hint="eastAsia"/>
          <w:sz w:val="24"/>
        </w:rPr>
        <w:t>证明</w:t>
      </w:r>
      <w:r w:rsidRPr="00D94CA2">
        <w:rPr>
          <w:rFonts w:ascii="宋体" w:hAnsi="宋体" w:hint="eastAsia"/>
          <w:sz w:val="24"/>
        </w:rPr>
        <w:t>资料：</w:t>
      </w:r>
    </w:p>
    <w:p w:rsidR="00614411" w:rsidRPr="00D94CA2" w:rsidP="00614411">
      <w:pPr>
        <w:ind w:left="420" w:firstLine="420"/>
        <w:rPr>
          <w:rFonts w:ascii="宋体" w:hAnsi="宋体"/>
          <w:sz w:val="24"/>
        </w:rPr>
      </w:pPr>
      <w:r w:rsidRPr="00D94CA2">
        <w:rPr>
          <w:rFonts w:ascii="宋体" w:hAnsi="宋体" w:hint="eastAsia"/>
          <w:sz w:val="24"/>
        </w:rPr>
        <w:t>单位负责人身份证明书、单位负责人授权书</w:t>
      </w:r>
      <w:r w:rsidRPr="00D94CA2">
        <w:rPr>
          <w:rFonts w:ascii="宋体" w:hAnsi="宋体" w:hint="eastAsia"/>
          <w:sz w:val="24"/>
        </w:rPr>
        <w:t>（投标文件由单位负责人签署时，可不提供单位负责人授权书）</w:t>
      </w:r>
      <w:r w:rsidRPr="00D94CA2">
        <w:rPr>
          <w:rFonts w:ascii="宋体" w:hAnsi="宋体" w:hint="eastAsia"/>
          <w:sz w:val="24"/>
        </w:rPr>
        <w:t>、投标人有效的营业执照（扫描件加盖公章）、</w:t>
      </w:r>
      <w:r w:rsidRPr="00D94CA2">
        <w:rPr>
          <w:rFonts w:ascii="宋体" w:hAnsi="宋体" w:hint="eastAsia"/>
          <w:sz w:val="24"/>
        </w:rPr>
        <w:t>投标人资格说明表</w:t>
      </w:r>
      <w:r w:rsidRPr="00D94CA2">
        <w:rPr>
          <w:rFonts w:ascii="宋体" w:hAnsi="宋体" w:hint="eastAsia"/>
          <w:sz w:val="24"/>
        </w:rPr>
        <w:t>、财务状况（企业上年度资产负债表或银行出具的</w:t>
      </w:r>
      <w:r w:rsidRPr="00D94CA2">
        <w:rPr>
          <w:rFonts w:ascii="宋体" w:hAnsi="宋体" w:hint="eastAsia"/>
          <w:sz w:val="24"/>
        </w:rPr>
        <w:t>3</w:t>
      </w:r>
      <w:r w:rsidRPr="00D94CA2">
        <w:rPr>
          <w:rFonts w:ascii="宋体" w:hAnsi="宋体" w:hint="eastAsia"/>
          <w:sz w:val="24"/>
        </w:rPr>
        <w:t>个月以内的资信证明）、招标文件要求的业绩的证明文件、招标文件规定的其他资格要求</w:t>
      </w:r>
      <w:r w:rsidRPr="00D94CA2">
        <w:rPr>
          <w:rFonts w:ascii="宋体" w:hAnsi="宋体" w:hint="eastAsia"/>
          <w:sz w:val="24"/>
        </w:rPr>
        <w:t>(</w:t>
      </w:r>
      <w:r w:rsidRPr="00D94CA2">
        <w:rPr>
          <w:rFonts w:ascii="宋体" w:hAnsi="宋体" w:hint="eastAsia"/>
          <w:sz w:val="24"/>
        </w:rPr>
        <w:t>如需要证明文件</w:t>
      </w:r>
      <w:r w:rsidRPr="00D94CA2">
        <w:rPr>
          <w:rFonts w:ascii="宋体" w:hAnsi="宋体" w:hint="eastAsia"/>
          <w:sz w:val="24"/>
        </w:rPr>
        <w:t>)</w:t>
      </w:r>
      <w:r w:rsidRPr="00D94CA2">
        <w:rPr>
          <w:rFonts w:ascii="宋体" w:hAnsi="宋体" w:hint="eastAsia"/>
          <w:sz w:val="24"/>
        </w:rPr>
        <w:t>。</w:t>
      </w:r>
    </w:p>
    <w:p w:rsidR="00614411" w:rsidRPr="00D94CA2" w:rsidP="00614411">
      <w:pPr>
        <w:pStyle w:val="BodyTextIndent"/>
        <w:spacing w:line="240" w:lineRule="auto"/>
        <w:ind w:left="0" w:firstLine="480" w:firstLineChars="200"/>
        <w:rPr>
          <w:rFonts w:ascii="宋体" w:hAnsi="宋体"/>
          <w:sz w:val="24"/>
        </w:rPr>
      </w:pPr>
      <w:r w:rsidRPr="00D94CA2">
        <w:rPr>
          <w:rFonts w:ascii="宋体" w:hAnsi="宋体" w:hint="eastAsia"/>
          <w:sz w:val="24"/>
        </w:rPr>
        <w:t xml:space="preserve">13.3 </w:t>
      </w:r>
      <w:r w:rsidRPr="00D94CA2">
        <w:rPr>
          <w:rFonts w:ascii="宋体" w:hAnsi="宋体" w:hint="eastAsia"/>
          <w:sz w:val="24"/>
        </w:rPr>
        <w:t>投标方案：</w:t>
      </w:r>
    </w:p>
    <w:p w:rsidR="00614411" w:rsidRPr="00D94CA2" w:rsidP="00614411">
      <w:pPr>
        <w:pStyle w:val="BodyTextIndent"/>
        <w:spacing w:line="240" w:lineRule="auto"/>
        <w:ind w:left="357" w:firstLine="480" w:firstLineChars="200"/>
        <w:rPr>
          <w:rFonts w:ascii="宋体" w:hAnsi="宋体"/>
          <w:sz w:val="24"/>
        </w:rPr>
      </w:pPr>
      <w:r w:rsidRPr="00D94CA2">
        <w:rPr>
          <w:rFonts w:ascii="宋体" w:hAnsi="宋体" w:hint="eastAsia"/>
          <w:sz w:val="24"/>
        </w:rPr>
        <w:t xml:space="preserve">13.3.1 </w:t>
      </w:r>
      <w:r w:rsidRPr="00D94CA2">
        <w:rPr>
          <w:rFonts w:ascii="宋体" w:hAnsi="宋体" w:hint="eastAsia"/>
          <w:sz w:val="24"/>
        </w:rPr>
        <w:t>标准模板部分</w:t>
      </w:r>
    </w:p>
    <w:p w:rsidR="00614411" w:rsidRPr="00D94CA2" w:rsidP="00614411">
      <w:pPr>
        <w:pStyle w:val="BodyTextIndent"/>
        <w:spacing w:line="240" w:lineRule="auto"/>
        <w:ind w:left="357" w:firstLine="1344" w:firstLineChars="560"/>
        <w:rPr>
          <w:rFonts w:ascii="宋体" w:hAnsi="宋体"/>
          <w:sz w:val="24"/>
        </w:rPr>
      </w:pPr>
      <w:r w:rsidRPr="00D94CA2">
        <w:rPr>
          <w:rFonts w:ascii="宋体" w:hAnsi="宋体" w:hint="eastAsia"/>
          <w:sz w:val="24"/>
        </w:rPr>
        <w:t>①承诺书</w:t>
      </w:r>
    </w:p>
    <w:p w:rsidR="00614411" w:rsidRPr="00D94CA2" w:rsidP="00614411">
      <w:pPr>
        <w:pStyle w:val="BodyTextIndent"/>
        <w:spacing w:line="240" w:lineRule="auto"/>
        <w:ind w:left="357" w:firstLine="1344" w:firstLineChars="560"/>
        <w:rPr>
          <w:rFonts w:ascii="宋体" w:hAnsi="宋体"/>
          <w:sz w:val="24"/>
        </w:rPr>
      </w:pPr>
      <w:r w:rsidRPr="00D94CA2">
        <w:rPr>
          <w:rFonts w:ascii="宋体" w:hAnsi="宋体" w:hint="eastAsia"/>
          <w:sz w:val="24"/>
        </w:rPr>
        <w:t>②</w:t>
      </w:r>
      <w:r w:rsidRPr="00D94CA2">
        <w:rPr>
          <w:rFonts w:ascii="宋体" w:hAnsi="宋体" w:hint="eastAsia"/>
          <w:sz w:val="24"/>
        </w:rPr>
        <w:t>报价单</w:t>
      </w:r>
    </w:p>
    <w:p w:rsidR="00614411" w:rsidRPr="00D94CA2" w:rsidP="00614411">
      <w:pPr>
        <w:pStyle w:val="BodyTextIndent"/>
        <w:spacing w:line="240" w:lineRule="auto"/>
        <w:ind w:left="357" w:firstLine="1344" w:firstLineChars="560"/>
        <w:rPr>
          <w:rFonts w:ascii="宋体" w:hAnsi="宋体"/>
          <w:sz w:val="24"/>
        </w:rPr>
      </w:pPr>
      <w:r w:rsidRPr="00D94CA2">
        <w:rPr>
          <w:rFonts w:ascii="宋体" w:hAnsi="宋体" w:hint="eastAsia"/>
          <w:sz w:val="24"/>
        </w:rPr>
        <w:t>③要求响应表</w:t>
      </w:r>
    </w:p>
    <w:p w:rsidR="00614411" w:rsidRPr="00D94CA2" w:rsidP="00614411">
      <w:pPr>
        <w:pStyle w:val="BodyTextIndent"/>
        <w:spacing w:line="240" w:lineRule="auto"/>
        <w:ind w:left="357" w:firstLine="1344" w:firstLineChars="560"/>
        <w:rPr>
          <w:rFonts w:ascii="宋体" w:hAnsi="宋体"/>
          <w:sz w:val="24"/>
        </w:rPr>
      </w:pPr>
      <w:r w:rsidRPr="00D94CA2">
        <w:rPr>
          <w:rFonts w:ascii="宋体" w:hAnsi="宋体" w:hint="eastAsia"/>
          <w:sz w:val="24"/>
        </w:rPr>
        <w:t>④偏离说明表</w:t>
      </w:r>
    </w:p>
    <w:p w:rsidR="00614411" w:rsidRPr="00D94CA2" w:rsidP="00614411">
      <w:pPr>
        <w:pStyle w:val="BodyTextIndent"/>
        <w:spacing w:line="240" w:lineRule="auto"/>
        <w:ind w:left="420" w:firstLine="420" w:firstLineChars="175"/>
        <w:rPr>
          <w:rFonts w:ascii="宋体" w:hAnsi="宋体"/>
          <w:sz w:val="24"/>
        </w:rPr>
      </w:pPr>
      <w:r w:rsidRPr="00D94CA2">
        <w:rPr>
          <w:rFonts w:ascii="宋体" w:hAnsi="宋体" w:hint="eastAsia"/>
          <w:sz w:val="24"/>
        </w:rPr>
        <w:t>13.3.2</w:t>
      </w:r>
      <w:r w:rsidRPr="00D94CA2">
        <w:rPr>
          <w:rFonts w:ascii="宋体" w:hAnsi="宋体" w:hint="eastAsia"/>
          <w:sz w:val="24"/>
        </w:rPr>
        <w:t>附页：</w:t>
      </w:r>
    </w:p>
    <w:p w:rsidR="00614411" w:rsidRPr="00D94CA2" w:rsidP="00614411">
      <w:pPr>
        <w:pStyle w:val="BodyTextIndent"/>
        <w:spacing w:line="240" w:lineRule="auto"/>
        <w:ind w:left="1260" w:firstLine="420" w:firstLineChars="175"/>
        <w:rPr>
          <w:rFonts w:ascii="宋体" w:hAnsi="宋体"/>
          <w:sz w:val="24"/>
        </w:rPr>
      </w:pPr>
      <w:r w:rsidRPr="00D94CA2">
        <w:rPr>
          <w:rFonts w:ascii="宋体" w:hAnsi="宋体" w:hint="eastAsia"/>
          <w:sz w:val="24"/>
        </w:rPr>
        <w:t>①公司介绍（公司概况、组织架构、本项目主要负责人与运营团队主要人员的简历与主要工作经历</w:t>
      </w:r>
      <w:r w:rsidRPr="00D94CA2">
        <w:rPr>
          <w:rFonts w:ascii="宋体" w:hAnsi="宋体" w:hint="eastAsia"/>
          <w:sz w:val="24"/>
        </w:rPr>
        <w:t>/</w:t>
      </w:r>
      <w:r w:rsidRPr="00D94CA2">
        <w:rPr>
          <w:rFonts w:ascii="宋体" w:hAnsi="宋体" w:hint="eastAsia"/>
          <w:sz w:val="24"/>
        </w:rPr>
        <w:t>作品等）</w:t>
      </w:r>
    </w:p>
    <w:p w:rsidR="00614411" w:rsidRPr="00D94CA2" w:rsidP="00614411">
      <w:pPr>
        <w:pStyle w:val="BodyTextIndent"/>
        <w:spacing w:line="240" w:lineRule="auto"/>
        <w:ind w:left="1260" w:firstLine="420" w:firstLineChars="175"/>
        <w:rPr>
          <w:rFonts w:ascii="宋体" w:hAnsi="宋体"/>
          <w:sz w:val="24"/>
        </w:rPr>
      </w:pPr>
      <w:r w:rsidRPr="00D94CA2">
        <w:rPr>
          <w:rFonts w:ascii="宋体" w:hAnsi="宋体" w:hint="eastAsia"/>
          <w:sz w:val="24"/>
        </w:rPr>
        <w:t>②项目方案（按招标文件第五章招标人要求及报价表要求制作）</w:t>
      </w:r>
    </w:p>
    <w:p w:rsidR="00614411" w:rsidRPr="00D94CA2" w:rsidP="00614411">
      <w:pPr>
        <w:pStyle w:val="BodyTextIndent"/>
        <w:spacing w:line="240" w:lineRule="auto"/>
        <w:ind w:left="1260" w:firstLine="420" w:firstLineChars="175"/>
        <w:rPr>
          <w:rFonts w:ascii="宋体" w:hAnsi="宋体"/>
          <w:sz w:val="24"/>
        </w:rPr>
      </w:pPr>
      <w:r w:rsidRPr="00D94CA2">
        <w:rPr>
          <w:rFonts w:ascii="宋体" w:hAnsi="宋体" w:hint="eastAsia"/>
          <w:sz w:val="24"/>
        </w:rPr>
        <w:t>③</w:t>
      </w:r>
      <w:r w:rsidRPr="00D94CA2">
        <w:rPr>
          <w:rFonts w:ascii="宋体" w:hAnsi="宋体" w:hint="eastAsia"/>
          <w:sz w:val="24"/>
        </w:rPr>
        <w:t>PPT</w:t>
      </w:r>
      <w:r w:rsidRPr="00D94CA2">
        <w:rPr>
          <w:rFonts w:ascii="宋体" w:hAnsi="宋体" w:hint="eastAsia"/>
          <w:sz w:val="24"/>
        </w:rPr>
        <w:t>讲标内容（如规定需要讲标）。</w:t>
      </w:r>
    </w:p>
    <w:p w:rsidR="00614411" w:rsidRPr="00D94CA2" w:rsidP="00614411">
      <w:pPr>
        <w:pStyle w:val="BodyTextIndent"/>
        <w:spacing w:line="240" w:lineRule="auto"/>
        <w:ind w:firstLine="658" w:firstLineChars="274"/>
        <w:rPr>
          <w:rFonts w:ascii="宋体" w:hAnsi="宋体"/>
          <w:sz w:val="24"/>
        </w:rPr>
      </w:pPr>
      <w:r w:rsidRPr="00D94CA2">
        <w:rPr>
          <w:rFonts w:ascii="宋体" w:hAnsi="宋体" w:hint="eastAsia"/>
          <w:sz w:val="24"/>
        </w:rPr>
        <w:t>13.3.3</w:t>
      </w:r>
      <w:r w:rsidRPr="00D94CA2">
        <w:rPr>
          <w:rFonts w:ascii="宋体" w:hAnsi="宋体" w:hint="eastAsia"/>
          <w:sz w:val="24"/>
        </w:rPr>
        <w:t>投标人认为需要补充的其他内容</w:t>
      </w:r>
    </w:p>
    <w:p w:rsidR="00E4687B" w:rsidRPr="00D94CA2" w:rsidP="00474F6D">
      <w:pPr>
        <w:pStyle w:val="BodyTextIndent"/>
        <w:spacing w:line="240" w:lineRule="auto"/>
        <w:ind w:left="407" w:firstLine="120" w:leftChars="194" w:firstLineChars="50"/>
        <w:rPr>
          <w:rFonts w:ascii="宋体" w:hAnsi="宋体"/>
          <w:sz w:val="24"/>
          <w:u w:val="single"/>
        </w:rPr>
      </w:pPr>
    </w:p>
    <w:p w:rsidR="00E4687B" w:rsidRPr="00D94CA2" w:rsidP="00CE5515">
      <w:pPr>
        <w:ind w:firstLine="480" w:firstLineChars="200"/>
        <w:rPr>
          <w:rFonts w:ascii="宋体" w:hAnsi="宋体"/>
          <w:b/>
          <w:sz w:val="24"/>
        </w:rPr>
      </w:pPr>
      <w:r w:rsidRPr="00D94CA2">
        <w:rPr>
          <w:rFonts w:ascii="宋体" w:hAnsi="宋体" w:hint="eastAsia"/>
          <w:b/>
          <w:sz w:val="24"/>
        </w:rPr>
        <w:t xml:space="preserve">14. </w:t>
      </w:r>
      <w:r w:rsidRPr="00D94CA2">
        <w:rPr>
          <w:rFonts w:ascii="宋体" w:hAnsi="宋体" w:hint="eastAsia"/>
          <w:b/>
          <w:sz w:val="24"/>
        </w:rPr>
        <w:t>投标文件格式</w:t>
      </w:r>
      <w:r w:rsidRPr="00D94CA2">
        <w:rPr>
          <w:rFonts w:ascii="宋体" w:hAnsi="宋体" w:hint="eastAsia"/>
          <w:b/>
          <w:sz w:val="24"/>
        </w:rPr>
        <w:t xml:space="preserve"> </w:t>
      </w:r>
    </w:p>
    <w:p w:rsidR="00E4687B" w:rsidRPr="00D94CA2" w:rsidP="00474F6D">
      <w:pPr>
        <w:ind w:firstLine="480" w:firstLineChars="200"/>
        <w:rPr>
          <w:rFonts w:ascii="宋体" w:hAnsi="宋体"/>
          <w:sz w:val="24"/>
        </w:rPr>
      </w:pPr>
      <w:r w:rsidRPr="00D94CA2">
        <w:rPr>
          <w:rFonts w:ascii="宋体" w:hAnsi="宋体" w:hint="eastAsia"/>
          <w:sz w:val="24"/>
        </w:rPr>
        <w:t xml:space="preserve">14.1 </w:t>
      </w:r>
      <w:r w:rsidRPr="00D94CA2">
        <w:rPr>
          <w:rFonts w:ascii="宋体" w:hAnsi="宋体" w:hint="eastAsia"/>
          <w:sz w:val="24"/>
        </w:rPr>
        <w:t>投标文件包括本须知第</w:t>
      </w:r>
      <w:r w:rsidRPr="00D94CA2">
        <w:rPr>
          <w:rFonts w:ascii="宋体" w:hAnsi="宋体" w:hint="eastAsia"/>
          <w:sz w:val="24"/>
        </w:rPr>
        <w:t>13</w:t>
      </w:r>
      <w:r w:rsidRPr="00D94CA2">
        <w:rPr>
          <w:rFonts w:ascii="宋体" w:hAnsi="宋体" w:hint="eastAsia"/>
          <w:sz w:val="24"/>
        </w:rPr>
        <w:t>条中规定的内容，投标人提交的投标文件应当使用本招标文件所提供的投标文件格式</w:t>
      </w:r>
      <w:r w:rsidRPr="00D94CA2">
        <w:rPr>
          <w:rFonts w:ascii="宋体" w:hAnsi="宋体" w:hint="eastAsia"/>
          <w:sz w:val="24"/>
        </w:rPr>
        <w:t>(</w:t>
      </w:r>
      <w:r w:rsidRPr="00D94CA2">
        <w:rPr>
          <w:rFonts w:ascii="宋体" w:hAnsi="宋体" w:hint="eastAsia"/>
          <w:sz w:val="24"/>
        </w:rPr>
        <w:t>表格可以按同样格式扩展</w:t>
      </w:r>
      <w:r w:rsidRPr="00D94CA2">
        <w:rPr>
          <w:rFonts w:ascii="宋体" w:hAnsi="宋体" w:hint="eastAsia"/>
          <w:sz w:val="24"/>
        </w:rPr>
        <w:t>)</w:t>
      </w:r>
      <w:r w:rsidRPr="00D94CA2">
        <w:rPr>
          <w:rFonts w:ascii="宋体" w:hAnsi="宋体" w:hint="eastAsia"/>
          <w:sz w:val="24"/>
        </w:rPr>
        <w:t>。</w:t>
      </w:r>
    </w:p>
    <w:p w:rsidR="00E4687B" w:rsidRPr="00D94CA2" w:rsidP="00474F6D">
      <w:pPr>
        <w:ind w:firstLine="480" w:firstLineChars="200"/>
        <w:rPr>
          <w:rFonts w:ascii="宋体" w:hAnsi="宋体"/>
          <w:sz w:val="24"/>
        </w:rPr>
      </w:pPr>
    </w:p>
    <w:p w:rsidR="00E4687B" w:rsidRPr="00D94CA2" w:rsidP="00CE5515">
      <w:pPr>
        <w:ind w:firstLine="480" w:firstLineChars="200"/>
        <w:rPr>
          <w:rFonts w:ascii="宋体" w:hAnsi="宋体"/>
          <w:b/>
          <w:sz w:val="24"/>
        </w:rPr>
      </w:pPr>
      <w:r w:rsidRPr="00D94CA2">
        <w:rPr>
          <w:rFonts w:ascii="宋体" w:hAnsi="宋体" w:hint="eastAsia"/>
          <w:b/>
          <w:sz w:val="24"/>
        </w:rPr>
        <w:t xml:space="preserve">15. </w:t>
      </w:r>
      <w:r w:rsidRPr="00D94CA2">
        <w:rPr>
          <w:rFonts w:ascii="宋体" w:hAnsi="宋体" w:hint="eastAsia"/>
          <w:b/>
          <w:sz w:val="24"/>
        </w:rPr>
        <w:t>投标报价</w:t>
      </w:r>
      <w:r w:rsidRPr="00D94CA2">
        <w:rPr>
          <w:rFonts w:ascii="宋体" w:hAnsi="宋体" w:hint="eastAsia"/>
          <w:b/>
          <w:sz w:val="24"/>
        </w:rPr>
        <w:t xml:space="preserve"> </w:t>
      </w:r>
    </w:p>
    <w:p w:rsidR="00E4687B" w:rsidRPr="00D94CA2" w:rsidP="00474F6D">
      <w:pPr>
        <w:tabs>
          <w:tab w:val="left" w:pos="1080"/>
        </w:tabs>
        <w:ind w:firstLine="480" w:firstLineChars="200"/>
        <w:rPr>
          <w:rFonts w:ascii="宋体" w:hAnsi="宋体"/>
          <w:sz w:val="24"/>
        </w:rPr>
      </w:pPr>
      <w:r w:rsidRPr="00D94CA2">
        <w:rPr>
          <w:rFonts w:ascii="宋体" w:hAnsi="宋体" w:hint="eastAsia"/>
          <w:sz w:val="24"/>
        </w:rPr>
        <w:t>15.1</w:t>
      </w:r>
      <w:r w:rsidRPr="00D94CA2">
        <w:rPr>
          <w:rFonts w:ascii="宋体" w:hAnsi="宋体" w:hint="eastAsia"/>
          <w:sz w:val="24"/>
        </w:rPr>
        <w:t>投标报价按招标文件提供的格式要求。</w:t>
      </w:r>
    </w:p>
    <w:p w:rsidR="00E4687B" w:rsidRPr="00D94CA2" w:rsidP="00474F6D">
      <w:pPr>
        <w:tabs>
          <w:tab w:val="left" w:pos="1080"/>
        </w:tabs>
        <w:ind w:firstLine="480" w:firstLineChars="200"/>
        <w:rPr>
          <w:rFonts w:ascii="宋体" w:hAnsi="宋体"/>
          <w:sz w:val="24"/>
        </w:rPr>
      </w:pPr>
      <w:r w:rsidRPr="00D94CA2">
        <w:rPr>
          <w:rFonts w:ascii="宋体" w:hAnsi="宋体" w:hint="eastAsia"/>
          <w:sz w:val="24"/>
        </w:rPr>
        <w:t xml:space="preserve">15.2 </w:t>
      </w:r>
      <w:r w:rsidRPr="00D94CA2">
        <w:rPr>
          <w:rFonts w:ascii="宋体" w:hAnsi="宋体" w:hint="eastAsia"/>
          <w:sz w:val="24"/>
        </w:rPr>
        <w:t>本项目最高限价见“前附表”。</w:t>
      </w:r>
    </w:p>
    <w:p w:rsidR="00406013" w:rsidRPr="00D94CA2" w:rsidP="00406013">
      <w:pPr>
        <w:ind w:firstLine="480" w:firstLineChars="200"/>
        <w:rPr>
          <w:rFonts w:ascii="宋体" w:hAnsi="宋体"/>
          <w:sz w:val="24"/>
        </w:rPr>
      </w:pPr>
      <w:r w:rsidRPr="00D94CA2">
        <w:rPr>
          <w:rFonts w:ascii="宋体" w:hAnsi="宋体" w:hint="eastAsia"/>
          <w:sz w:val="24"/>
        </w:rPr>
        <w:t>15.3</w:t>
      </w:r>
      <w:r w:rsidRPr="00D94CA2">
        <w:rPr>
          <w:rFonts w:ascii="宋体" w:hAnsi="宋体" w:hint="eastAsia"/>
          <w:sz w:val="24"/>
        </w:rPr>
        <w:t>投标报价为一次性报价，应包括完成招标文件所确定的委托</w:t>
      </w:r>
      <w:r w:rsidRPr="00D94CA2">
        <w:rPr>
          <w:rFonts w:ascii="宋体" w:hAnsi="宋体" w:hint="eastAsia"/>
          <w:sz w:val="24"/>
        </w:rPr>
        <w:t>标的物</w:t>
      </w:r>
      <w:r w:rsidRPr="00D94CA2">
        <w:rPr>
          <w:rFonts w:ascii="宋体" w:hAnsi="宋体" w:hint="eastAsia"/>
          <w:sz w:val="24"/>
        </w:rPr>
        <w:t>的范围所需的全部费用。</w:t>
      </w:r>
    </w:p>
    <w:p w:rsidR="003A0B0B" w:rsidRPr="00D94CA2" w:rsidP="003A0B0B">
      <w:pPr>
        <w:ind w:firstLine="480" w:firstLineChars="200"/>
        <w:rPr>
          <w:rFonts w:ascii="宋体" w:hAnsi="宋体" w:cs="宋体"/>
          <w:kern w:val="0"/>
          <w:sz w:val="24"/>
        </w:rPr>
      </w:pPr>
      <w:r w:rsidRPr="00D94CA2">
        <w:rPr>
          <w:rFonts w:ascii="宋体" w:hAnsi="宋体" w:hint="eastAsia"/>
          <w:sz w:val="24"/>
        </w:rPr>
        <w:t>15.4</w:t>
      </w:r>
      <w:r w:rsidRPr="00D94CA2">
        <w:rPr>
          <w:rFonts w:ascii="宋体" w:hAnsi="宋体" w:hint="eastAsia"/>
          <w:sz w:val="24"/>
        </w:rPr>
        <w:t>如投标人在投标</w:t>
      </w:r>
      <w:r w:rsidRPr="00D94CA2">
        <w:rPr>
          <w:rFonts w:ascii="宋体" w:hAnsi="宋体"/>
          <w:sz w:val="24"/>
        </w:rPr>
        <w:t>函附录</w:t>
      </w:r>
      <w:r w:rsidRPr="00D94CA2">
        <w:rPr>
          <w:rFonts w:ascii="宋体" w:hAnsi="宋体" w:hint="eastAsia"/>
          <w:sz w:val="24"/>
        </w:rPr>
        <w:t>中有最终优惠价，则以最终优惠价与投标函附录中的投标总价的百分比为准</w:t>
      </w:r>
      <w:r w:rsidRPr="00D94CA2">
        <w:rPr>
          <w:rFonts w:ascii="宋体" w:hAnsi="宋体" w:hint="eastAsia"/>
          <w:sz w:val="24"/>
        </w:rPr>
        <w:t>修正</w:t>
      </w:r>
      <w:r w:rsidRPr="00D94CA2">
        <w:rPr>
          <w:rFonts w:ascii="宋体" w:hAnsi="宋体" w:hint="eastAsia"/>
          <w:sz w:val="24"/>
        </w:rPr>
        <w:t>各分项价格，并按修正后的分项价格参与评标及签订合同。</w:t>
      </w:r>
    </w:p>
    <w:p w:rsidR="003A0B0B" w:rsidRPr="00D94CA2" w:rsidP="003A0B0B">
      <w:pPr>
        <w:ind w:firstLine="480" w:firstLineChars="200"/>
        <w:rPr>
          <w:rFonts w:ascii="宋体" w:hAnsi="宋体"/>
          <w:sz w:val="24"/>
        </w:rPr>
      </w:pPr>
      <w:r w:rsidRPr="00D94CA2">
        <w:rPr>
          <w:rFonts w:ascii="宋体" w:hAnsi="宋体" w:hint="eastAsia"/>
          <w:sz w:val="24"/>
        </w:rPr>
        <w:t>15.5</w:t>
      </w:r>
      <w:r w:rsidRPr="00D94CA2">
        <w:rPr>
          <w:rFonts w:ascii="宋体" w:hAnsi="宋体" w:hint="eastAsia"/>
          <w:sz w:val="24"/>
        </w:rPr>
        <w:t>合同</w:t>
      </w:r>
      <w:r w:rsidRPr="00D94CA2">
        <w:rPr>
          <w:rFonts w:ascii="宋体" w:hAnsi="宋体"/>
          <w:sz w:val="24"/>
        </w:rPr>
        <w:t>所约定的总价和分项价格</w:t>
      </w:r>
      <w:r w:rsidRPr="00D94CA2">
        <w:rPr>
          <w:rFonts w:ascii="宋体" w:hAnsi="宋体" w:hint="eastAsia"/>
          <w:sz w:val="24"/>
        </w:rPr>
        <w:t>在</w:t>
      </w:r>
      <w:r w:rsidRPr="00D94CA2">
        <w:rPr>
          <w:rFonts w:ascii="宋体" w:hAnsi="宋体" w:hint="eastAsia"/>
          <w:sz w:val="24"/>
        </w:rPr>
        <w:t>合同实施期间不因市场变化因素和政策性变化因素而变动，投标人在计算报价时自行考虑风险；招标文件明确要求的按照招标文件规定执行。</w:t>
      </w:r>
    </w:p>
    <w:p w:rsidR="00E4687B" w:rsidRPr="00D94CA2" w:rsidP="00474F6D">
      <w:pPr>
        <w:ind w:firstLine="480" w:firstLineChars="200"/>
        <w:rPr>
          <w:rFonts w:ascii="宋体" w:hAnsi="宋体"/>
          <w:sz w:val="24"/>
        </w:rPr>
      </w:pPr>
    </w:p>
    <w:p w:rsidR="00E4687B" w:rsidRPr="00D94CA2" w:rsidP="00CE5515">
      <w:pPr>
        <w:ind w:firstLine="480" w:firstLineChars="200"/>
        <w:rPr>
          <w:rFonts w:ascii="宋体" w:hAnsi="宋体"/>
          <w:b/>
          <w:bCs/>
          <w:sz w:val="24"/>
        </w:rPr>
      </w:pPr>
      <w:r w:rsidRPr="00D94CA2">
        <w:rPr>
          <w:rFonts w:ascii="宋体" w:hAnsi="宋体" w:hint="eastAsia"/>
          <w:b/>
          <w:bCs/>
          <w:sz w:val="24"/>
        </w:rPr>
        <w:t xml:space="preserve">16. </w:t>
      </w:r>
      <w:r w:rsidRPr="00D94CA2">
        <w:rPr>
          <w:rFonts w:ascii="宋体" w:hAnsi="宋体" w:hint="eastAsia"/>
          <w:b/>
          <w:bCs/>
          <w:sz w:val="24"/>
        </w:rPr>
        <w:t>投标货币</w:t>
      </w:r>
    </w:p>
    <w:p w:rsidR="00E4687B" w:rsidRPr="00D94CA2" w:rsidP="00474F6D">
      <w:pPr>
        <w:ind w:firstLine="480" w:firstLineChars="200"/>
        <w:rPr>
          <w:rFonts w:ascii="宋体" w:hAnsi="宋体"/>
          <w:sz w:val="24"/>
        </w:rPr>
      </w:pPr>
      <w:r w:rsidRPr="00D94CA2">
        <w:rPr>
          <w:rFonts w:ascii="宋体" w:hAnsi="宋体" w:hint="eastAsia"/>
          <w:sz w:val="24"/>
        </w:rPr>
        <w:t>16.1</w:t>
      </w:r>
      <w:r w:rsidRPr="00D94CA2">
        <w:rPr>
          <w:rFonts w:ascii="宋体" w:hAnsi="宋体" w:hint="eastAsia"/>
          <w:sz w:val="24"/>
        </w:rPr>
        <w:t>本项目的投标报价及招标服务费用支付采用的币种为</w:t>
      </w:r>
      <w:r w:rsidRPr="00D94CA2">
        <w:rPr>
          <w:rFonts w:ascii="宋体" w:hAnsi="宋体" w:hint="eastAsia"/>
          <w:sz w:val="24"/>
          <w:u w:val="single"/>
        </w:rPr>
        <w:t>人民币</w:t>
      </w:r>
      <w:r w:rsidRPr="00D94CA2">
        <w:rPr>
          <w:rFonts w:ascii="宋体" w:hAnsi="宋体" w:hint="eastAsia"/>
          <w:sz w:val="24"/>
        </w:rPr>
        <w:t>。</w:t>
      </w:r>
    </w:p>
    <w:p w:rsidR="00E4687B" w:rsidRPr="00D94CA2" w:rsidP="00474F6D">
      <w:pPr>
        <w:ind w:firstLine="480" w:firstLineChars="200"/>
        <w:rPr>
          <w:rFonts w:ascii="宋体" w:hAnsi="宋体"/>
          <w:sz w:val="24"/>
        </w:rPr>
      </w:pPr>
    </w:p>
    <w:p w:rsidR="00E4687B" w:rsidRPr="00D94CA2" w:rsidP="00CE5515">
      <w:pPr>
        <w:ind w:firstLine="480" w:firstLineChars="200"/>
        <w:rPr>
          <w:rFonts w:ascii="宋体" w:hAnsi="宋体"/>
          <w:b/>
          <w:bCs/>
          <w:sz w:val="24"/>
        </w:rPr>
      </w:pPr>
      <w:r w:rsidRPr="00D94CA2">
        <w:rPr>
          <w:rFonts w:ascii="宋体" w:hAnsi="宋体" w:hint="eastAsia"/>
          <w:b/>
          <w:bCs/>
          <w:sz w:val="24"/>
        </w:rPr>
        <w:t xml:space="preserve">17. </w:t>
      </w:r>
      <w:r w:rsidRPr="00D94CA2">
        <w:rPr>
          <w:rFonts w:ascii="宋体" w:hAnsi="宋体" w:hint="eastAsia"/>
          <w:b/>
          <w:bCs/>
          <w:sz w:val="24"/>
        </w:rPr>
        <w:t>投标有效期</w:t>
      </w:r>
    </w:p>
    <w:p w:rsidR="003A0B0B" w:rsidRPr="00D94CA2" w:rsidP="003A0B0B">
      <w:pPr>
        <w:ind w:firstLine="480" w:firstLineChars="200"/>
        <w:rPr>
          <w:rFonts w:ascii="宋体" w:hAnsi="宋体"/>
          <w:sz w:val="24"/>
        </w:rPr>
      </w:pPr>
      <w:r w:rsidRPr="00D94CA2">
        <w:rPr>
          <w:rFonts w:ascii="宋体" w:hAnsi="宋体" w:hint="eastAsia"/>
          <w:sz w:val="24"/>
        </w:rPr>
        <w:t>17.1</w:t>
      </w:r>
      <w:r w:rsidRPr="00D94CA2">
        <w:rPr>
          <w:rFonts w:ascii="宋体" w:hAnsi="宋体" w:hint="eastAsia"/>
          <w:sz w:val="24"/>
        </w:rPr>
        <w:t>投标有效期详见“前附表”所规定的期限，在此期限内，所有投标文件均保持有效。</w:t>
      </w:r>
    </w:p>
    <w:p w:rsidR="003A0B0B" w:rsidRPr="00D94CA2" w:rsidP="003A0B0B">
      <w:pPr>
        <w:tabs>
          <w:tab w:val="left" w:pos="1080"/>
          <w:tab w:val="left" w:pos="1260"/>
        </w:tabs>
        <w:ind w:firstLine="480" w:firstLineChars="200"/>
        <w:rPr>
          <w:rFonts w:ascii="宋体" w:hAnsi="宋体"/>
          <w:sz w:val="24"/>
        </w:rPr>
      </w:pPr>
      <w:r w:rsidRPr="00D94CA2">
        <w:rPr>
          <w:rFonts w:ascii="宋体" w:hAnsi="宋体" w:hint="eastAsia"/>
          <w:sz w:val="24"/>
        </w:rPr>
        <w:t>17.2</w:t>
      </w:r>
      <w:r w:rsidRPr="00D94CA2">
        <w:rPr>
          <w:rFonts w:ascii="宋体" w:hAnsi="宋体" w:hint="eastAsia"/>
          <w:sz w:val="24"/>
        </w:rPr>
        <w:t>出现特殊情况需要延长投标有效期的，招标人以书面形式</w:t>
      </w:r>
      <w:r w:rsidRPr="00D94CA2">
        <w:rPr>
          <w:rFonts w:ascii="宋体" w:hAnsi="宋体" w:hint="eastAsia"/>
          <w:sz w:val="24"/>
          <w:szCs w:val="18"/>
        </w:rPr>
        <w:t>（原件、复印件或扫描件）</w:t>
      </w:r>
      <w:r w:rsidRPr="00D94CA2">
        <w:rPr>
          <w:rFonts w:ascii="宋体" w:hAnsi="宋体" w:hint="eastAsia"/>
          <w:sz w:val="24"/>
        </w:rPr>
        <w:t>通知所有投标人延长投标有效期。投标人同意延长的，应相应延长其投标保证金的有效期，但不得要求或允许修改或撤销其投标文件；投标人拒绝延长的，其投标失效，但投标人有权收回其投标保证金。</w:t>
      </w:r>
    </w:p>
    <w:p w:rsidR="00E4687B" w:rsidRPr="00D94CA2" w:rsidP="00474F6D">
      <w:pPr>
        <w:ind w:firstLine="480" w:firstLineChars="200"/>
        <w:rPr>
          <w:rFonts w:ascii="宋体" w:hAnsi="宋体"/>
          <w:sz w:val="24"/>
        </w:rPr>
      </w:pPr>
      <w:r w:rsidRPr="00D94CA2">
        <w:rPr>
          <w:rFonts w:ascii="宋体" w:hAnsi="宋体" w:hint="eastAsia"/>
          <w:sz w:val="24"/>
        </w:rPr>
        <w:t xml:space="preserve"> </w:t>
      </w:r>
    </w:p>
    <w:p w:rsidR="00E4687B" w:rsidRPr="00D94CA2" w:rsidP="00CE5515">
      <w:pPr>
        <w:ind w:firstLine="480" w:firstLineChars="200"/>
        <w:rPr>
          <w:rFonts w:ascii="宋体" w:hAnsi="宋体"/>
          <w:b/>
          <w:bCs/>
          <w:sz w:val="24"/>
        </w:rPr>
      </w:pPr>
      <w:r w:rsidRPr="00D94CA2">
        <w:rPr>
          <w:rFonts w:ascii="宋体" w:hAnsi="宋体" w:hint="eastAsia"/>
          <w:b/>
          <w:bCs/>
          <w:sz w:val="24"/>
        </w:rPr>
        <w:t xml:space="preserve">18. </w:t>
      </w:r>
      <w:r w:rsidRPr="00D94CA2">
        <w:rPr>
          <w:rFonts w:ascii="宋体" w:hAnsi="宋体" w:hint="eastAsia"/>
          <w:b/>
          <w:bCs/>
          <w:sz w:val="24"/>
        </w:rPr>
        <w:t>投标保证金</w:t>
      </w:r>
    </w:p>
    <w:p w:rsidR="00406013" w:rsidRPr="00D94CA2" w:rsidP="00406013">
      <w:pPr>
        <w:ind w:firstLine="480" w:firstLineChars="200"/>
        <w:rPr>
          <w:rFonts w:ascii="宋体" w:hAnsi="宋体"/>
          <w:sz w:val="24"/>
        </w:rPr>
      </w:pPr>
      <w:r w:rsidRPr="00D94CA2">
        <w:rPr>
          <w:rFonts w:ascii="宋体" w:hAnsi="宋体" w:hint="eastAsia"/>
          <w:sz w:val="24"/>
        </w:rPr>
        <w:t xml:space="preserve">18.1 </w:t>
      </w:r>
      <w:r w:rsidRPr="00D94CA2">
        <w:rPr>
          <w:rFonts w:ascii="宋体" w:hAnsi="宋体" w:hint="eastAsia"/>
          <w:sz w:val="24"/>
        </w:rPr>
        <w:t>投标人应在</w:t>
      </w:r>
      <w:r w:rsidRPr="00D94CA2" w:rsidR="0000627B">
        <w:rPr>
          <w:rFonts w:ascii="宋体" w:hAnsi="宋体" w:hint="eastAsia"/>
          <w:sz w:val="24"/>
        </w:rPr>
        <w:t>递交</w:t>
      </w:r>
      <w:r w:rsidRPr="00D94CA2">
        <w:rPr>
          <w:rFonts w:ascii="宋体" w:hAnsi="宋体" w:hint="eastAsia"/>
          <w:sz w:val="24"/>
        </w:rPr>
        <w:t>电子投标文件</w:t>
      </w:r>
      <w:r w:rsidRPr="00D94CA2">
        <w:rPr>
          <w:rFonts w:ascii="宋体" w:hAnsi="宋体" w:hint="eastAsia"/>
          <w:sz w:val="24"/>
        </w:rPr>
        <w:t>的同时，按有关规定提交“前附表”所规定数额的投标保证金并作为其投标文件的一部分（</w:t>
      </w:r>
      <w:r w:rsidRPr="00D94CA2">
        <w:rPr>
          <w:rFonts w:ascii="宋体" w:hAnsi="宋体" w:hint="eastAsia"/>
          <w:sz w:val="24"/>
        </w:rPr>
        <w:t>必须使招标机构在投标截止时间前收到</w:t>
      </w:r>
      <w:r w:rsidRPr="00D94CA2">
        <w:rPr>
          <w:rFonts w:ascii="宋体" w:hAnsi="宋体" w:hint="eastAsia"/>
          <w:sz w:val="24"/>
        </w:rPr>
        <w:t>）。</w:t>
      </w:r>
    </w:p>
    <w:p w:rsidR="00406013" w:rsidRPr="00D94CA2" w:rsidP="00406013">
      <w:pPr>
        <w:ind w:firstLine="480" w:firstLineChars="200"/>
        <w:rPr>
          <w:rFonts w:ascii="宋体" w:hAnsi="宋体"/>
          <w:sz w:val="24"/>
        </w:rPr>
      </w:pPr>
      <w:r w:rsidRPr="00D94CA2">
        <w:rPr>
          <w:rFonts w:ascii="宋体" w:hAnsi="宋体" w:hint="eastAsia"/>
          <w:sz w:val="24"/>
        </w:rPr>
        <w:t xml:space="preserve">18.2 </w:t>
      </w:r>
      <w:r w:rsidRPr="00D94CA2">
        <w:rPr>
          <w:rFonts w:ascii="宋体" w:hAnsi="宋体" w:hint="eastAsia"/>
          <w:sz w:val="24"/>
        </w:rPr>
        <w:t>投标保证金递交方式见“前附表”。</w:t>
      </w:r>
    </w:p>
    <w:p w:rsidR="003A0B0B" w:rsidRPr="00D94CA2" w:rsidP="003A0B0B">
      <w:pPr>
        <w:ind w:firstLine="480" w:firstLineChars="200"/>
        <w:rPr>
          <w:rFonts w:ascii="宋体" w:hAnsi="宋体"/>
          <w:sz w:val="24"/>
        </w:rPr>
      </w:pPr>
      <w:r w:rsidRPr="00D94CA2">
        <w:rPr>
          <w:rFonts w:ascii="宋体" w:hAnsi="宋体" w:hint="eastAsia"/>
          <w:sz w:val="24"/>
        </w:rPr>
        <w:t>18.3</w:t>
      </w:r>
      <w:r w:rsidRPr="00D94CA2">
        <w:rPr>
          <w:rFonts w:ascii="宋体" w:hAnsi="宋体" w:hint="eastAsia"/>
          <w:sz w:val="24"/>
        </w:rPr>
        <w:t>对中标人和未中标人的投标保证金，最迟应当在签订合同后</w:t>
      </w:r>
      <w:r w:rsidRPr="00D94CA2">
        <w:rPr>
          <w:rFonts w:ascii="宋体" w:hAnsi="宋体" w:hint="eastAsia"/>
          <w:sz w:val="24"/>
        </w:rPr>
        <w:t>5</w:t>
      </w:r>
      <w:r w:rsidRPr="00D94CA2">
        <w:rPr>
          <w:rFonts w:ascii="宋体" w:hAnsi="宋体" w:hint="eastAsia"/>
          <w:sz w:val="24"/>
        </w:rPr>
        <w:t>日内予以退还。</w:t>
      </w:r>
    </w:p>
    <w:p w:rsidR="003A0B0B" w:rsidRPr="00D94CA2" w:rsidP="003A0B0B">
      <w:pPr>
        <w:ind w:firstLine="480" w:firstLineChars="200"/>
        <w:rPr>
          <w:rFonts w:ascii="宋体" w:hAnsi="宋体"/>
          <w:sz w:val="24"/>
        </w:rPr>
      </w:pPr>
      <w:r w:rsidRPr="00D94CA2">
        <w:rPr>
          <w:rFonts w:ascii="宋体" w:hAnsi="宋体" w:hint="eastAsia"/>
          <w:sz w:val="24"/>
        </w:rPr>
        <w:t>18.4</w:t>
      </w:r>
      <w:r w:rsidRPr="00D94CA2">
        <w:rPr>
          <w:rFonts w:ascii="宋体" w:hAnsi="宋体" w:hint="eastAsia"/>
          <w:sz w:val="24"/>
        </w:rPr>
        <w:t>发生下列任何情况之一时，投标保证金不予退还：</w:t>
      </w:r>
    </w:p>
    <w:p w:rsidR="003A0B0B" w:rsidRPr="00D94CA2" w:rsidP="003A0B0B">
      <w:pPr>
        <w:ind w:firstLine="480" w:firstLineChars="200"/>
        <w:rPr>
          <w:rFonts w:ascii="宋体" w:hAnsi="宋体"/>
          <w:sz w:val="24"/>
        </w:rPr>
      </w:pPr>
      <w:r w:rsidRPr="00D94CA2">
        <w:rPr>
          <w:rFonts w:ascii="宋体" w:hAnsi="宋体" w:hint="eastAsia"/>
          <w:sz w:val="24"/>
        </w:rPr>
        <w:t xml:space="preserve">18.4.1 </w:t>
      </w:r>
      <w:r w:rsidRPr="00D94CA2">
        <w:rPr>
          <w:rFonts w:ascii="宋体" w:hAnsi="宋体" w:hint="eastAsia"/>
          <w:sz w:val="24"/>
        </w:rPr>
        <w:t>投标人在投标有效期内撤销其投标。</w:t>
      </w:r>
    </w:p>
    <w:p w:rsidR="003A0B0B" w:rsidRPr="00D94CA2" w:rsidP="003A0B0B">
      <w:pPr>
        <w:ind w:firstLine="480" w:firstLineChars="200"/>
        <w:rPr>
          <w:rFonts w:ascii="宋体" w:hAnsi="宋体"/>
          <w:sz w:val="24"/>
        </w:rPr>
      </w:pPr>
      <w:r w:rsidRPr="00D94CA2">
        <w:rPr>
          <w:rFonts w:ascii="宋体" w:hAnsi="宋体"/>
          <w:sz w:val="24"/>
        </w:rPr>
        <w:t>18.4.2</w:t>
      </w:r>
      <w:r w:rsidRPr="00D94CA2">
        <w:rPr>
          <w:rFonts w:ascii="宋体" w:hAnsi="宋体"/>
          <w:sz w:val="24"/>
        </w:rPr>
        <w:t xml:space="preserve"> </w:t>
      </w:r>
      <w:r w:rsidRPr="00D94CA2">
        <w:rPr>
          <w:rFonts w:ascii="宋体" w:hAnsi="宋体"/>
          <w:sz w:val="24"/>
        </w:rPr>
        <w:t>因投标人原因造成</w:t>
      </w:r>
      <w:r w:rsidRPr="00D94CA2">
        <w:rPr>
          <w:rFonts w:ascii="宋体" w:hAnsi="宋体" w:hint="eastAsia"/>
          <w:sz w:val="24"/>
        </w:rPr>
        <w:t>电子</w:t>
      </w:r>
      <w:r w:rsidRPr="00D94CA2">
        <w:rPr>
          <w:rFonts w:ascii="宋体" w:hAnsi="宋体"/>
          <w:sz w:val="24"/>
        </w:rPr>
        <w:t>投标文件未解密的</w:t>
      </w:r>
      <w:r w:rsidRPr="00D94CA2">
        <w:rPr>
          <w:rFonts w:ascii="宋体" w:hAnsi="宋体"/>
          <w:sz w:val="24"/>
        </w:rPr>
        <w:t>。</w:t>
      </w:r>
    </w:p>
    <w:p w:rsidR="003A0B0B" w:rsidRPr="00D94CA2" w:rsidP="003A0B0B">
      <w:pPr>
        <w:ind w:firstLine="480" w:firstLineChars="200"/>
        <w:rPr>
          <w:rFonts w:ascii="宋体" w:hAnsi="宋体"/>
          <w:sz w:val="24"/>
        </w:rPr>
      </w:pPr>
      <w:r w:rsidRPr="00D94CA2">
        <w:rPr>
          <w:rFonts w:ascii="宋体" w:hAnsi="宋体" w:hint="eastAsia"/>
          <w:sz w:val="24"/>
        </w:rPr>
        <w:t xml:space="preserve">18.4.3 </w:t>
      </w:r>
      <w:r w:rsidRPr="00D94CA2">
        <w:rPr>
          <w:rFonts w:ascii="宋体" w:hAnsi="宋体" w:hint="eastAsia"/>
          <w:sz w:val="24"/>
        </w:rPr>
        <w:t>中标人在规定的期限内未能根据本须知第</w:t>
      </w:r>
      <w:r w:rsidRPr="00D94CA2">
        <w:rPr>
          <w:rFonts w:ascii="宋体" w:hAnsi="宋体" w:hint="eastAsia"/>
          <w:sz w:val="24"/>
        </w:rPr>
        <w:t>38</w:t>
      </w:r>
      <w:r w:rsidRPr="00D94CA2">
        <w:rPr>
          <w:rFonts w:ascii="宋体" w:hAnsi="宋体" w:hint="eastAsia"/>
          <w:sz w:val="24"/>
        </w:rPr>
        <w:t>条规定签订合同。</w:t>
      </w:r>
    </w:p>
    <w:p w:rsidR="00E4687B" w:rsidRPr="00D94CA2" w:rsidP="003A0B0B">
      <w:pPr>
        <w:ind w:firstLine="480" w:firstLineChars="200"/>
        <w:rPr>
          <w:rFonts w:ascii="宋体" w:hAnsi="宋体"/>
          <w:sz w:val="24"/>
        </w:rPr>
      </w:pPr>
      <w:r w:rsidRPr="00D94CA2">
        <w:rPr>
          <w:rFonts w:ascii="宋体" w:hAnsi="宋体" w:hint="eastAsia"/>
          <w:sz w:val="24"/>
        </w:rPr>
        <w:t xml:space="preserve">18.4.4 </w:t>
      </w:r>
      <w:r w:rsidRPr="00D94CA2">
        <w:rPr>
          <w:rFonts w:ascii="宋体" w:hAnsi="宋体" w:hint="eastAsia"/>
          <w:sz w:val="24"/>
        </w:rPr>
        <w:t>中标人未按本须知第</w:t>
      </w:r>
      <w:r w:rsidRPr="00D94CA2">
        <w:rPr>
          <w:rFonts w:ascii="宋体" w:hAnsi="宋体" w:hint="eastAsia"/>
          <w:sz w:val="24"/>
        </w:rPr>
        <w:t>35</w:t>
      </w:r>
      <w:r w:rsidRPr="00D94CA2">
        <w:rPr>
          <w:rFonts w:ascii="宋体" w:hAnsi="宋体" w:hint="eastAsia"/>
          <w:sz w:val="24"/>
        </w:rPr>
        <w:t>、</w:t>
      </w:r>
      <w:r w:rsidRPr="00D94CA2">
        <w:rPr>
          <w:rFonts w:ascii="宋体" w:hAnsi="宋体" w:hint="eastAsia"/>
          <w:sz w:val="24"/>
        </w:rPr>
        <w:t>36</w:t>
      </w:r>
      <w:r w:rsidRPr="00D94CA2">
        <w:rPr>
          <w:rFonts w:ascii="宋体" w:hAnsi="宋体" w:hint="eastAsia"/>
          <w:sz w:val="24"/>
        </w:rPr>
        <w:t>条的规定交纳招标服务费和</w:t>
      </w:r>
      <w:r w:rsidRPr="00D94CA2">
        <w:rPr>
          <w:rFonts w:ascii="宋体" w:hAnsi="宋体"/>
          <w:sz w:val="24"/>
        </w:rPr>
        <w:t>平台服务费</w:t>
      </w:r>
      <w:r w:rsidRPr="00D94CA2">
        <w:rPr>
          <w:rFonts w:ascii="宋体" w:hAnsi="宋体" w:hint="eastAsia"/>
          <w:sz w:val="24"/>
        </w:rPr>
        <w:t>。</w:t>
      </w:r>
    </w:p>
    <w:p w:rsidR="00E4687B" w:rsidRPr="00D94CA2" w:rsidP="00474F6D">
      <w:pPr>
        <w:ind w:firstLine="480" w:firstLineChars="200"/>
        <w:rPr>
          <w:rFonts w:ascii="宋体" w:hAnsi="宋体"/>
          <w:sz w:val="24"/>
        </w:rPr>
      </w:pPr>
    </w:p>
    <w:p w:rsidR="00E4687B" w:rsidRPr="00D94CA2" w:rsidP="00CE5515">
      <w:pPr>
        <w:ind w:firstLine="480" w:firstLineChars="200"/>
        <w:rPr>
          <w:rFonts w:ascii="宋体" w:hAnsi="宋体"/>
          <w:b/>
          <w:sz w:val="24"/>
        </w:rPr>
      </w:pPr>
      <w:r w:rsidRPr="00D94CA2">
        <w:rPr>
          <w:rFonts w:ascii="宋体" w:hAnsi="宋体" w:hint="eastAsia"/>
          <w:b/>
          <w:sz w:val="24"/>
        </w:rPr>
        <w:t xml:space="preserve">19. </w:t>
      </w:r>
      <w:r w:rsidRPr="00D94CA2">
        <w:rPr>
          <w:rFonts w:ascii="宋体" w:hAnsi="宋体" w:hint="eastAsia"/>
          <w:b/>
          <w:sz w:val="24"/>
        </w:rPr>
        <w:t>投标文件的制作：</w:t>
      </w:r>
    </w:p>
    <w:p w:rsidR="00406013" w:rsidRPr="00D94CA2" w:rsidP="00406013">
      <w:pPr>
        <w:ind w:firstLine="480" w:firstLineChars="200"/>
        <w:rPr>
          <w:rFonts w:ascii="宋体" w:hAnsi="宋体"/>
          <w:sz w:val="24"/>
        </w:rPr>
      </w:pPr>
      <w:r w:rsidRPr="00D94CA2">
        <w:rPr>
          <w:rFonts w:ascii="宋体" w:hAnsi="宋体" w:hint="eastAsia"/>
          <w:sz w:val="24"/>
        </w:rPr>
        <w:t xml:space="preserve">19.1 </w:t>
      </w:r>
      <w:r w:rsidRPr="00D94CA2">
        <w:rPr>
          <w:rFonts w:ascii="宋体" w:hAnsi="宋体" w:hint="eastAsia"/>
          <w:sz w:val="24"/>
        </w:rPr>
        <w:t>投标文件包括电子投标文件和纸质投标文件，其中电子投标文件包含加密电子投标文件</w:t>
      </w:r>
      <w:r w:rsidRPr="00D94CA2">
        <w:rPr>
          <w:rFonts w:ascii="宋体" w:hAnsi="宋体" w:hint="eastAsia"/>
          <w:sz w:val="24"/>
        </w:rPr>
        <w:t>、不加密电子投标文件（</w:t>
      </w:r>
      <w:r w:rsidRPr="00D94CA2">
        <w:rPr>
          <w:rFonts w:ascii="宋体" w:hAnsi="宋体" w:hint="eastAsia"/>
          <w:sz w:val="24"/>
        </w:rPr>
        <w:t>u</w:t>
      </w:r>
      <w:r w:rsidRPr="00D94CA2">
        <w:rPr>
          <w:rFonts w:ascii="宋体" w:hAnsi="宋体" w:hint="eastAsia"/>
          <w:sz w:val="24"/>
        </w:rPr>
        <w:t>盘备份）</w:t>
      </w:r>
      <w:r w:rsidRPr="00D94CA2">
        <w:rPr>
          <w:rFonts w:ascii="宋体" w:hAnsi="宋体" w:hint="eastAsia"/>
          <w:sz w:val="24"/>
        </w:rPr>
        <w:t>；纸质投标文件包括正本和副本。各类投标文件的份数要求见投标人须知前附表。</w:t>
      </w:r>
    </w:p>
    <w:p w:rsidR="003A0B0B" w:rsidRPr="00D94CA2" w:rsidP="003A0B0B">
      <w:pPr>
        <w:ind w:firstLine="480" w:firstLineChars="200"/>
        <w:rPr>
          <w:rFonts w:ascii="宋体" w:hAnsi="宋体"/>
          <w:sz w:val="24"/>
        </w:rPr>
      </w:pPr>
      <w:r w:rsidRPr="00D94CA2">
        <w:rPr>
          <w:rFonts w:ascii="宋体" w:hAnsi="宋体" w:hint="eastAsia"/>
          <w:sz w:val="24"/>
        </w:rPr>
        <w:t>19.2</w:t>
      </w:r>
      <w:r w:rsidRPr="00D94CA2">
        <w:rPr>
          <w:rFonts w:ascii="宋体" w:hAnsi="宋体" w:hint="eastAsia"/>
          <w:sz w:val="24"/>
        </w:rPr>
        <w:t>电子投标文件：</w:t>
      </w:r>
    </w:p>
    <w:p w:rsidR="003A0B0B" w:rsidRPr="00D94CA2" w:rsidP="003A0B0B">
      <w:pPr>
        <w:ind w:firstLine="480" w:firstLineChars="200"/>
        <w:rPr>
          <w:rFonts w:ascii="宋体" w:hAnsi="宋体"/>
          <w:sz w:val="24"/>
        </w:rPr>
      </w:pPr>
      <w:r w:rsidRPr="00D94CA2">
        <w:rPr>
          <w:rFonts w:ascii="宋体" w:hAnsi="宋体" w:hint="eastAsia"/>
          <w:sz w:val="24"/>
        </w:rPr>
        <w:t xml:space="preserve">19.2.1 </w:t>
      </w:r>
      <w:r w:rsidRPr="00D94CA2">
        <w:rPr>
          <w:rFonts w:ascii="宋体" w:hAnsi="宋体" w:hint="eastAsia"/>
          <w:sz w:val="24"/>
        </w:rPr>
        <w:t>投标文件应按第六章“投标文件格式”进行编写，如有必要，可以增加附页（如果投标文件整体大于</w:t>
      </w:r>
      <w:r w:rsidRPr="00D94CA2">
        <w:rPr>
          <w:rFonts w:ascii="宋体" w:hAnsi="宋体" w:hint="eastAsia"/>
          <w:sz w:val="24"/>
        </w:rPr>
        <w:t>200Mb</w:t>
      </w:r>
      <w:r w:rsidRPr="00D94CA2">
        <w:rPr>
          <w:rFonts w:ascii="宋体" w:hAnsi="宋体" w:hint="eastAsia"/>
          <w:sz w:val="24"/>
        </w:rPr>
        <w:t>，附页应当通过</w:t>
      </w:r>
      <w:r w:rsidRPr="00D94CA2">
        <w:rPr>
          <w:rFonts w:ascii="宋体" w:hAnsi="宋体" w:hint="eastAsia"/>
          <w:sz w:val="24"/>
        </w:rPr>
        <w:t>U</w:t>
      </w:r>
      <w:r w:rsidRPr="00D94CA2">
        <w:rPr>
          <w:rFonts w:ascii="宋体" w:hAnsi="宋体" w:hint="eastAsia"/>
          <w:sz w:val="24"/>
        </w:rPr>
        <w:t>盘的形式，随纸质投标文件同时递交，</w:t>
      </w:r>
      <w:r w:rsidRPr="00D94CA2">
        <w:rPr>
          <w:rFonts w:ascii="宋体" w:hAnsi="宋体" w:hint="eastAsia"/>
          <w:sz w:val="24"/>
        </w:rPr>
        <w:t>投标人应在电子投标文件中同时</w:t>
      </w:r>
      <w:r w:rsidRPr="00D94CA2">
        <w:rPr>
          <w:rFonts w:ascii="宋体" w:hAnsi="宋体" w:hint="eastAsia"/>
          <w:sz w:val="24"/>
        </w:rPr>
        <w:t>提供</w:t>
      </w:r>
      <w:r w:rsidRPr="00D94CA2">
        <w:rPr>
          <w:rFonts w:ascii="宋体" w:hAnsi="宋体" w:hint="eastAsia"/>
          <w:sz w:val="24"/>
        </w:rPr>
        <w:t>以</w:t>
      </w:r>
      <w:r w:rsidRPr="00D94CA2">
        <w:rPr>
          <w:rFonts w:ascii="宋体" w:hAnsi="宋体" w:hint="eastAsia"/>
          <w:sz w:val="24"/>
        </w:rPr>
        <w:t>U</w:t>
      </w:r>
      <w:r w:rsidRPr="00D94CA2">
        <w:rPr>
          <w:rFonts w:ascii="宋体" w:hAnsi="宋体" w:hint="eastAsia"/>
          <w:sz w:val="24"/>
        </w:rPr>
        <w:t>盘形式递交补充资料</w:t>
      </w:r>
      <w:r w:rsidRPr="00D94CA2">
        <w:rPr>
          <w:rFonts w:ascii="宋体" w:hAnsi="宋体" w:hint="eastAsia"/>
          <w:sz w:val="24"/>
        </w:rPr>
        <w:t>的</w:t>
      </w:r>
      <w:r w:rsidRPr="00D94CA2">
        <w:rPr>
          <w:rFonts w:ascii="宋体" w:hAnsi="宋体" w:hint="eastAsia"/>
          <w:sz w:val="24"/>
        </w:rPr>
        <w:t>声明</w:t>
      </w:r>
      <w:r w:rsidRPr="00D94CA2">
        <w:rPr>
          <w:rFonts w:ascii="宋体" w:hAnsi="宋体" w:hint="eastAsia"/>
          <w:sz w:val="24"/>
        </w:rPr>
        <w:t>。</w:t>
      </w:r>
      <w:r w:rsidRPr="00D94CA2">
        <w:rPr>
          <w:rFonts w:ascii="宋体" w:hAnsi="宋体" w:hint="eastAsia"/>
          <w:sz w:val="24"/>
        </w:rPr>
        <w:t>第六章投标文件格式中固定模板内容，仍需要通过电子交易平台加密后</w:t>
      </w:r>
      <w:r w:rsidRPr="00D94CA2" w:rsidR="0000627B">
        <w:rPr>
          <w:rFonts w:ascii="宋体" w:hAnsi="宋体" w:hint="eastAsia"/>
          <w:sz w:val="24"/>
        </w:rPr>
        <w:t>递交</w:t>
      </w:r>
      <w:r w:rsidRPr="00D94CA2">
        <w:rPr>
          <w:rFonts w:ascii="宋体" w:hAnsi="宋体" w:hint="eastAsia"/>
          <w:sz w:val="24"/>
        </w:rPr>
        <w:t>），作为投标文件</w:t>
      </w:r>
      <w:r w:rsidRPr="00D94CA2">
        <w:rPr>
          <w:rFonts w:ascii="宋体" w:hAnsi="宋体" w:hint="eastAsia"/>
          <w:sz w:val="24"/>
        </w:rPr>
        <w:t>的组成部分。</w:t>
      </w:r>
    </w:p>
    <w:p w:rsidR="003A0B0B" w:rsidRPr="00D94CA2" w:rsidP="003A0B0B">
      <w:pPr>
        <w:ind w:firstLine="480" w:firstLineChars="200"/>
        <w:rPr>
          <w:rFonts w:ascii="宋体" w:hAnsi="宋体"/>
          <w:sz w:val="24"/>
        </w:rPr>
      </w:pPr>
      <w:r w:rsidRPr="00D94CA2">
        <w:rPr>
          <w:rFonts w:ascii="宋体" w:hAnsi="宋体" w:hint="eastAsia"/>
          <w:sz w:val="24"/>
        </w:rPr>
        <w:t xml:space="preserve">19.2.2 </w:t>
      </w:r>
      <w:r w:rsidRPr="00D94CA2">
        <w:rPr>
          <w:rFonts w:ascii="宋体" w:hAnsi="宋体" w:hint="eastAsia"/>
          <w:sz w:val="24"/>
        </w:rPr>
        <w:t>电子投标文件由投标人使用电子交易平台投标客户端（在电子交易平台</w:t>
      </w:r>
      <w:r>
        <w:fldChar w:fldCharType="begin"/>
      </w:r>
      <w:r>
        <w:instrText xml:space="preserve"> HYPERLINK "https://www.dongfengtc.com-" </w:instrText>
      </w:r>
      <w:r>
        <w:fldChar w:fldCharType="separate"/>
      </w:r>
      <w:r w:rsidRPr="00D94CA2">
        <w:rPr>
          <w:rStyle w:val="Hyperlink"/>
          <w:rFonts w:ascii="宋体" w:hAnsi="宋体"/>
          <w:color w:val="auto"/>
          <w:sz w:val="24"/>
        </w:rPr>
        <w:t>https://www.dongfengtc.com-</w:t>
      </w:r>
      <w:r>
        <w:fldChar w:fldCharType="end"/>
      </w:r>
      <w:r w:rsidRPr="00D94CA2">
        <w:rPr>
          <w:rFonts w:ascii="宋体" w:hAnsi="宋体" w:hint="eastAsia"/>
          <w:sz w:val="24"/>
        </w:rPr>
        <w:t>服务</w:t>
      </w:r>
      <w:r w:rsidRPr="00D94CA2">
        <w:rPr>
          <w:rFonts w:ascii="宋体" w:hAnsi="宋体"/>
          <w:sz w:val="24"/>
        </w:rPr>
        <w:t>指南</w:t>
      </w:r>
      <w:r w:rsidRPr="00D94CA2">
        <w:rPr>
          <w:rFonts w:ascii="宋体" w:hAnsi="宋体"/>
          <w:sz w:val="24"/>
        </w:rPr>
        <w:t>-</w:t>
      </w:r>
      <w:r w:rsidRPr="00D94CA2">
        <w:rPr>
          <w:rFonts w:ascii="宋体" w:hAnsi="宋体"/>
          <w:sz w:val="24"/>
        </w:rPr>
        <w:t>下载专区</w:t>
      </w:r>
      <w:r w:rsidRPr="00D94CA2">
        <w:rPr>
          <w:rFonts w:ascii="宋体" w:hAnsi="宋体"/>
          <w:sz w:val="24"/>
        </w:rPr>
        <w:t>-</w:t>
      </w:r>
      <w:r w:rsidRPr="00D94CA2">
        <w:rPr>
          <w:rFonts w:ascii="宋体" w:hAnsi="宋体" w:hint="eastAsia"/>
          <w:sz w:val="24"/>
        </w:rPr>
        <w:t>【投标】投标文件相关编制工具下载中下载的相应软件）制作。</w:t>
      </w:r>
      <w:r w:rsidRPr="00D94CA2">
        <w:rPr>
          <w:rFonts w:ascii="宋体" w:hAnsi="宋体" w:hint="eastAsia"/>
          <w:sz w:val="24"/>
        </w:rPr>
        <w:t>投标客户端</w:t>
      </w:r>
      <w:r w:rsidRPr="00D94CA2">
        <w:rPr>
          <w:rFonts w:ascii="宋体" w:hAnsi="宋体"/>
          <w:sz w:val="24"/>
        </w:rPr>
        <w:t>需要凭机构</w:t>
      </w:r>
      <w:r w:rsidRPr="00D94CA2">
        <w:rPr>
          <w:rFonts w:ascii="宋体" w:hAnsi="宋体" w:hint="eastAsia"/>
          <w:sz w:val="24"/>
        </w:rPr>
        <w:t>CA</w:t>
      </w:r>
      <w:r w:rsidRPr="00D94CA2">
        <w:rPr>
          <w:rFonts w:ascii="宋体" w:hAnsi="宋体" w:hint="eastAsia"/>
          <w:sz w:val="24"/>
        </w:rPr>
        <w:t>及</w:t>
      </w:r>
      <w:r w:rsidRPr="00D94CA2">
        <w:rPr>
          <w:rFonts w:ascii="宋体" w:hAnsi="宋体"/>
          <w:sz w:val="24"/>
        </w:rPr>
        <w:t>密码</w:t>
      </w:r>
      <w:r w:rsidRPr="00D94CA2">
        <w:rPr>
          <w:rFonts w:ascii="宋体" w:hAnsi="宋体" w:hint="eastAsia"/>
          <w:sz w:val="24"/>
        </w:rPr>
        <w:t>进行</w:t>
      </w:r>
      <w:r w:rsidRPr="00D94CA2">
        <w:rPr>
          <w:rFonts w:ascii="宋体" w:hAnsi="宋体" w:hint="eastAsia"/>
          <w:sz w:val="24"/>
        </w:rPr>
        <w:t>登录</w:t>
      </w:r>
      <w:r w:rsidRPr="00D94CA2">
        <w:rPr>
          <w:rFonts w:ascii="宋体" w:hAnsi="宋体"/>
          <w:sz w:val="24"/>
        </w:rPr>
        <w:t>。</w:t>
      </w:r>
    </w:p>
    <w:p w:rsidR="003A0B0B" w:rsidRPr="00D94CA2" w:rsidP="003A0B0B">
      <w:pPr>
        <w:ind w:firstLine="480" w:firstLineChars="200"/>
        <w:rPr>
          <w:rFonts w:ascii="宋体" w:hAnsi="宋体"/>
          <w:sz w:val="24"/>
        </w:rPr>
      </w:pPr>
      <w:r w:rsidRPr="00D94CA2">
        <w:rPr>
          <w:rFonts w:ascii="宋体" w:hAnsi="宋体" w:hint="eastAsia"/>
          <w:sz w:val="24"/>
        </w:rPr>
        <w:t xml:space="preserve">19.2.3 </w:t>
      </w:r>
      <w:r w:rsidRPr="00D94CA2">
        <w:rPr>
          <w:rFonts w:ascii="宋体" w:hAnsi="宋体" w:hint="eastAsia"/>
          <w:sz w:val="24"/>
        </w:rPr>
        <w:t>电子投标文件制作完成后，投标人将不加密的电子投标文件复制到一个</w:t>
      </w:r>
      <w:r w:rsidRPr="00D94CA2">
        <w:rPr>
          <w:rFonts w:ascii="宋体" w:hAnsi="宋体" w:hint="eastAsia"/>
          <w:sz w:val="24"/>
        </w:rPr>
        <w:t>u</w:t>
      </w:r>
      <w:r w:rsidRPr="00D94CA2">
        <w:rPr>
          <w:rFonts w:ascii="宋体" w:hAnsi="宋体" w:hint="eastAsia"/>
          <w:sz w:val="24"/>
        </w:rPr>
        <w:t>盘中。</w:t>
      </w:r>
    </w:p>
    <w:p w:rsidR="003A0B0B" w:rsidRPr="00D94CA2" w:rsidP="003A0B0B">
      <w:pPr>
        <w:ind w:firstLine="480" w:firstLineChars="200"/>
        <w:rPr>
          <w:rFonts w:ascii="宋体" w:hAnsi="宋体"/>
          <w:sz w:val="24"/>
        </w:rPr>
      </w:pPr>
      <w:r w:rsidRPr="00D94CA2">
        <w:rPr>
          <w:rFonts w:ascii="宋体" w:hAnsi="宋体" w:hint="eastAsia"/>
          <w:sz w:val="24"/>
        </w:rPr>
        <w:t xml:space="preserve">19.2.4 </w:t>
      </w:r>
      <w:r w:rsidRPr="00D94CA2">
        <w:rPr>
          <w:rFonts w:ascii="宋体" w:hAnsi="宋体" w:hint="eastAsia"/>
          <w:sz w:val="24"/>
        </w:rPr>
        <w:t>电子投标文件制作完成后，投标人应使用机构</w:t>
      </w:r>
      <w:r w:rsidRPr="00D94CA2">
        <w:rPr>
          <w:rFonts w:ascii="宋体" w:hAnsi="宋体" w:hint="eastAsia"/>
          <w:sz w:val="24"/>
        </w:rPr>
        <w:t>CA</w:t>
      </w:r>
      <w:r w:rsidRPr="00D94CA2">
        <w:rPr>
          <w:rFonts w:ascii="宋体" w:hAnsi="宋体" w:hint="eastAsia"/>
          <w:sz w:val="24"/>
        </w:rPr>
        <w:t>和</w:t>
      </w:r>
      <w:r w:rsidRPr="00D94CA2">
        <w:rPr>
          <w:rFonts w:ascii="宋体" w:hAnsi="宋体"/>
          <w:sz w:val="24"/>
        </w:rPr>
        <w:t>法人</w:t>
      </w:r>
      <w:r w:rsidRPr="00D94CA2">
        <w:rPr>
          <w:rFonts w:ascii="宋体" w:hAnsi="宋体" w:hint="eastAsia"/>
          <w:sz w:val="24"/>
        </w:rPr>
        <w:t>CA</w:t>
      </w:r>
      <w:r w:rsidRPr="00D94CA2">
        <w:rPr>
          <w:rFonts w:ascii="宋体" w:hAnsi="宋体" w:hint="eastAsia"/>
          <w:sz w:val="24"/>
        </w:rPr>
        <w:t>对电子投</w:t>
      </w:r>
      <w:r w:rsidRPr="00D94CA2">
        <w:rPr>
          <w:rFonts w:ascii="宋体" w:hAnsi="宋体" w:hint="eastAsia"/>
          <w:sz w:val="24"/>
        </w:rPr>
        <w:t>标文件进行电子</w:t>
      </w:r>
      <w:r w:rsidRPr="00D94CA2">
        <w:rPr>
          <w:rFonts w:ascii="宋体" w:hAnsi="宋体"/>
          <w:sz w:val="24"/>
        </w:rPr>
        <w:t>签章</w:t>
      </w:r>
      <w:r w:rsidRPr="00D94CA2">
        <w:rPr>
          <w:rFonts w:ascii="宋体" w:hAnsi="宋体" w:hint="eastAsia"/>
          <w:sz w:val="24"/>
        </w:rPr>
        <w:t>、</w:t>
      </w:r>
      <w:r w:rsidRPr="00D94CA2">
        <w:rPr>
          <w:rFonts w:ascii="宋体" w:hAnsi="宋体"/>
          <w:sz w:val="24"/>
        </w:rPr>
        <w:t>电子签名</w:t>
      </w:r>
      <w:r w:rsidRPr="00D94CA2">
        <w:rPr>
          <w:rFonts w:ascii="宋体" w:hAnsi="宋体"/>
          <w:sz w:val="24"/>
        </w:rPr>
        <w:t>和</w:t>
      </w:r>
      <w:r w:rsidRPr="00D94CA2">
        <w:rPr>
          <w:rFonts w:ascii="宋体" w:hAnsi="宋体" w:hint="eastAsia"/>
          <w:sz w:val="24"/>
        </w:rPr>
        <w:t>加密，形成加密的电子投标文件。</w:t>
      </w:r>
    </w:p>
    <w:p w:rsidR="003A0B0B" w:rsidRPr="00D94CA2" w:rsidP="003A0B0B">
      <w:pPr>
        <w:ind w:firstLine="480" w:firstLineChars="200"/>
        <w:rPr>
          <w:rFonts w:ascii="宋体" w:hAnsi="宋体"/>
          <w:sz w:val="24"/>
        </w:rPr>
      </w:pPr>
      <w:r w:rsidRPr="00D94CA2">
        <w:rPr>
          <w:rFonts w:ascii="宋体" w:hAnsi="宋体" w:hint="eastAsia"/>
          <w:sz w:val="24"/>
        </w:rPr>
        <w:t xml:space="preserve">19.2.5 </w:t>
      </w:r>
      <w:r w:rsidRPr="00D94CA2">
        <w:rPr>
          <w:rFonts w:ascii="宋体" w:hAnsi="宋体" w:hint="eastAsia"/>
          <w:sz w:val="24"/>
        </w:rPr>
        <w:t>投标人递交的电子投标文件因投标人自身原因而导致无法导入电子交易平台的，招标人不予受理其投标文件。</w:t>
      </w:r>
    </w:p>
    <w:p w:rsidR="003A0B0B" w:rsidRPr="00D94CA2" w:rsidP="003A0B0B">
      <w:pPr>
        <w:ind w:firstLine="480" w:firstLineChars="200"/>
        <w:rPr>
          <w:rFonts w:ascii="宋体" w:hAnsi="宋体"/>
          <w:sz w:val="24"/>
        </w:rPr>
      </w:pPr>
      <w:r w:rsidRPr="00D94CA2">
        <w:rPr>
          <w:rFonts w:ascii="宋体" w:hAnsi="宋体" w:hint="eastAsia"/>
          <w:sz w:val="24"/>
        </w:rPr>
        <w:t xml:space="preserve">19.3 </w:t>
      </w:r>
      <w:r w:rsidRPr="00D94CA2">
        <w:rPr>
          <w:rFonts w:ascii="宋体" w:hAnsi="宋体" w:hint="eastAsia"/>
          <w:sz w:val="24"/>
        </w:rPr>
        <w:t>纸质投标文件：</w:t>
      </w:r>
    </w:p>
    <w:p w:rsidR="003A0B0B" w:rsidRPr="00D94CA2" w:rsidP="003A0B0B">
      <w:pPr>
        <w:ind w:firstLine="480" w:firstLineChars="200"/>
        <w:rPr>
          <w:rFonts w:ascii="宋体" w:hAnsi="宋体"/>
          <w:sz w:val="24"/>
        </w:rPr>
      </w:pPr>
      <w:r w:rsidRPr="00D94CA2">
        <w:rPr>
          <w:rFonts w:ascii="宋体" w:hAnsi="宋体" w:hint="eastAsia"/>
          <w:sz w:val="24"/>
        </w:rPr>
        <w:t xml:space="preserve">19.3.1 </w:t>
      </w:r>
      <w:r w:rsidRPr="00D94CA2">
        <w:rPr>
          <w:rFonts w:ascii="宋体" w:hAnsi="宋体" w:hint="eastAsia"/>
          <w:sz w:val="24"/>
        </w:rPr>
        <w:t>纸质投标文件应以已完成的电子投标文件为蓝本，采用</w:t>
      </w:r>
      <w:r w:rsidRPr="00D94CA2">
        <w:rPr>
          <w:rFonts w:ascii="宋体" w:hAnsi="宋体" w:hint="eastAsia"/>
          <w:sz w:val="24"/>
        </w:rPr>
        <w:t>A4</w:t>
      </w:r>
      <w:r w:rsidRPr="00D94CA2">
        <w:rPr>
          <w:rFonts w:ascii="宋体" w:hAnsi="宋体" w:hint="eastAsia"/>
          <w:sz w:val="24"/>
        </w:rPr>
        <w:t>规格纸张（图表可例外）直接打印。其内容应与电子投标文件内容保持一致。</w:t>
      </w:r>
    </w:p>
    <w:p w:rsidR="003A0B0B" w:rsidRPr="00D94CA2" w:rsidP="003A0B0B">
      <w:pPr>
        <w:ind w:firstLine="480" w:firstLineChars="200"/>
        <w:rPr>
          <w:rFonts w:ascii="宋体" w:hAnsi="宋体"/>
          <w:sz w:val="24"/>
        </w:rPr>
      </w:pPr>
      <w:r w:rsidRPr="00D94CA2">
        <w:rPr>
          <w:rFonts w:ascii="宋体" w:hAnsi="宋体" w:hint="eastAsia"/>
          <w:sz w:val="24"/>
        </w:rPr>
        <w:t xml:space="preserve">19.3.2 </w:t>
      </w:r>
      <w:r w:rsidRPr="00D94CA2">
        <w:rPr>
          <w:rFonts w:ascii="宋体" w:hAnsi="宋体" w:hint="eastAsia"/>
          <w:sz w:val="24"/>
        </w:rPr>
        <w:t>第六章投标文件格式文件明确有规定处均应加盖投标人公章并经法定</w:t>
      </w:r>
      <w:r w:rsidRPr="00D94CA2">
        <w:rPr>
          <w:rFonts w:ascii="宋体" w:hAnsi="宋体"/>
          <w:sz w:val="24"/>
        </w:rPr>
        <w:t>代表人（</w:t>
      </w:r>
      <w:r w:rsidRPr="00D94CA2">
        <w:rPr>
          <w:rFonts w:ascii="宋体" w:hAnsi="宋体" w:hint="eastAsia"/>
          <w:sz w:val="24"/>
        </w:rPr>
        <w:t>单位负责人</w:t>
      </w:r>
      <w:r w:rsidRPr="00D94CA2">
        <w:rPr>
          <w:rFonts w:ascii="宋体" w:hAnsi="宋体"/>
          <w:sz w:val="24"/>
        </w:rPr>
        <w:t>）</w:t>
      </w:r>
      <w:r w:rsidRPr="00D94CA2">
        <w:rPr>
          <w:rFonts w:ascii="宋体" w:hAnsi="宋体" w:hint="eastAsia"/>
          <w:sz w:val="24"/>
        </w:rPr>
        <w:t>或其授权的委托代理人签字或盖章，由授权的代理人签字或盖章的，投标文件中须同时提交单位负责人授权书。单位负责人授权书格式、签字、盖章及内容均应符合要求，否则单位负责人授权书无效。</w:t>
      </w:r>
    </w:p>
    <w:p w:rsidR="003A0B0B" w:rsidRPr="00D94CA2" w:rsidP="003A0B0B">
      <w:pPr>
        <w:ind w:firstLine="480" w:firstLineChars="200"/>
        <w:rPr>
          <w:rFonts w:ascii="宋体" w:hAnsi="宋体"/>
          <w:sz w:val="24"/>
        </w:rPr>
      </w:pPr>
      <w:r w:rsidRPr="00D94CA2">
        <w:rPr>
          <w:rFonts w:ascii="宋体" w:hAnsi="宋体" w:hint="eastAsia"/>
          <w:sz w:val="24"/>
        </w:rPr>
        <w:t xml:space="preserve">19.3.3 </w:t>
      </w:r>
      <w:r w:rsidRPr="00D94CA2">
        <w:rPr>
          <w:rFonts w:ascii="宋体" w:hAnsi="宋体" w:hint="eastAsia"/>
          <w:sz w:val="24"/>
        </w:rPr>
        <w:t>纸质投标文件的正本和副本应分别装订成册，左侧装订，装订方式应牢固，不得采用活页方式装订。正本和副本的封面右上角上应清楚地标记“正本”或“副本”的字样。当副本和正本不一致时，以正本为准。</w:t>
      </w:r>
    </w:p>
    <w:p w:rsidR="003A0B0B" w:rsidRPr="00D94CA2" w:rsidP="003A0B0B">
      <w:pPr>
        <w:ind w:firstLine="480" w:firstLineChars="200"/>
        <w:rPr>
          <w:rFonts w:ascii="宋体" w:hAnsi="宋体"/>
          <w:sz w:val="24"/>
        </w:rPr>
      </w:pPr>
      <w:r w:rsidRPr="00D94CA2">
        <w:rPr>
          <w:rFonts w:ascii="宋体" w:hAnsi="宋体" w:hint="eastAsia"/>
          <w:sz w:val="24"/>
        </w:rPr>
        <w:t>19.4</w:t>
      </w:r>
      <w:r w:rsidRPr="00D94CA2">
        <w:rPr>
          <w:rFonts w:ascii="宋体" w:hAnsi="宋体" w:hint="eastAsia"/>
          <w:sz w:val="24"/>
        </w:rPr>
        <w:t>加密的电子投标文件、不加密电子投标文件与纸质投标文件（正本、副本）应保持一致，出现不一致时：</w:t>
      </w:r>
    </w:p>
    <w:p w:rsidR="003A0B0B" w:rsidRPr="00D94CA2" w:rsidP="003A0B0B">
      <w:pPr>
        <w:ind w:firstLine="480" w:firstLineChars="200"/>
        <w:rPr>
          <w:rFonts w:ascii="宋体" w:hAnsi="宋体"/>
          <w:sz w:val="24"/>
        </w:rPr>
      </w:pPr>
      <w:r w:rsidRPr="00D94CA2">
        <w:rPr>
          <w:rFonts w:ascii="宋体" w:hAnsi="宋体" w:hint="eastAsia"/>
          <w:sz w:val="24"/>
        </w:rPr>
        <w:t>19.4.1</w:t>
      </w:r>
      <w:r w:rsidRPr="00D94CA2">
        <w:rPr>
          <w:rFonts w:ascii="宋体" w:hAnsi="宋体" w:hint="eastAsia"/>
          <w:sz w:val="24"/>
        </w:rPr>
        <w:t>通过电子交易平台进行</w:t>
      </w:r>
      <w:r w:rsidRPr="00D94CA2">
        <w:rPr>
          <w:rFonts w:ascii="宋体" w:hAnsi="宋体" w:hint="eastAsia"/>
          <w:sz w:val="24"/>
        </w:rPr>
        <w:t>网上开标的，以加密的电子投标文件为准；</w:t>
      </w:r>
    </w:p>
    <w:p w:rsidR="003A0B0B" w:rsidRPr="00D94CA2" w:rsidP="003A0B0B">
      <w:pPr>
        <w:ind w:firstLine="480" w:firstLineChars="200"/>
        <w:rPr>
          <w:rFonts w:ascii="宋体" w:hAnsi="宋体"/>
          <w:sz w:val="24"/>
        </w:rPr>
      </w:pPr>
      <w:r w:rsidRPr="00D94CA2">
        <w:rPr>
          <w:rFonts w:ascii="宋体" w:hAnsi="宋体" w:hint="eastAsia"/>
          <w:sz w:val="24"/>
        </w:rPr>
        <w:t xml:space="preserve">19.4.2 </w:t>
      </w:r>
      <w:r w:rsidRPr="00D94CA2">
        <w:rPr>
          <w:rFonts w:ascii="宋体" w:hAnsi="宋体" w:hint="eastAsia"/>
          <w:sz w:val="24"/>
        </w:rPr>
        <w:t>采取纸质版投标文件开标的，以纸质版投标文件的正本为准。</w:t>
      </w:r>
    </w:p>
    <w:p w:rsidR="00E4687B" w:rsidRPr="00D94CA2" w:rsidP="00474F6D">
      <w:pPr>
        <w:ind w:firstLine="480" w:firstLineChars="200"/>
        <w:rPr>
          <w:rFonts w:ascii="宋体" w:hAnsi="宋体"/>
          <w:sz w:val="24"/>
        </w:rPr>
      </w:pPr>
    </w:p>
    <w:p w:rsidR="00406013" w:rsidRPr="00D94CA2" w:rsidP="00CE5515">
      <w:pPr>
        <w:ind w:firstLine="480" w:firstLineChars="200"/>
        <w:rPr>
          <w:rFonts w:ascii="宋体" w:hAnsi="宋体"/>
          <w:b/>
          <w:sz w:val="24"/>
        </w:rPr>
      </w:pPr>
      <w:r w:rsidRPr="00D94CA2">
        <w:rPr>
          <w:rFonts w:ascii="宋体" w:hAnsi="宋体" w:hint="eastAsia"/>
          <w:b/>
          <w:sz w:val="24"/>
        </w:rPr>
        <w:t xml:space="preserve">20 </w:t>
      </w:r>
      <w:r w:rsidRPr="00D94CA2">
        <w:rPr>
          <w:rFonts w:ascii="宋体" w:hAnsi="宋体" w:hint="eastAsia"/>
          <w:b/>
          <w:sz w:val="24"/>
        </w:rPr>
        <w:t>投标文件的密封及标识</w:t>
      </w:r>
    </w:p>
    <w:p w:rsidR="00406013" w:rsidRPr="00D94CA2" w:rsidP="00406013">
      <w:pPr>
        <w:ind w:firstLine="480" w:firstLineChars="200"/>
        <w:rPr>
          <w:rFonts w:ascii="宋体" w:hAnsi="宋体"/>
          <w:sz w:val="24"/>
        </w:rPr>
      </w:pPr>
      <w:r w:rsidRPr="00D94CA2">
        <w:rPr>
          <w:rFonts w:ascii="宋体" w:hAnsi="宋体" w:hint="eastAsia"/>
          <w:sz w:val="24"/>
        </w:rPr>
        <w:t xml:space="preserve">20.1 </w:t>
      </w:r>
      <w:r w:rsidRPr="00D94CA2">
        <w:rPr>
          <w:rFonts w:ascii="宋体" w:hAnsi="宋体" w:hint="eastAsia"/>
          <w:sz w:val="24"/>
        </w:rPr>
        <w:t>电子投标文件的加密</w:t>
      </w:r>
    </w:p>
    <w:p w:rsidR="00406013" w:rsidRPr="00D94CA2" w:rsidP="00406013">
      <w:pPr>
        <w:ind w:firstLine="480" w:firstLineChars="200"/>
        <w:rPr>
          <w:rFonts w:ascii="宋体" w:hAnsi="宋体"/>
          <w:sz w:val="24"/>
        </w:rPr>
      </w:pPr>
      <w:r w:rsidRPr="00D94CA2">
        <w:rPr>
          <w:rFonts w:ascii="宋体" w:hAnsi="宋体" w:hint="eastAsia"/>
          <w:sz w:val="24"/>
        </w:rPr>
        <w:t>20.1.1</w:t>
      </w:r>
      <w:r w:rsidRPr="00D94CA2">
        <w:rPr>
          <w:rFonts w:ascii="宋体" w:hAnsi="宋体" w:hint="eastAsia"/>
          <w:sz w:val="24"/>
        </w:rPr>
        <w:t>投标人应使用电子交易平台投标文件编制系统客户端编制电子投标文件，并必须使用机构</w:t>
      </w:r>
      <w:r w:rsidRPr="00D94CA2">
        <w:rPr>
          <w:rFonts w:ascii="宋体" w:hAnsi="宋体" w:hint="eastAsia"/>
          <w:sz w:val="24"/>
        </w:rPr>
        <w:t>CA</w:t>
      </w:r>
      <w:r w:rsidRPr="00D94CA2">
        <w:rPr>
          <w:rFonts w:ascii="宋体" w:hAnsi="宋体" w:hint="eastAsia"/>
          <w:sz w:val="24"/>
        </w:rPr>
        <w:t>和法人</w:t>
      </w:r>
      <w:r w:rsidRPr="00D94CA2">
        <w:rPr>
          <w:rFonts w:ascii="宋体" w:hAnsi="宋体" w:hint="eastAsia"/>
          <w:sz w:val="24"/>
        </w:rPr>
        <w:t>CA</w:t>
      </w:r>
      <w:r w:rsidRPr="00D94CA2">
        <w:rPr>
          <w:rFonts w:ascii="宋体" w:hAnsi="宋体" w:hint="eastAsia"/>
          <w:sz w:val="24"/>
        </w:rPr>
        <w:t>进行电子</w:t>
      </w:r>
      <w:r w:rsidRPr="00D94CA2">
        <w:rPr>
          <w:rFonts w:ascii="宋体" w:hAnsi="宋体"/>
          <w:sz w:val="24"/>
        </w:rPr>
        <w:t>签章</w:t>
      </w:r>
      <w:r w:rsidRPr="00D94CA2">
        <w:rPr>
          <w:rFonts w:ascii="宋体" w:hAnsi="宋体" w:hint="eastAsia"/>
          <w:sz w:val="24"/>
        </w:rPr>
        <w:t>、</w:t>
      </w:r>
      <w:r w:rsidRPr="00D94CA2">
        <w:rPr>
          <w:rFonts w:ascii="宋体" w:hAnsi="宋体"/>
          <w:sz w:val="24"/>
        </w:rPr>
        <w:t>电子签名和</w:t>
      </w:r>
      <w:r w:rsidRPr="00D94CA2">
        <w:rPr>
          <w:rFonts w:ascii="宋体" w:hAnsi="宋体" w:hint="eastAsia"/>
          <w:sz w:val="24"/>
        </w:rPr>
        <w:t>加密。</w:t>
      </w:r>
    </w:p>
    <w:p w:rsidR="00406013" w:rsidRPr="00D94CA2" w:rsidP="00406013">
      <w:pPr>
        <w:ind w:firstLine="480" w:firstLineChars="200"/>
        <w:rPr>
          <w:rFonts w:ascii="宋体" w:hAnsi="宋体"/>
          <w:sz w:val="24"/>
        </w:rPr>
      </w:pPr>
      <w:r w:rsidRPr="00D94CA2">
        <w:rPr>
          <w:rFonts w:ascii="宋体" w:hAnsi="宋体" w:hint="eastAsia"/>
          <w:sz w:val="24"/>
        </w:rPr>
        <w:t>20.1.2</w:t>
      </w:r>
      <w:r w:rsidRPr="00D94CA2">
        <w:rPr>
          <w:rFonts w:ascii="宋体" w:hAnsi="宋体" w:hint="eastAsia"/>
          <w:sz w:val="24"/>
        </w:rPr>
        <w:t>未按本章第</w:t>
      </w:r>
      <w:r w:rsidRPr="00D94CA2">
        <w:rPr>
          <w:rFonts w:ascii="宋体" w:hAnsi="宋体" w:hint="eastAsia"/>
          <w:sz w:val="24"/>
        </w:rPr>
        <w:t>20.1.1</w:t>
      </w:r>
      <w:r w:rsidRPr="00D94CA2">
        <w:rPr>
          <w:rFonts w:ascii="宋体" w:hAnsi="宋体" w:hint="eastAsia"/>
          <w:sz w:val="24"/>
        </w:rPr>
        <w:t>项</w:t>
      </w:r>
      <w:r w:rsidRPr="00D94CA2">
        <w:rPr>
          <w:rFonts w:ascii="宋体" w:hAnsi="宋体" w:hint="eastAsia"/>
          <w:sz w:val="24"/>
        </w:rPr>
        <w:t>要求加密的电子投标文件，招标人将不予受理。</w:t>
      </w:r>
    </w:p>
    <w:p w:rsidR="00406013" w:rsidRPr="00D94CA2" w:rsidP="00406013">
      <w:pPr>
        <w:ind w:firstLine="480" w:firstLineChars="200"/>
        <w:rPr>
          <w:rFonts w:ascii="宋体" w:hAnsi="宋体"/>
          <w:sz w:val="24"/>
        </w:rPr>
      </w:pPr>
      <w:r w:rsidRPr="00D94CA2">
        <w:rPr>
          <w:rFonts w:ascii="宋体" w:hAnsi="宋体" w:hint="eastAsia"/>
          <w:sz w:val="24"/>
        </w:rPr>
        <w:t xml:space="preserve">20.1.3 </w:t>
      </w:r>
      <w:r w:rsidRPr="00D94CA2">
        <w:rPr>
          <w:rFonts w:ascii="宋体" w:hAnsi="宋体" w:hint="eastAsia"/>
          <w:sz w:val="24"/>
        </w:rPr>
        <w:t>未</w:t>
      </w:r>
      <w:r w:rsidRPr="00D94CA2">
        <w:rPr>
          <w:rFonts w:ascii="宋体" w:hAnsi="宋体" w:hint="eastAsia"/>
          <w:sz w:val="24"/>
        </w:rPr>
        <w:t>在投标截止时间前成功</w:t>
      </w:r>
      <w:r w:rsidRPr="00D94CA2" w:rsidR="0000627B">
        <w:rPr>
          <w:rFonts w:ascii="宋体" w:hAnsi="宋体" w:hint="eastAsia"/>
          <w:sz w:val="24"/>
        </w:rPr>
        <w:t>递交</w:t>
      </w:r>
      <w:r w:rsidRPr="00D94CA2">
        <w:rPr>
          <w:rFonts w:ascii="宋体" w:hAnsi="宋体" w:hint="eastAsia"/>
          <w:sz w:val="24"/>
        </w:rPr>
        <w:t>电子投标文件的，招标人应当拒收</w:t>
      </w:r>
      <w:r w:rsidRPr="00D94CA2">
        <w:rPr>
          <w:rFonts w:ascii="宋体" w:hAnsi="宋体" w:hint="eastAsia"/>
          <w:sz w:val="24"/>
        </w:rPr>
        <w:t>其不加密电子投标文件和</w:t>
      </w:r>
      <w:r w:rsidRPr="00D94CA2">
        <w:rPr>
          <w:rFonts w:ascii="宋体" w:hAnsi="宋体" w:hint="eastAsia"/>
          <w:sz w:val="24"/>
        </w:rPr>
        <w:t>纸质投标文件。</w:t>
      </w:r>
    </w:p>
    <w:p w:rsidR="00406013" w:rsidRPr="00D94CA2" w:rsidP="00406013">
      <w:pPr>
        <w:ind w:firstLine="480" w:firstLineChars="200"/>
        <w:rPr>
          <w:rFonts w:ascii="宋体" w:hAnsi="宋体"/>
          <w:sz w:val="24"/>
        </w:rPr>
      </w:pPr>
      <w:r w:rsidRPr="00D94CA2">
        <w:rPr>
          <w:rFonts w:ascii="宋体" w:hAnsi="宋体" w:hint="eastAsia"/>
          <w:sz w:val="24"/>
        </w:rPr>
        <w:t>20.2</w:t>
      </w:r>
      <w:r w:rsidRPr="00D94CA2">
        <w:rPr>
          <w:rFonts w:ascii="宋体" w:hAnsi="宋体" w:hint="eastAsia"/>
          <w:sz w:val="24"/>
        </w:rPr>
        <w:t>其他投标文件的密封：投标人应将</w:t>
      </w:r>
      <w:r w:rsidRPr="00D94CA2">
        <w:rPr>
          <w:rFonts w:ascii="宋体" w:hAnsi="宋体" w:hint="eastAsia"/>
          <w:sz w:val="24"/>
        </w:rPr>
        <w:t>u</w:t>
      </w:r>
      <w:r w:rsidRPr="00D94CA2">
        <w:rPr>
          <w:rFonts w:ascii="宋体" w:hAnsi="宋体" w:hint="eastAsia"/>
          <w:sz w:val="24"/>
        </w:rPr>
        <w:t>盘形式递交的不加密电子投标文件、纸质版投标文件等密封。</w:t>
      </w:r>
    </w:p>
    <w:p w:rsidR="00E4687B" w:rsidRPr="00D94CA2" w:rsidP="00474F6D">
      <w:pPr>
        <w:rPr>
          <w:rFonts w:ascii="宋体" w:hAnsi="宋体"/>
          <w:sz w:val="24"/>
        </w:rPr>
      </w:pPr>
    </w:p>
    <w:p w:rsidR="00E4687B" w:rsidRPr="00D94CA2" w:rsidP="00CE5515">
      <w:pPr>
        <w:pStyle w:val="BodyTextIndent"/>
        <w:spacing w:line="240" w:lineRule="auto"/>
        <w:ind w:left="0" w:firstLine="280" w:firstLineChars="100"/>
        <w:jc w:val="center"/>
        <w:outlineLvl w:val="2"/>
        <w:rPr>
          <w:rFonts w:ascii="宋体" w:hAnsi="宋体"/>
          <w:b/>
          <w:bCs/>
          <w:szCs w:val="28"/>
        </w:rPr>
      </w:pPr>
      <w:bookmarkStart w:id="28" w:name="_Toc420488943"/>
      <w:bookmarkStart w:id="29" w:name="_Toc419707029"/>
      <w:bookmarkStart w:id="30" w:name="_Toc434568035"/>
      <w:bookmarkStart w:id="31" w:name="_Toc10710474"/>
      <w:r w:rsidRPr="00D94CA2">
        <w:rPr>
          <w:rFonts w:ascii="宋体" w:hAnsi="宋体" w:hint="eastAsia"/>
          <w:b/>
          <w:bCs/>
          <w:szCs w:val="28"/>
        </w:rPr>
        <w:t>（四）</w:t>
      </w:r>
      <w:r w:rsidRPr="00D94CA2">
        <w:rPr>
          <w:rFonts w:ascii="宋体" w:hAnsi="宋体" w:hint="eastAsia"/>
          <w:b/>
          <w:bCs/>
          <w:szCs w:val="28"/>
        </w:rPr>
        <w:t xml:space="preserve"> </w:t>
      </w:r>
      <w:r w:rsidRPr="00D94CA2">
        <w:rPr>
          <w:rFonts w:ascii="宋体" w:hAnsi="宋体" w:hint="eastAsia"/>
          <w:b/>
          <w:bCs/>
          <w:szCs w:val="28"/>
        </w:rPr>
        <w:t>投标文件的提交</w:t>
      </w:r>
      <w:bookmarkEnd w:id="28"/>
      <w:bookmarkEnd w:id="29"/>
      <w:bookmarkEnd w:id="30"/>
      <w:bookmarkEnd w:id="31"/>
    </w:p>
    <w:p w:rsidR="00E4687B" w:rsidRPr="00D94CA2" w:rsidP="00474F6D">
      <w:pPr>
        <w:jc w:val="center"/>
        <w:rPr>
          <w:rFonts w:ascii="宋体" w:hAnsi="宋体"/>
          <w:b/>
          <w:sz w:val="24"/>
          <w:szCs w:val="24"/>
        </w:rPr>
      </w:pPr>
    </w:p>
    <w:p w:rsidR="00E4687B" w:rsidRPr="00D94CA2" w:rsidP="00474F6D">
      <w:pPr>
        <w:ind w:firstLine="480" w:firstLineChars="200"/>
        <w:rPr>
          <w:rFonts w:ascii="宋体" w:hAnsi="宋体"/>
          <w:sz w:val="24"/>
        </w:rPr>
      </w:pPr>
    </w:p>
    <w:p w:rsidR="00406013" w:rsidRPr="00D94CA2" w:rsidP="00CE5515">
      <w:pPr>
        <w:ind w:firstLine="480" w:firstLineChars="200"/>
        <w:rPr>
          <w:rFonts w:ascii="宋体" w:hAnsi="宋体"/>
          <w:b/>
          <w:sz w:val="24"/>
        </w:rPr>
      </w:pPr>
      <w:r w:rsidRPr="00D94CA2">
        <w:rPr>
          <w:rFonts w:ascii="宋体" w:hAnsi="宋体" w:hint="eastAsia"/>
          <w:b/>
          <w:sz w:val="24"/>
        </w:rPr>
        <w:t>21</w:t>
      </w:r>
      <w:r w:rsidRPr="00D94CA2">
        <w:rPr>
          <w:rFonts w:ascii="宋体" w:hAnsi="宋体" w:hint="eastAsia"/>
          <w:b/>
          <w:sz w:val="24"/>
        </w:rPr>
        <w:t>．投标文件的提交</w:t>
      </w:r>
    </w:p>
    <w:p w:rsidR="00406013" w:rsidRPr="00D94CA2" w:rsidP="00406013">
      <w:pPr>
        <w:ind w:firstLine="480" w:firstLineChars="200"/>
        <w:rPr>
          <w:rFonts w:ascii="宋体" w:hAnsi="宋体"/>
          <w:sz w:val="24"/>
        </w:rPr>
      </w:pPr>
      <w:r w:rsidRPr="00D94CA2">
        <w:rPr>
          <w:rFonts w:ascii="宋体" w:hAnsi="宋体" w:hint="eastAsia"/>
          <w:sz w:val="24"/>
        </w:rPr>
        <w:t xml:space="preserve">21.1 </w:t>
      </w:r>
      <w:r w:rsidRPr="00D94CA2">
        <w:rPr>
          <w:rFonts w:ascii="宋体" w:hAnsi="宋体" w:hint="eastAsia"/>
          <w:sz w:val="24"/>
        </w:rPr>
        <w:t>投标人必须在</w:t>
      </w:r>
      <w:r w:rsidRPr="00D94CA2">
        <w:rPr>
          <w:rFonts w:ascii="宋体" w:hAnsi="宋体" w:hint="eastAsia"/>
          <w:sz w:val="24"/>
          <w:szCs w:val="18"/>
        </w:rPr>
        <w:t>“前附表”规定</w:t>
      </w:r>
      <w:r w:rsidRPr="00D94CA2">
        <w:rPr>
          <w:rFonts w:ascii="宋体" w:hAnsi="宋体" w:hint="eastAsia"/>
          <w:sz w:val="24"/>
        </w:rPr>
        <w:t>的时间、地点、方式提交投标文件</w:t>
      </w:r>
      <w:r w:rsidRPr="00D94CA2">
        <w:rPr>
          <w:rFonts w:ascii="宋体" w:hAnsi="宋体" w:hint="eastAsia"/>
          <w:sz w:val="24"/>
        </w:rPr>
        <w:t>。</w:t>
      </w:r>
    </w:p>
    <w:p w:rsidR="00406013" w:rsidRPr="00D94CA2" w:rsidP="00406013">
      <w:pPr>
        <w:tabs>
          <w:tab w:val="left" w:pos="2835"/>
        </w:tabs>
        <w:ind w:firstLine="480" w:firstLineChars="200"/>
        <w:rPr>
          <w:rFonts w:ascii="宋体" w:hAnsi="宋体"/>
          <w:sz w:val="24"/>
        </w:rPr>
      </w:pPr>
      <w:r w:rsidRPr="00D94CA2">
        <w:rPr>
          <w:rFonts w:ascii="宋体" w:hAnsi="宋体" w:hint="eastAsia"/>
          <w:sz w:val="24"/>
        </w:rPr>
        <w:t>21.2</w:t>
      </w:r>
      <w:r w:rsidRPr="00D94CA2">
        <w:rPr>
          <w:rFonts w:ascii="宋体" w:hAnsi="宋体" w:hint="eastAsia"/>
          <w:sz w:val="24"/>
        </w:rPr>
        <w:t>投标人可利用东风招投标交易中心免费提供</w:t>
      </w:r>
      <w:r w:rsidRPr="00D94CA2">
        <w:rPr>
          <w:rFonts w:ascii="宋体" w:hAnsi="宋体"/>
          <w:sz w:val="24"/>
        </w:rPr>
        <w:t>的</w:t>
      </w:r>
      <w:r w:rsidRPr="00D94CA2">
        <w:rPr>
          <w:rFonts w:ascii="宋体" w:hAnsi="宋体" w:hint="eastAsia"/>
          <w:sz w:val="24"/>
        </w:rPr>
        <w:t>电脑</w:t>
      </w:r>
      <w:r w:rsidRPr="00D94CA2">
        <w:rPr>
          <w:rFonts w:ascii="宋体" w:hAnsi="宋体"/>
          <w:sz w:val="24"/>
        </w:rPr>
        <w:t>及</w:t>
      </w:r>
      <w:r w:rsidRPr="00D94CA2">
        <w:rPr>
          <w:rFonts w:ascii="宋体" w:hAnsi="宋体" w:hint="eastAsia"/>
          <w:sz w:val="24"/>
        </w:rPr>
        <w:t>网络制作或递交投标文件，但由于电脑</w:t>
      </w:r>
      <w:r w:rsidRPr="00D94CA2">
        <w:rPr>
          <w:rFonts w:ascii="宋体" w:hAnsi="宋体"/>
          <w:sz w:val="24"/>
        </w:rPr>
        <w:t>或</w:t>
      </w:r>
      <w:r w:rsidRPr="00D94CA2">
        <w:rPr>
          <w:rFonts w:ascii="宋体" w:hAnsi="宋体" w:hint="eastAsia"/>
          <w:sz w:val="24"/>
        </w:rPr>
        <w:t>网络原因引起的任何制作或递交投标文件不成功的，以及</w:t>
      </w:r>
      <w:r w:rsidRPr="00D94CA2">
        <w:rPr>
          <w:rFonts w:ascii="宋体" w:hAnsi="宋体"/>
          <w:sz w:val="24"/>
        </w:rPr>
        <w:t>投标文件</w:t>
      </w:r>
      <w:r w:rsidRPr="00D94CA2">
        <w:rPr>
          <w:rFonts w:ascii="宋体" w:hAnsi="宋体" w:hint="eastAsia"/>
          <w:sz w:val="24"/>
        </w:rPr>
        <w:t>信息</w:t>
      </w:r>
      <w:r w:rsidRPr="00D94CA2">
        <w:rPr>
          <w:rFonts w:ascii="宋体" w:hAnsi="宋体"/>
          <w:sz w:val="24"/>
        </w:rPr>
        <w:t>泄露的，</w:t>
      </w:r>
      <w:r w:rsidRPr="00D94CA2">
        <w:rPr>
          <w:rFonts w:ascii="宋体" w:hAnsi="宋体" w:hint="eastAsia"/>
          <w:sz w:val="24"/>
        </w:rPr>
        <w:t>东风招投标交易中心</w:t>
      </w:r>
      <w:r w:rsidRPr="00D94CA2">
        <w:rPr>
          <w:rFonts w:ascii="宋体" w:hAnsi="宋体" w:hint="eastAsia"/>
          <w:sz w:val="24"/>
        </w:rPr>
        <w:t>不承担任何责任，责任由投标人自行承担。</w:t>
      </w:r>
    </w:p>
    <w:p w:rsidR="00406013" w:rsidRPr="00D94CA2" w:rsidP="00406013">
      <w:pPr>
        <w:tabs>
          <w:tab w:val="left" w:pos="2835"/>
        </w:tabs>
        <w:ind w:firstLine="480" w:firstLineChars="200"/>
        <w:rPr>
          <w:rFonts w:ascii="宋体" w:hAnsi="宋体"/>
          <w:sz w:val="24"/>
        </w:rPr>
      </w:pPr>
      <w:r w:rsidRPr="00D94CA2">
        <w:rPr>
          <w:rFonts w:ascii="宋体" w:hAnsi="宋体" w:hint="eastAsia"/>
          <w:sz w:val="24"/>
        </w:rPr>
        <w:t>21.3</w:t>
      </w:r>
      <w:r w:rsidRPr="00D94CA2">
        <w:rPr>
          <w:rFonts w:ascii="宋体" w:hAnsi="宋体"/>
          <w:sz w:val="24"/>
        </w:rPr>
        <w:t xml:space="preserve"> </w:t>
      </w:r>
      <w:r w:rsidRPr="00D94CA2">
        <w:rPr>
          <w:rFonts w:ascii="宋体" w:hAnsi="宋体" w:hint="eastAsia"/>
          <w:sz w:val="24"/>
        </w:rPr>
        <w:t>未按照招标文件要求密封的纸质投标文件，招标人应当拒收。在投标截止时间前尚未</w:t>
      </w:r>
      <w:r w:rsidRPr="00D94CA2" w:rsidR="0000627B">
        <w:rPr>
          <w:rFonts w:ascii="宋体" w:hAnsi="宋体" w:hint="eastAsia"/>
          <w:sz w:val="24"/>
        </w:rPr>
        <w:t>递交</w:t>
      </w:r>
      <w:r w:rsidRPr="00D94CA2">
        <w:rPr>
          <w:rFonts w:ascii="宋体" w:hAnsi="宋体" w:hint="eastAsia"/>
          <w:sz w:val="24"/>
        </w:rPr>
        <w:t>电子投标文件，但投标人已先行递交纸质投标文件的，如在截止时间前仍未成功</w:t>
      </w:r>
      <w:r w:rsidRPr="00D94CA2" w:rsidR="0000627B">
        <w:rPr>
          <w:rFonts w:ascii="宋体" w:hAnsi="宋体" w:hint="eastAsia"/>
          <w:sz w:val="24"/>
        </w:rPr>
        <w:t>递交</w:t>
      </w:r>
      <w:r w:rsidRPr="00D94CA2">
        <w:rPr>
          <w:rFonts w:ascii="宋体" w:hAnsi="宋体" w:hint="eastAsia"/>
          <w:sz w:val="24"/>
        </w:rPr>
        <w:t>电子投标文件，其纸质投标文件将按无效投标文件处理，不进入开标和评审程序。</w:t>
      </w:r>
    </w:p>
    <w:p w:rsidR="00406013" w:rsidRPr="00D94CA2" w:rsidP="00406013">
      <w:pPr>
        <w:ind w:firstLine="480" w:firstLineChars="200"/>
        <w:rPr>
          <w:rFonts w:ascii="宋体" w:hAnsi="宋体"/>
          <w:sz w:val="24"/>
        </w:rPr>
      </w:pPr>
    </w:p>
    <w:p w:rsidR="00406013" w:rsidRPr="00D94CA2" w:rsidP="00CE5515">
      <w:pPr>
        <w:ind w:firstLine="480" w:firstLineChars="200"/>
        <w:rPr>
          <w:rFonts w:ascii="宋体" w:hAnsi="宋体"/>
          <w:b/>
          <w:sz w:val="24"/>
        </w:rPr>
      </w:pPr>
      <w:r w:rsidRPr="00D94CA2">
        <w:rPr>
          <w:rFonts w:ascii="宋体" w:hAnsi="宋体" w:hint="eastAsia"/>
          <w:b/>
          <w:sz w:val="24"/>
        </w:rPr>
        <w:t>22</w:t>
      </w:r>
      <w:r w:rsidRPr="00D94CA2">
        <w:rPr>
          <w:rFonts w:ascii="宋体" w:hAnsi="宋体" w:hint="eastAsia"/>
          <w:b/>
          <w:sz w:val="24"/>
        </w:rPr>
        <w:t>．投标文件提交的截止时间</w:t>
      </w:r>
    </w:p>
    <w:p w:rsidR="00406013" w:rsidRPr="00D94CA2" w:rsidP="00406013">
      <w:pPr>
        <w:ind w:firstLine="480" w:firstLineChars="200"/>
        <w:rPr>
          <w:rFonts w:ascii="宋体" w:hAnsi="宋体"/>
          <w:sz w:val="24"/>
        </w:rPr>
      </w:pPr>
      <w:r w:rsidRPr="00D94CA2">
        <w:rPr>
          <w:rFonts w:ascii="宋体" w:hAnsi="宋体" w:hint="eastAsia"/>
          <w:sz w:val="24"/>
        </w:rPr>
        <w:t xml:space="preserve">22.1 </w:t>
      </w:r>
      <w:r w:rsidRPr="00D94CA2">
        <w:rPr>
          <w:rFonts w:ascii="宋体" w:hAnsi="宋体" w:hint="eastAsia"/>
          <w:sz w:val="24"/>
        </w:rPr>
        <w:t>投标人必须在</w:t>
      </w:r>
      <w:r w:rsidRPr="00D94CA2">
        <w:rPr>
          <w:rFonts w:ascii="宋体" w:hAnsi="宋体" w:hint="eastAsia"/>
          <w:sz w:val="24"/>
          <w:szCs w:val="18"/>
        </w:rPr>
        <w:t>“前附表”规定</w:t>
      </w:r>
      <w:r w:rsidRPr="00D94CA2">
        <w:rPr>
          <w:rFonts w:ascii="宋体" w:hAnsi="宋体" w:hint="eastAsia"/>
          <w:sz w:val="24"/>
        </w:rPr>
        <w:t>的时间前通过电子交易平台成功递交</w:t>
      </w:r>
      <w:r w:rsidRPr="00D94CA2">
        <w:rPr>
          <w:rFonts w:ascii="宋体" w:hAnsi="宋体"/>
          <w:sz w:val="24"/>
        </w:rPr>
        <w:t>加密的</w:t>
      </w:r>
      <w:r w:rsidRPr="00D94CA2">
        <w:rPr>
          <w:rFonts w:ascii="宋体" w:hAnsi="宋体" w:hint="eastAsia"/>
          <w:sz w:val="24"/>
        </w:rPr>
        <w:t>电子投标文件。</w:t>
      </w:r>
    </w:p>
    <w:p w:rsidR="00406013" w:rsidRPr="00D94CA2" w:rsidP="00406013">
      <w:pPr>
        <w:ind w:firstLine="480" w:firstLineChars="200"/>
        <w:rPr>
          <w:rFonts w:ascii="宋体" w:hAnsi="宋体"/>
          <w:sz w:val="24"/>
        </w:rPr>
      </w:pPr>
      <w:r w:rsidRPr="00D94CA2">
        <w:rPr>
          <w:rFonts w:ascii="宋体" w:hAnsi="宋体" w:hint="eastAsia"/>
          <w:sz w:val="24"/>
        </w:rPr>
        <w:t xml:space="preserve">22.2 </w:t>
      </w:r>
      <w:r w:rsidRPr="00D94CA2">
        <w:rPr>
          <w:rFonts w:ascii="宋体" w:hAnsi="宋体" w:hint="eastAsia"/>
          <w:sz w:val="24"/>
        </w:rPr>
        <w:t>投标人应按“前附表”所规定的地点，于提交投标文件的截止时间前向招标人提交不加密电子投标文件和纸质投标文件。</w:t>
      </w:r>
    </w:p>
    <w:p w:rsidR="00406013" w:rsidRPr="00D94CA2" w:rsidP="00406013">
      <w:pPr>
        <w:ind w:firstLine="480" w:firstLineChars="200"/>
        <w:rPr>
          <w:rFonts w:ascii="宋体" w:hAnsi="宋体"/>
          <w:sz w:val="24"/>
        </w:rPr>
      </w:pPr>
      <w:r w:rsidRPr="00D94CA2">
        <w:rPr>
          <w:rFonts w:ascii="宋体" w:hAnsi="宋体" w:hint="eastAsia"/>
          <w:sz w:val="24"/>
        </w:rPr>
        <w:t xml:space="preserve">22.3 </w:t>
      </w:r>
      <w:r w:rsidRPr="00D94CA2">
        <w:rPr>
          <w:rFonts w:ascii="宋体" w:hAnsi="宋体" w:hint="eastAsia"/>
          <w:sz w:val="24"/>
        </w:rPr>
        <w:t>招标人可按本须知第</w:t>
      </w:r>
      <w:r w:rsidRPr="00D94CA2">
        <w:rPr>
          <w:rFonts w:ascii="宋体" w:hAnsi="宋体" w:hint="eastAsia"/>
          <w:sz w:val="24"/>
        </w:rPr>
        <w:t>10</w:t>
      </w:r>
      <w:r w:rsidRPr="00D94CA2">
        <w:rPr>
          <w:rFonts w:ascii="宋体" w:hAnsi="宋体" w:hint="eastAsia"/>
          <w:sz w:val="24"/>
        </w:rPr>
        <w:t>条规</w:t>
      </w:r>
      <w:r w:rsidRPr="00D94CA2">
        <w:rPr>
          <w:rFonts w:ascii="宋体" w:hAnsi="宋体" w:hint="eastAsia"/>
          <w:sz w:val="24"/>
        </w:rPr>
        <w:t>定以修改补充通知的方式，酌情延长提交投标文件的截止时间。在此情况下，投标人的所有权利和义务以及投标人受制约的截止时间，均以延长后新的投标截止时间为准。</w:t>
      </w:r>
    </w:p>
    <w:p w:rsidR="00E4687B" w:rsidRPr="00D94CA2" w:rsidP="00474F6D">
      <w:pPr>
        <w:ind w:firstLine="480" w:firstLineChars="200"/>
        <w:rPr>
          <w:rFonts w:ascii="宋体" w:hAnsi="宋体"/>
          <w:sz w:val="24"/>
        </w:rPr>
      </w:pPr>
    </w:p>
    <w:p w:rsidR="00E4687B" w:rsidRPr="00D94CA2" w:rsidP="00CE5515">
      <w:pPr>
        <w:ind w:firstLine="480" w:firstLineChars="200"/>
        <w:rPr>
          <w:rFonts w:ascii="宋体" w:hAnsi="宋体"/>
          <w:b/>
          <w:sz w:val="24"/>
        </w:rPr>
      </w:pPr>
      <w:r w:rsidRPr="00D94CA2">
        <w:rPr>
          <w:rFonts w:ascii="宋体" w:hAnsi="宋体" w:hint="eastAsia"/>
          <w:b/>
          <w:sz w:val="24"/>
        </w:rPr>
        <w:t>23</w:t>
      </w:r>
      <w:r w:rsidRPr="00D94CA2">
        <w:rPr>
          <w:rFonts w:ascii="宋体" w:hAnsi="宋体" w:hint="eastAsia"/>
          <w:b/>
          <w:sz w:val="24"/>
        </w:rPr>
        <w:t>．迟交的投标文件</w:t>
      </w:r>
    </w:p>
    <w:p w:rsidR="003A0B0B" w:rsidRPr="00D94CA2" w:rsidP="003A0B0B">
      <w:pPr>
        <w:ind w:firstLine="480" w:firstLineChars="200"/>
        <w:rPr>
          <w:rFonts w:ascii="宋体" w:hAnsi="宋体"/>
          <w:sz w:val="24"/>
        </w:rPr>
      </w:pPr>
      <w:r w:rsidRPr="00D94CA2">
        <w:rPr>
          <w:rFonts w:ascii="宋体" w:hAnsi="宋体" w:hint="eastAsia"/>
          <w:sz w:val="24"/>
        </w:rPr>
        <w:t>23.1</w:t>
      </w:r>
      <w:r w:rsidRPr="00D94CA2">
        <w:rPr>
          <w:rFonts w:ascii="宋体" w:hAnsi="宋体" w:hint="eastAsia"/>
          <w:sz w:val="24"/>
        </w:rPr>
        <w:t>按照</w:t>
      </w:r>
      <w:r w:rsidRPr="00D94CA2">
        <w:rPr>
          <w:rFonts w:ascii="宋体" w:hAnsi="宋体" w:hint="eastAsia"/>
          <w:sz w:val="24"/>
        </w:rPr>
        <w:t>第</w:t>
      </w:r>
      <w:r w:rsidRPr="00D94CA2">
        <w:rPr>
          <w:rFonts w:ascii="宋体" w:hAnsi="宋体" w:hint="eastAsia"/>
          <w:sz w:val="24"/>
        </w:rPr>
        <w:t>22</w:t>
      </w:r>
      <w:r w:rsidRPr="00D94CA2">
        <w:rPr>
          <w:rFonts w:ascii="宋体" w:hAnsi="宋体" w:hint="eastAsia"/>
          <w:sz w:val="24"/>
        </w:rPr>
        <w:t>条</w:t>
      </w:r>
      <w:r w:rsidRPr="00D94CA2">
        <w:rPr>
          <w:rFonts w:ascii="宋体" w:hAnsi="宋体" w:hint="eastAsia"/>
          <w:sz w:val="24"/>
        </w:rPr>
        <w:t>的规定，投标人将无法在规定的投标截止时间后再通过电子交易平台递交电子投标文件。</w:t>
      </w:r>
    </w:p>
    <w:p w:rsidR="003A0B0B" w:rsidRPr="00D94CA2" w:rsidP="003A0B0B">
      <w:pPr>
        <w:ind w:firstLine="480" w:firstLineChars="200"/>
        <w:rPr>
          <w:rFonts w:ascii="宋体" w:hAnsi="宋体"/>
          <w:sz w:val="24"/>
        </w:rPr>
      </w:pPr>
      <w:r w:rsidRPr="00D94CA2">
        <w:rPr>
          <w:rFonts w:ascii="宋体" w:hAnsi="宋体" w:hint="eastAsia"/>
          <w:sz w:val="24"/>
        </w:rPr>
        <w:t>23.2</w:t>
      </w:r>
      <w:r w:rsidRPr="00D94CA2">
        <w:rPr>
          <w:rFonts w:ascii="宋体" w:hAnsi="宋体" w:hint="eastAsia"/>
          <w:sz w:val="24"/>
        </w:rPr>
        <w:t>按</w:t>
      </w:r>
      <w:r w:rsidRPr="00D94CA2">
        <w:rPr>
          <w:rFonts w:ascii="宋体" w:hAnsi="宋体" w:hint="eastAsia"/>
          <w:sz w:val="24"/>
        </w:rPr>
        <w:t>照第</w:t>
      </w:r>
      <w:r w:rsidRPr="00D94CA2">
        <w:rPr>
          <w:rFonts w:ascii="宋体" w:hAnsi="宋体" w:hint="eastAsia"/>
          <w:sz w:val="24"/>
        </w:rPr>
        <w:t>22</w:t>
      </w:r>
      <w:r w:rsidRPr="00D94CA2">
        <w:rPr>
          <w:rFonts w:ascii="宋体" w:hAnsi="宋体" w:hint="eastAsia"/>
          <w:sz w:val="24"/>
        </w:rPr>
        <w:t>条的</w:t>
      </w:r>
      <w:r w:rsidRPr="00D94CA2">
        <w:rPr>
          <w:rFonts w:ascii="宋体" w:hAnsi="宋体" w:hint="eastAsia"/>
          <w:sz w:val="24"/>
        </w:rPr>
        <w:t>规定，</w:t>
      </w:r>
      <w:r w:rsidRPr="00D94CA2">
        <w:rPr>
          <w:rFonts w:ascii="宋体" w:hAnsi="宋体" w:hint="eastAsia"/>
          <w:sz w:val="24"/>
        </w:rPr>
        <w:t>招标人</w:t>
      </w:r>
      <w:r w:rsidRPr="00D94CA2">
        <w:rPr>
          <w:rFonts w:ascii="宋体" w:hAnsi="宋体" w:hint="eastAsia"/>
          <w:sz w:val="24"/>
        </w:rPr>
        <w:t>将拒绝或原封退回在其规定的投标截止时间后收到的任何投标文件。</w:t>
      </w:r>
    </w:p>
    <w:p w:rsidR="00E4687B" w:rsidRPr="00D94CA2" w:rsidP="00474F6D">
      <w:pPr>
        <w:ind w:firstLine="480" w:firstLineChars="200"/>
        <w:rPr>
          <w:rFonts w:ascii="宋体" w:hAnsi="宋体"/>
          <w:sz w:val="24"/>
        </w:rPr>
      </w:pPr>
    </w:p>
    <w:p w:rsidR="00E4687B" w:rsidRPr="00D94CA2" w:rsidP="00CE5515">
      <w:pPr>
        <w:pStyle w:val="PlainText"/>
        <w:ind w:firstLine="485" w:firstLineChars="202"/>
        <w:rPr>
          <w:rFonts w:hAnsi="宋体"/>
          <w:b/>
          <w:kern w:val="10"/>
          <w:sz w:val="24"/>
          <w:szCs w:val="21"/>
        </w:rPr>
      </w:pPr>
      <w:r w:rsidRPr="00D94CA2">
        <w:rPr>
          <w:rFonts w:hAnsi="宋体" w:hint="eastAsia"/>
          <w:b/>
          <w:kern w:val="10"/>
          <w:sz w:val="24"/>
          <w:szCs w:val="21"/>
        </w:rPr>
        <w:t>24.</w:t>
      </w:r>
      <w:r w:rsidRPr="00D94CA2">
        <w:rPr>
          <w:rFonts w:hAnsi="宋体" w:hint="eastAsia"/>
          <w:b/>
          <w:kern w:val="10"/>
          <w:sz w:val="24"/>
          <w:szCs w:val="21"/>
        </w:rPr>
        <w:t>电子投标文件的修改和撤回</w:t>
      </w:r>
    </w:p>
    <w:p w:rsidR="003A0B0B" w:rsidRPr="00D94CA2" w:rsidP="003A0B0B">
      <w:pPr>
        <w:pStyle w:val="PlainText"/>
        <w:ind w:firstLine="485" w:firstLineChars="202"/>
        <w:rPr>
          <w:rFonts w:hAnsi="宋体"/>
          <w:kern w:val="10"/>
          <w:sz w:val="24"/>
          <w:szCs w:val="21"/>
        </w:rPr>
      </w:pPr>
      <w:r w:rsidRPr="00D94CA2">
        <w:rPr>
          <w:rFonts w:hAnsi="宋体" w:hint="eastAsia"/>
          <w:kern w:val="10"/>
          <w:sz w:val="24"/>
          <w:szCs w:val="21"/>
        </w:rPr>
        <w:t>24.1</w:t>
      </w:r>
      <w:r w:rsidRPr="00D94CA2">
        <w:rPr>
          <w:rFonts w:hAnsi="宋体" w:hint="eastAsia"/>
          <w:kern w:val="10"/>
          <w:sz w:val="24"/>
          <w:szCs w:val="21"/>
        </w:rPr>
        <w:t>投标人在成功</w:t>
      </w:r>
      <w:r w:rsidRPr="00D94CA2" w:rsidR="0000627B">
        <w:rPr>
          <w:rFonts w:hAnsi="宋体" w:hint="eastAsia"/>
          <w:kern w:val="10"/>
          <w:sz w:val="24"/>
          <w:szCs w:val="21"/>
        </w:rPr>
        <w:t>递交</w:t>
      </w:r>
      <w:r w:rsidRPr="00D94CA2">
        <w:rPr>
          <w:rFonts w:hAnsi="宋体" w:hint="eastAsia"/>
          <w:kern w:val="10"/>
          <w:sz w:val="24"/>
          <w:szCs w:val="21"/>
        </w:rPr>
        <w:t>电子投标文件后，在投标截止时间前，可以登录电子交易平台撤回已递交的电子投标文件，并将修改后的加密电子投标文件在投标截止时间前递交，最终电子投标文件以投标截止时间前递交至电子交易平台的最后一份投标文件为准。</w:t>
      </w:r>
    </w:p>
    <w:p w:rsidR="003A0B0B" w:rsidRPr="00D94CA2" w:rsidP="003A0B0B">
      <w:pPr>
        <w:pStyle w:val="PlainText"/>
        <w:ind w:firstLine="485" w:firstLineChars="202"/>
        <w:rPr>
          <w:rFonts w:hAnsi="宋体"/>
          <w:kern w:val="10"/>
          <w:sz w:val="24"/>
          <w:szCs w:val="21"/>
        </w:rPr>
      </w:pPr>
      <w:r w:rsidRPr="00D94CA2">
        <w:rPr>
          <w:rFonts w:hAnsi="宋体" w:hint="eastAsia"/>
          <w:kern w:val="10"/>
          <w:sz w:val="24"/>
          <w:szCs w:val="21"/>
        </w:rPr>
        <w:t xml:space="preserve">24.2 </w:t>
      </w:r>
      <w:r w:rsidRPr="00D94CA2">
        <w:rPr>
          <w:rFonts w:hAnsi="宋体" w:hint="eastAsia"/>
          <w:kern w:val="10"/>
          <w:sz w:val="24"/>
          <w:szCs w:val="21"/>
        </w:rPr>
        <w:t>修改的内容为电子投标文件的组成部分。</w:t>
      </w:r>
    </w:p>
    <w:p w:rsidR="003A0B0B" w:rsidRPr="00D94CA2" w:rsidP="003A0B0B">
      <w:pPr>
        <w:pStyle w:val="PlainText"/>
        <w:ind w:firstLine="485" w:firstLineChars="202"/>
        <w:rPr>
          <w:rFonts w:hAnsi="宋体"/>
          <w:kern w:val="10"/>
          <w:sz w:val="24"/>
          <w:szCs w:val="21"/>
        </w:rPr>
      </w:pPr>
      <w:r w:rsidRPr="00D94CA2">
        <w:rPr>
          <w:rFonts w:hAnsi="宋体" w:hint="eastAsia"/>
          <w:kern w:val="10"/>
          <w:sz w:val="24"/>
          <w:szCs w:val="21"/>
        </w:rPr>
        <w:t xml:space="preserve">24.3 </w:t>
      </w:r>
      <w:r w:rsidRPr="00D94CA2">
        <w:rPr>
          <w:rFonts w:hAnsi="宋体" w:hint="eastAsia"/>
          <w:kern w:val="10"/>
          <w:sz w:val="24"/>
          <w:szCs w:val="21"/>
        </w:rPr>
        <w:t>投标截止时间后，投标人将无法再对投标文件进行修改。</w:t>
      </w:r>
    </w:p>
    <w:p w:rsidR="003A0B0B" w:rsidRPr="00D94CA2" w:rsidP="003A0B0B">
      <w:pPr>
        <w:pStyle w:val="PlainText"/>
        <w:ind w:firstLine="485" w:firstLineChars="202"/>
        <w:rPr>
          <w:rFonts w:hAnsi="宋体"/>
          <w:kern w:val="10"/>
          <w:sz w:val="24"/>
          <w:szCs w:val="21"/>
        </w:rPr>
      </w:pPr>
      <w:r w:rsidRPr="00D94CA2">
        <w:rPr>
          <w:rFonts w:hAnsi="宋体" w:hint="eastAsia"/>
          <w:kern w:val="10"/>
          <w:sz w:val="24"/>
          <w:szCs w:val="21"/>
        </w:rPr>
        <w:t xml:space="preserve">24.4 </w:t>
      </w:r>
      <w:r w:rsidRPr="00D94CA2">
        <w:rPr>
          <w:rFonts w:hAnsi="宋体" w:hint="eastAsia"/>
          <w:kern w:val="10"/>
          <w:sz w:val="24"/>
          <w:szCs w:val="21"/>
        </w:rPr>
        <w:t>投标人在投标截止时间至投标有效期满之间的这段时间内不得撤销其投标。</w:t>
      </w:r>
      <w:r w:rsidRPr="00D94CA2">
        <w:rPr>
          <w:rFonts w:hAnsi="宋体" w:hint="eastAsia"/>
          <w:kern w:val="10"/>
          <w:sz w:val="24"/>
          <w:szCs w:val="21"/>
        </w:rPr>
        <w:t xml:space="preserve"> </w:t>
      </w:r>
      <w:r w:rsidRPr="00D94CA2">
        <w:rPr>
          <w:rFonts w:hAnsi="宋体" w:hint="eastAsia"/>
          <w:kern w:val="10"/>
          <w:sz w:val="24"/>
          <w:szCs w:val="21"/>
        </w:rPr>
        <w:t>否则，根据</w:t>
      </w:r>
      <w:r w:rsidRPr="00D94CA2">
        <w:rPr>
          <w:rFonts w:hAnsi="宋体" w:hint="eastAsia"/>
          <w:kern w:val="10"/>
          <w:sz w:val="24"/>
          <w:szCs w:val="21"/>
        </w:rPr>
        <w:t>18.4</w:t>
      </w:r>
      <w:r w:rsidRPr="00D94CA2">
        <w:rPr>
          <w:rFonts w:hAnsi="宋体" w:hint="eastAsia"/>
          <w:kern w:val="10"/>
          <w:sz w:val="24"/>
          <w:szCs w:val="21"/>
        </w:rPr>
        <w:t>条规定其投标保证金将不予退还。</w:t>
      </w:r>
    </w:p>
    <w:p w:rsidR="003A0B0B" w:rsidRPr="00D94CA2" w:rsidP="003A0B0B">
      <w:pPr>
        <w:pStyle w:val="PlainText"/>
        <w:ind w:firstLine="485" w:firstLineChars="202"/>
        <w:rPr>
          <w:rFonts w:hAnsi="宋体"/>
          <w:sz w:val="24"/>
          <w:szCs w:val="18"/>
          <w:lang w:val="en-US" w:eastAsia="zh-CN"/>
        </w:rPr>
      </w:pPr>
      <w:r w:rsidRPr="00D94CA2">
        <w:rPr>
          <w:rFonts w:hAnsi="宋体" w:hint="eastAsia"/>
          <w:kern w:val="10"/>
          <w:sz w:val="24"/>
          <w:szCs w:val="21"/>
        </w:rPr>
        <w:t xml:space="preserve">24.5 </w:t>
      </w:r>
      <w:r w:rsidRPr="00D94CA2">
        <w:rPr>
          <w:rFonts w:hAnsi="宋体" w:hint="eastAsia"/>
          <w:kern w:val="10"/>
          <w:sz w:val="24"/>
          <w:szCs w:val="21"/>
        </w:rPr>
        <w:t>在评标结束以后，不论中标与否，投标人均不得收回电子投标文件，各投标</w:t>
      </w:r>
      <w:r w:rsidRPr="00D94CA2">
        <w:rPr>
          <w:rFonts w:hAnsi="宋体" w:hint="eastAsia"/>
          <w:sz w:val="24"/>
          <w:szCs w:val="18"/>
          <w:lang w:val="en-US" w:eastAsia="zh-CN"/>
        </w:rPr>
        <w:t>人的电子投标文件由招标方归档，以便接受上级部门的复查。</w:t>
      </w:r>
    </w:p>
    <w:p w:rsidR="003A0B0B" w:rsidRPr="00D94CA2" w:rsidP="003A0B0B">
      <w:pPr>
        <w:ind w:firstLine="480" w:firstLineChars="200"/>
        <w:rPr>
          <w:rFonts w:ascii="宋体" w:hAnsi="宋体"/>
          <w:sz w:val="24"/>
          <w:szCs w:val="24"/>
        </w:rPr>
      </w:pPr>
      <w:r w:rsidRPr="00D94CA2">
        <w:rPr>
          <w:rFonts w:ascii="宋体" w:hAnsi="宋体" w:hint="eastAsia"/>
          <w:sz w:val="24"/>
          <w:szCs w:val="18"/>
        </w:rPr>
        <w:t xml:space="preserve">24.6 </w:t>
      </w:r>
      <w:r w:rsidRPr="00D94CA2">
        <w:rPr>
          <w:rFonts w:ascii="宋体" w:hAnsi="宋体" w:hint="eastAsia"/>
          <w:sz w:val="24"/>
          <w:szCs w:val="18"/>
        </w:rPr>
        <w:t>投标人在投标截止时间之前通过电子交易平台撤回已</w:t>
      </w:r>
      <w:r w:rsidRPr="00D94CA2" w:rsidR="0000627B">
        <w:rPr>
          <w:rFonts w:ascii="宋体" w:hAnsi="宋体" w:hint="eastAsia"/>
          <w:sz w:val="24"/>
          <w:szCs w:val="18"/>
        </w:rPr>
        <w:t>递交</w:t>
      </w:r>
      <w:r w:rsidRPr="00D94CA2">
        <w:rPr>
          <w:rFonts w:ascii="宋体" w:hAnsi="宋体" w:hint="eastAsia"/>
          <w:sz w:val="24"/>
          <w:szCs w:val="18"/>
        </w:rPr>
        <w:t>电子投标文件且未重新</w:t>
      </w:r>
      <w:r w:rsidRPr="00D94CA2" w:rsidR="0000627B">
        <w:rPr>
          <w:rFonts w:ascii="宋体" w:hAnsi="宋体" w:hint="eastAsia"/>
          <w:sz w:val="24"/>
          <w:szCs w:val="18"/>
        </w:rPr>
        <w:t>递交</w:t>
      </w:r>
      <w:r w:rsidRPr="00D94CA2">
        <w:rPr>
          <w:rFonts w:ascii="宋体" w:hAnsi="宋体" w:hint="eastAsia"/>
          <w:sz w:val="24"/>
          <w:szCs w:val="18"/>
        </w:rPr>
        <w:t>新的电子投标文件的。招标人已按照招标文件规定收取投标保证金的，应当自接到投标人书面撤回通知后十日内返还投标保证金。</w:t>
      </w:r>
    </w:p>
    <w:p w:rsidR="00E4687B" w:rsidRPr="00D94CA2" w:rsidP="00474F6D">
      <w:pPr>
        <w:pStyle w:val="PlainText"/>
        <w:ind w:firstLine="485" w:firstLineChars="202"/>
        <w:rPr>
          <w:rFonts w:hAnsi="宋体"/>
          <w:kern w:val="10"/>
          <w:sz w:val="24"/>
          <w:szCs w:val="21"/>
        </w:rPr>
      </w:pPr>
    </w:p>
    <w:p w:rsidR="00406013" w:rsidRPr="00D94CA2" w:rsidP="00CE5515">
      <w:pPr>
        <w:pStyle w:val="PlainText"/>
        <w:ind w:firstLine="485" w:firstLineChars="202"/>
        <w:rPr>
          <w:rFonts w:hAnsi="宋体"/>
          <w:b/>
          <w:kern w:val="10"/>
          <w:sz w:val="24"/>
          <w:szCs w:val="21"/>
        </w:rPr>
      </w:pPr>
      <w:r w:rsidRPr="00D94CA2">
        <w:rPr>
          <w:rFonts w:hAnsi="宋体" w:hint="eastAsia"/>
          <w:b/>
          <w:kern w:val="10"/>
          <w:sz w:val="24"/>
          <w:szCs w:val="21"/>
        </w:rPr>
        <w:t>25.</w:t>
      </w:r>
      <w:r w:rsidRPr="00D94CA2">
        <w:rPr>
          <w:rFonts w:hAnsi="宋体" w:hint="eastAsia"/>
          <w:b/>
          <w:kern w:val="10"/>
          <w:sz w:val="24"/>
          <w:szCs w:val="21"/>
        </w:rPr>
        <w:t>纸质投标文件的修改和撤回</w:t>
      </w:r>
    </w:p>
    <w:p w:rsidR="00406013" w:rsidRPr="00D94CA2" w:rsidP="00406013">
      <w:pPr>
        <w:pStyle w:val="PlainText"/>
        <w:ind w:firstLine="485" w:firstLineChars="202"/>
        <w:rPr>
          <w:rFonts w:hAnsi="宋体"/>
          <w:kern w:val="10"/>
          <w:sz w:val="24"/>
          <w:szCs w:val="21"/>
        </w:rPr>
      </w:pPr>
      <w:r w:rsidRPr="00D94CA2">
        <w:rPr>
          <w:rFonts w:hAnsi="宋体" w:hint="eastAsia"/>
          <w:kern w:val="10"/>
          <w:sz w:val="24"/>
          <w:szCs w:val="21"/>
        </w:rPr>
        <w:t xml:space="preserve">25.1 </w:t>
      </w:r>
      <w:r w:rsidRPr="00D94CA2">
        <w:rPr>
          <w:rFonts w:hAnsi="宋体" w:hint="eastAsia"/>
          <w:kern w:val="10"/>
          <w:sz w:val="24"/>
          <w:szCs w:val="21"/>
        </w:rPr>
        <w:t>投标人在递交纸质投标文件后，可以修改或撤回已寄（送）出的纸质投标文件，但必须在规定的投标截止时间以前，以书面形式通知招标人。补充、修改的内容为纸质投标文件的组成部分。</w:t>
      </w:r>
    </w:p>
    <w:p w:rsidR="00406013" w:rsidRPr="00D94CA2" w:rsidP="00406013">
      <w:pPr>
        <w:pStyle w:val="PlainText"/>
        <w:ind w:firstLine="485" w:firstLineChars="202"/>
        <w:rPr>
          <w:rFonts w:hAnsi="宋体"/>
          <w:kern w:val="10"/>
          <w:sz w:val="24"/>
          <w:szCs w:val="21"/>
        </w:rPr>
      </w:pPr>
      <w:r w:rsidRPr="00D94CA2">
        <w:rPr>
          <w:rFonts w:hAnsi="宋体" w:hint="eastAsia"/>
          <w:sz w:val="24"/>
        </w:rPr>
        <w:t xml:space="preserve">25.2 </w:t>
      </w:r>
      <w:r w:rsidRPr="00D94CA2">
        <w:rPr>
          <w:rFonts w:hAnsi="宋体" w:hint="eastAsia"/>
          <w:sz w:val="24"/>
        </w:rPr>
        <w:t>投标人对投标文件的补充、修改或撤回文件，应按本须知</w:t>
      </w:r>
      <w:r w:rsidRPr="00D94CA2">
        <w:rPr>
          <w:rFonts w:hAnsi="宋体" w:hint="eastAsia"/>
          <w:sz w:val="24"/>
        </w:rPr>
        <w:t>第</w:t>
      </w:r>
      <w:r w:rsidRPr="00D94CA2">
        <w:rPr>
          <w:rFonts w:hAnsi="宋体" w:hint="eastAsia"/>
          <w:sz w:val="24"/>
        </w:rPr>
        <w:t>20.2</w:t>
      </w:r>
      <w:r w:rsidRPr="00D94CA2">
        <w:rPr>
          <w:rFonts w:hAnsi="宋体" w:hint="eastAsia"/>
          <w:sz w:val="24"/>
        </w:rPr>
        <w:t>条</w:t>
      </w:r>
      <w:r w:rsidRPr="00D94CA2">
        <w:rPr>
          <w:rFonts w:hAnsi="宋体" w:hint="eastAsia"/>
          <w:sz w:val="24"/>
        </w:rPr>
        <w:t>有关规定密封、标记和提交，并在其补充、修改或撤回文件密封袋上清楚标明“补充、修改”或“撤回”字样。</w:t>
      </w:r>
    </w:p>
    <w:p w:rsidR="003A0B0B" w:rsidRPr="00D94CA2" w:rsidP="003A0B0B">
      <w:pPr>
        <w:pStyle w:val="PlainText"/>
        <w:ind w:firstLine="485" w:firstLineChars="202"/>
        <w:rPr>
          <w:rFonts w:hAnsi="宋体"/>
          <w:kern w:val="10"/>
          <w:sz w:val="24"/>
          <w:szCs w:val="21"/>
        </w:rPr>
      </w:pPr>
      <w:r w:rsidRPr="00D94CA2">
        <w:rPr>
          <w:rFonts w:hAnsi="宋体" w:hint="eastAsia"/>
          <w:kern w:val="10"/>
          <w:sz w:val="24"/>
          <w:szCs w:val="21"/>
        </w:rPr>
        <w:t xml:space="preserve">25.3 </w:t>
      </w:r>
      <w:r w:rsidRPr="00D94CA2">
        <w:rPr>
          <w:rFonts w:hAnsi="宋体" w:hint="eastAsia"/>
          <w:kern w:val="10"/>
          <w:sz w:val="24"/>
          <w:szCs w:val="21"/>
        </w:rPr>
        <w:t>投标人在投标截止时间至投标有效期满之间的这段时间内不得撤销其投标。否则，按照招标文件规定其投标保证金将不予退还</w:t>
      </w:r>
      <w:r w:rsidRPr="00D94CA2">
        <w:rPr>
          <w:rFonts w:hAnsi="宋体" w:hint="eastAsia"/>
          <w:kern w:val="10"/>
          <w:sz w:val="24"/>
          <w:szCs w:val="21"/>
        </w:rPr>
        <w:t>。</w:t>
      </w:r>
    </w:p>
    <w:p w:rsidR="003A0B0B" w:rsidRPr="00D94CA2" w:rsidP="003A0B0B">
      <w:pPr>
        <w:pStyle w:val="PlainText"/>
        <w:ind w:firstLine="485" w:firstLineChars="202"/>
        <w:rPr>
          <w:rFonts w:hAnsi="宋体"/>
          <w:kern w:val="10"/>
          <w:sz w:val="24"/>
          <w:szCs w:val="21"/>
        </w:rPr>
      </w:pPr>
      <w:r w:rsidRPr="00D94CA2">
        <w:rPr>
          <w:rFonts w:hAnsi="宋体" w:hint="eastAsia"/>
          <w:kern w:val="10"/>
          <w:sz w:val="24"/>
          <w:szCs w:val="21"/>
        </w:rPr>
        <w:t xml:space="preserve">25.4 </w:t>
      </w:r>
      <w:r w:rsidRPr="00D94CA2">
        <w:rPr>
          <w:rFonts w:hAnsi="宋体" w:hint="eastAsia"/>
          <w:kern w:val="10"/>
          <w:sz w:val="24"/>
          <w:szCs w:val="21"/>
        </w:rPr>
        <w:t>在评标结束以后，不论中标与否，投标人均不得收回纸质投标文件，各投标人的纸质投标文件由招标方归档，以便接受上级部门的复查。</w:t>
      </w:r>
    </w:p>
    <w:p w:rsidR="003A0B0B" w:rsidRPr="00D94CA2" w:rsidP="003A0B0B">
      <w:pPr>
        <w:ind w:firstLine="480" w:firstLineChars="200"/>
        <w:rPr>
          <w:rFonts w:ascii="宋体" w:hAnsi="宋体"/>
          <w:sz w:val="24"/>
          <w:szCs w:val="24"/>
        </w:rPr>
      </w:pPr>
      <w:r w:rsidRPr="00D94CA2">
        <w:rPr>
          <w:rFonts w:ascii="宋体" w:hAnsi="宋体" w:hint="eastAsia"/>
          <w:sz w:val="24"/>
        </w:rPr>
        <w:t xml:space="preserve">25.5 </w:t>
      </w:r>
      <w:r w:rsidRPr="00D94CA2">
        <w:rPr>
          <w:rFonts w:ascii="宋体" w:hAnsi="宋体" w:hint="eastAsia"/>
          <w:sz w:val="24"/>
          <w:szCs w:val="18"/>
        </w:rPr>
        <w:t>投标人在投标截止时间之前书面通知招标人，撤回已提交投标文件的。招标人已按照招标文件规定收取投标保证金的，应当自接到投标人书面撤回通知后十日内返还投标保证金。</w:t>
      </w:r>
    </w:p>
    <w:p w:rsidR="00E4687B" w:rsidRPr="00D94CA2" w:rsidP="00474F6D">
      <w:pPr>
        <w:pStyle w:val="PlainText"/>
        <w:ind w:firstLine="485" w:firstLineChars="202"/>
        <w:rPr>
          <w:rFonts w:hAnsi="宋体"/>
          <w:kern w:val="10"/>
          <w:sz w:val="24"/>
          <w:szCs w:val="21"/>
        </w:rPr>
      </w:pPr>
    </w:p>
    <w:p w:rsidR="00E4687B" w:rsidRPr="00D94CA2" w:rsidP="00CE5515">
      <w:pPr>
        <w:pStyle w:val="BodyTextIndent"/>
        <w:spacing w:line="240" w:lineRule="auto"/>
        <w:ind w:left="0" w:firstLine="280" w:firstLineChars="100"/>
        <w:jc w:val="center"/>
        <w:outlineLvl w:val="2"/>
        <w:rPr>
          <w:rFonts w:ascii="宋体" w:hAnsi="宋体"/>
          <w:b/>
          <w:bCs/>
          <w:szCs w:val="28"/>
        </w:rPr>
      </w:pPr>
      <w:bookmarkStart w:id="32" w:name="_Toc419707030"/>
      <w:bookmarkStart w:id="33" w:name="_Toc420488944"/>
      <w:bookmarkStart w:id="34" w:name="_Toc434568036"/>
      <w:bookmarkStart w:id="35" w:name="_Toc10710475"/>
      <w:r w:rsidRPr="00D94CA2">
        <w:rPr>
          <w:rFonts w:ascii="宋体" w:hAnsi="宋体" w:hint="eastAsia"/>
          <w:b/>
          <w:bCs/>
          <w:szCs w:val="28"/>
        </w:rPr>
        <w:t>（五）</w:t>
      </w:r>
      <w:r w:rsidRPr="00D94CA2">
        <w:rPr>
          <w:rFonts w:ascii="宋体" w:hAnsi="宋体" w:hint="eastAsia"/>
          <w:b/>
          <w:bCs/>
          <w:szCs w:val="28"/>
        </w:rPr>
        <w:t xml:space="preserve"> </w:t>
      </w:r>
      <w:r w:rsidRPr="00D94CA2">
        <w:rPr>
          <w:rFonts w:ascii="宋体" w:hAnsi="宋体" w:hint="eastAsia"/>
          <w:b/>
          <w:bCs/>
          <w:szCs w:val="28"/>
        </w:rPr>
        <w:t>开标</w:t>
      </w:r>
      <w:bookmarkEnd w:id="32"/>
      <w:r w:rsidRPr="00D94CA2">
        <w:rPr>
          <w:rFonts w:ascii="宋体" w:hAnsi="宋体" w:hint="eastAsia"/>
          <w:b/>
          <w:bCs/>
          <w:szCs w:val="28"/>
        </w:rPr>
        <w:t>、评标、定标</w:t>
      </w:r>
      <w:bookmarkEnd w:id="33"/>
      <w:bookmarkEnd w:id="34"/>
      <w:bookmarkEnd w:id="35"/>
    </w:p>
    <w:p w:rsidR="00E4687B" w:rsidRPr="00D94CA2" w:rsidP="00474F6D">
      <w:pPr>
        <w:rPr>
          <w:rFonts w:ascii="宋体" w:hAnsi="宋体"/>
          <w:szCs w:val="21"/>
        </w:rPr>
      </w:pPr>
    </w:p>
    <w:p w:rsidR="00406013" w:rsidRPr="00D94CA2" w:rsidP="00CE5515">
      <w:pPr>
        <w:ind w:firstLine="480" w:firstLineChars="200"/>
        <w:rPr>
          <w:rFonts w:ascii="宋体" w:hAnsi="宋体"/>
          <w:b/>
          <w:sz w:val="24"/>
          <w:szCs w:val="24"/>
        </w:rPr>
      </w:pPr>
      <w:r w:rsidRPr="00D94CA2">
        <w:rPr>
          <w:rFonts w:ascii="宋体" w:hAnsi="宋体" w:hint="eastAsia"/>
          <w:b/>
          <w:sz w:val="24"/>
        </w:rPr>
        <w:t>26</w:t>
      </w:r>
      <w:r w:rsidRPr="00D94CA2">
        <w:rPr>
          <w:rFonts w:ascii="宋体" w:hAnsi="宋体" w:hint="eastAsia"/>
          <w:b/>
          <w:sz w:val="24"/>
        </w:rPr>
        <w:t>．开标</w:t>
      </w:r>
    </w:p>
    <w:p w:rsidR="00406013" w:rsidRPr="00D94CA2" w:rsidP="00406013">
      <w:pPr>
        <w:ind w:firstLine="480" w:firstLineChars="200"/>
        <w:rPr>
          <w:rFonts w:ascii="宋体" w:hAnsi="宋体"/>
          <w:sz w:val="24"/>
        </w:rPr>
      </w:pPr>
      <w:r w:rsidRPr="00D94CA2">
        <w:rPr>
          <w:rFonts w:ascii="宋体" w:hAnsi="宋体" w:hint="eastAsia"/>
          <w:sz w:val="24"/>
        </w:rPr>
        <w:t xml:space="preserve">26.1 </w:t>
      </w:r>
      <w:r w:rsidRPr="00D94CA2">
        <w:rPr>
          <w:rFonts w:ascii="宋体" w:hAnsi="宋体" w:hint="eastAsia"/>
          <w:sz w:val="24"/>
        </w:rPr>
        <w:t>开标</w:t>
      </w:r>
      <w:r w:rsidRPr="00D94CA2">
        <w:rPr>
          <w:rFonts w:ascii="宋体" w:hAnsi="宋体"/>
          <w:sz w:val="24"/>
        </w:rPr>
        <w:t>方式：详见前附表。</w:t>
      </w:r>
    </w:p>
    <w:p w:rsidR="00406013" w:rsidRPr="00D94CA2" w:rsidP="00406013">
      <w:pPr>
        <w:wordWrap w:val="0"/>
        <w:ind w:firstLine="480" w:firstLineChars="200"/>
        <w:rPr>
          <w:rFonts w:ascii="宋体" w:hAnsi="宋体"/>
          <w:sz w:val="24"/>
        </w:rPr>
      </w:pPr>
      <w:r w:rsidRPr="00D94CA2">
        <w:rPr>
          <w:rFonts w:ascii="宋体" w:hAnsi="宋体" w:hint="eastAsia"/>
          <w:sz w:val="24"/>
        </w:rPr>
        <w:t xml:space="preserve">26.1.1 </w:t>
      </w:r>
      <w:r w:rsidRPr="00D94CA2">
        <w:rPr>
          <w:rFonts w:ascii="宋体" w:hAnsi="宋体" w:hint="eastAsia"/>
          <w:sz w:val="24"/>
        </w:rPr>
        <w:t>投标人应在投标截止时间前登录电子交易</w:t>
      </w:r>
      <w:r w:rsidRPr="00D94CA2">
        <w:rPr>
          <w:rFonts w:ascii="宋体" w:hAnsi="宋体"/>
          <w:sz w:val="24"/>
        </w:rPr>
        <w:t>平台</w:t>
      </w:r>
      <w:r w:rsidRPr="00D94CA2">
        <w:rPr>
          <w:rFonts w:ascii="宋体" w:hAnsi="宋体" w:hint="eastAsia"/>
          <w:sz w:val="24"/>
        </w:rPr>
        <w:t>（</w:t>
      </w:r>
      <w:r>
        <w:fldChar w:fldCharType="begin"/>
      </w:r>
      <w:r>
        <w:instrText xml:space="preserve"> HYPERLINK "https://www.dongfengtc.com" </w:instrText>
      </w:r>
      <w:r>
        <w:fldChar w:fldCharType="separate"/>
      </w:r>
      <w:r w:rsidRPr="00D94CA2">
        <w:rPr>
          <w:rStyle w:val="Hyperlink"/>
          <w:rFonts w:ascii="宋体" w:hAnsi="宋体" w:hint="eastAsia"/>
          <w:color w:val="auto"/>
          <w:sz w:val="24"/>
        </w:rPr>
        <w:t>https://</w:t>
      </w:r>
      <w:r w:rsidRPr="00D94CA2">
        <w:rPr>
          <w:rStyle w:val="Hyperlink"/>
          <w:rFonts w:ascii="宋体" w:hAnsi="宋体"/>
          <w:color w:val="auto"/>
          <w:sz w:val="24"/>
        </w:rPr>
        <w:t>www.dongfengtc.com</w:t>
      </w:r>
      <w:r>
        <w:fldChar w:fldCharType="end"/>
      </w:r>
      <w:r w:rsidRPr="00D94CA2">
        <w:rPr>
          <w:rFonts w:ascii="宋体" w:hAnsi="宋体" w:hint="eastAsia"/>
          <w:sz w:val="24"/>
        </w:rPr>
        <w:t>）本项目</w:t>
      </w:r>
      <w:r w:rsidRPr="00D94CA2">
        <w:rPr>
          <w:rFonts w:ascii="宋体" w:hAnsi="宋体"/>
          <w:sz w:val="24"/>
        </w:rPr>
        <w:t>网上开标室</w:t>
      </w:r>
      <w:r w:rsidRPr="00D94CA2">
        <w:rPr>
          <w:rFonts w:ascii="宋体" w:hAnsi="宋体" w:hint="eastAsia"/>
          <w:sz w:val="24"/>
        </w:rPr>
        <w:t>，进行电子签到并保持在线。</w:t>
      </w:r>
    </w:p>
    <w:p w:rsidR="00406013" w:rsidRPr="00D94CA2" w:rsidP="00406013">
      <w:pPr>
        <w:ind w:firstLine="480" w:firstLineChars="200"/>
        <w:rPr>
          <w:rFonts w:ascii="宋体" w:hAnsi="宋体"/>
          <w:sz w:val="24"/>
        </w:rPr>
      </w:pPr>
      <w:r w:rsidRPr="00D94CA2">
        <w:rPr>
          <w:rFonts w:ascii="宋体" w:hAnsi="宋体" w:hint="eastAsia"/>
          <w:sz w:val="24"/>
        </w:rPr>
        <w:t xml:space="preserve">26.1.2 </w:t>
      </w:r>
      <w:r w:rsidRPr="00D94CA2">
        <w:rPr>
          <w:rFonts w:ascii="宋体" w:hAnsi="宋体" w:hint="eastAsia"/>
          <w:sz w:val="24"/>
        </w:rPr>
        <w:t>投标人可自愿在招标文件规定的时间、地点举行的开标会现场参加开标活动。</w:t>
      </w:r>
    </w:p>
    <w:p w:rsidR="00406013" w:rsidRPr="00D94CA2" w:rsidP="00406013">
      <w:pPr>
        <w:ind w:firstLine="480" w:firstLineChars="200"/>
        <w:rPr>
          <w:rFonts w:ascii="宋体" w:hAnsi="宋体"/>
          <w:sz w:val="24"/>
        </w:rPr>
      </w:pPr>
      <w:r w:rsidRPr="00D94CA2">
        <w:rPr>
          <w:rFonts w:ascii="宋体" w:hAnsi="宋体" w:hint="eastAsia"/>
          <w:sz w:val="24"/>
        </w:rPr>
        <w:t xml:space="preserve">26.2 </w:t>
      </w:r>
      <w:r w:rsidRPr="00D94CA2">
        <w:rPr>
          <w:rFonts w:ascii="宋体" w:hAnsi="宋体" w:hint="eastAsia"/>
          <w:sz w:val="24"/>
        </w:rPr>
        <w:t>开标会由招标代理机构主持。</w:t>
      </w:r>
    </w:p>
    <w:p w:rsidR="00406013" w:rsidRPr="00D94CA2" w:rsidP="00406013">
      <w:pPr>
        <w:ind w:firstLine="480" w:firstLineChars="200"/>
        <w:rPr>
          <w:rFonts w:ascii="宋体" w:hAnsi="宋体"/>
          <w:sz w:val="24"/>
        </w:rPr>
      </w:pPr>
      <w:r w:rsidRPr="00D94CA2">
        <w:rPr>
          <w:rFonts w:ascii="宋体" w:hAnsi="宋体" w:hint="eastAsia"/>
          <w:sz w:val="24"/>
        </w:rPr>
        <w:t xml:space="preserve">26.3 </w:t>
      </w:r>
      <w:r w:rsidRPr="00D94CA2">
        <w:rPr>
          <w:rFonts w:ascii="宋体" w:hAnsi="宋体" w:hint="eastAsia"/>
          <w:sz w:val="24"/>
        </w:rPr>
        <w:t>开标</w:t>
      </w:r>
      <w:r w:rsidRPr="00D94CA2">
        <w:rPr>
          <w:rFonts w:ascii="宋体" w:hAnsi="宋体" w:hint="eastAsia"/>
          <w:sz w:val="24"/>
        </w:rPr>
        <w:t>时，按照第</w:t>
      </w:r>
      <w:r w:rsidRPr="00D94CA2">
        <w:rPr>
          <w:rFonts w:ascii="宋体" w:hAnsi="宋体" w:hint="eastAsia"/>
          <w:sz w:val="24"/>
        </w:rPr>
        <w:t>24</w:t>
      </w:r>
      <w:r w:rsidRPr="00D94CA2">
        <w:rPr>
          <w:rFonts w:ascii="宋体" w:hAnsi="宋体" w:hint="eastAsia"/>
          <w:sz w:val="24"/>
        </w:rPr>
        <w:t>条规定，已被确定撤回的电子投标将不予解密，并将不加密电子投标文件和纸质投标文件（如果有）退回给投标人。</w:t>
      </w:r>
    </w:p>
    <w:p w:rsidR="00406013" w:rsidRPr="00D94CA2" w:rsidP="00406013">
      <w:pPr>
        <w:ind w:firstLine="480" w:firstLineChars="200"/>
        <w:rPr>
          <w:rFonts w:ascii="宋体" w:hAnsi="宋体"/>
          <w:sz w:val="24"/>
        </w:rPr>
      </w:pPr>
      <w:r w:rsidRPr="00D94CA2">
        <w:rPr>
          <w:rFonts w:ascii="宋体" w:hAnsi="宋体" w:hint="eastAsia"/>
          <w:sz w:val="24"/>
        </w:rPr>
        <w:t xml:space="preserve">26.4 </w:t>
      </w:r>
      <w:r w:rsidRPr="00D94CA2">
        <w:rPr>
          <w:rFonts w:ascii="宋体" w:hAnsi="宋体" w:hint="eastAsia"/>
          <w:sz w:val="24"/>
        </w:rPr>
        <w:t>开标环节只对在投标截止时间前成功递交的加密电子投标文件进行解密，不加密电子投标文件和纸质投标文件将不予启封。</w:t>
      </w:r>
    </w:p>
    <w:p w:rsidR="00406013" w:rsidRPr="00D94CA2" w:rsidP="00406013">
      <w:pPr>
        <w:ind w:firstLine="480" w:firstLineChars="200"/>
        <w:rPr>
          <w:rFonts w:ascii="宋体" w:hAnsi="宋体"/>
          <w:sz w:val="24"/>
        </w:rPr>
      </w:pPr>
      <w:r w:rsidRPr="00D94CA2">
        <w:rPr>
          <w:rFonts w:ascii="宋体" w:hAnsi="宋体" w:hint="eastAsia"/>
          <w:sz w:val="24"/>
        </w:rPr>
        <w:t xml:space="preserve">26.5 </w:t>
      </w:r>
      <w:r w:rsidRPr="00D94CA2">
        <w:rPr>
          <w:rFonts w:ascii="宋体" w:hAnsi="宋体" w:hint="eastAsia"/>
          <w:sz w:val="24"/>
        </w:rPr>
        <w:t>招标机构应按规定做好开标记录，存档备查。投标人对开标有异议的，应当通过电子交易平台在本项目网上</w:t>
      </w:r>
      <w:r w:rsidRPr="00D94CA2">
        <w:rPr>
          <w:rFonts w:ascii="宋体" w:hAnsi="宋体"/>
          <w:sz w:val="24"/>
        </w:rPr>
        <w:t>开标室</w:t>
      </w:r>
      <w:r w:rsidRPr="00D94CA2">
        <w:rPr>
          <w:rFonts w:ascii="宋体" w:hAnsi="宋体" w:hint="eastAsia"/>
          <w:sz w:val="24"/>
        </w:rPr>
        <w:t>提出，招标人也应当通过电子交易平台作出答复，并形成电子记录。</w:t>
      </w:r>
    </w:p>
    <w:p w:rsidR="00406013" w:rsidRPr="00D94CA2" w:rsidP="00406013">
      <w:pPr>
        <w:ind w:firstLine="480" w:firstLineChars="200"/>
        <w:rPr>
          <w:rFonts w:ascii="宋体" w:hAnsi="宋体"/>
          <w:sz w:val="24"/>
        </w:rPr>
      </w:pPr>
      <w:r w:rsidRPr="00D94CA2">
        <w:rPr>
          <w:rFonts w:ascii="宋体" w:hAnsi="宋体" w:hint="eastAsia"/>
          <w:sz w:val="24"/>
        </w:rPr>
        <w:t xml:space="preserve">26.6 </w:t>
      </w:r>
      <w:r w:rsidRPr="00D94CA2">
        <w:rPr>
          <w:rFonts w:ascii="宋体" w:hAnsi="宋体" w:hint="eastAsia"/>
          <w:sz w:val="24"/>
        </w:rPr>
        <w:t>在规定的投标截止时间（开标时间）前，招投标各主体单位应登录电子交易平台本项目网上</w:t>
      </w:r>
      <w:r w:rsidRPr="00D94CA2">
        <w:rPr>
          <w:rFonts w:ascii="宋体" w:hAnsi="宋体"/>
          <w:sz w:val="24"/>
        </w:rPr>
        <w:t>开标室</w:t>
      </w:r>
      <w:r w:rsidRPr="00D94CA2">
        <w:rPr>
          <w:rFonts w:ascii="宋体" w:hAnsi="宋体" w:hint="eastAsia"/>
          <w:sz w:val="24"/>
        </w:rPr>
        <w:t>并保持在线。在规定的投标截止时间（开标时间）通过电子交易平台进行网上开标。</w:t>
      </w:r>
      <w:r w:rsidRPr="00D94CA2">
        <w:rPr>
          <w:rFonts w:ascii="宋体" w:hAnsi="宋体" w:hint="eastAsia"/>
          <w:sz w:val="24"/>
        </w:rPr>
        <w:t xml:space="preserve"> </w:t>
      </w:r>
    </w:p>
    <w:p w:rsidR="00406013" w:rsidRPr="00D94CA2" w:rsidP="00406013">
      <w:pPr>
        <w:ind w:firstLine="480" w:firstLineChars="200"/>
        <w:rPr>
          <w:rFonts w:ascii="宋体" w:hAnsi="宋体"/>
          <w:sz w:val="24"/>
        </w:rPr>
      </w:pPr>
      <w:r w:rsidRPr="00D94CA2">
        <w:rPr>
          <w:rFonts w:ascii="宋体" w:hAnsi="宋体" w:hint="eastAsia"/>
          <w:sz w:val="24"/>
        </w:rPr>
        <w:t>26.7</w:t>
      </w:r>
      <w:r w:rsidRPr="00D94CA2">
        <w:rPr>
          <w:rFonts w:ascii="宋体" w:hAnsi="宋体" w:hint="eastAsia"/>
          <w:sz w:val="24"/>
        </w:rPr>
        <w:t>开标程序</w:t>
      </w:r>
    </w:p>
    <w:p w:rsidR="00406013" w:rsidRPr="00D94CA2" w:rsidP="00406013">
      <w:pPr>
        <w:ind w:firstLine="480" w:firstLineChars="200"/>
        <w:rPr>
          <w:rFonts w:ascii="宋体" w:hAnsi="宋体"/>
          <w:sz w:val="24"/>
        </w:rPr>
      </w:pPr>
      <w:r w:rsidRPr="00D94CA2">
        <w:rPr>
          <w:rFonts w:ascii="宋体" w:hAnsi="宋体" w:hint="eastAsia"/>
          <w:sz w:val="24"/>
        </w:rPr>
        <w:t>26.7.1</w:t>
      </w:r>
      <w:r w:rsidRPr="00D94CA2">
        <w:rPr>
          <w:rFonts w:ascii="宋体" w:hAnsi="宋体" w:hint="eastAsia"/>
          <w:sz w:val="24"/>
        </w:rPr>
        <w:t>主持人按下列程序</w:t>
      </w:r>
      <w:r w:rsidRPr="00D94CA2">
        <w:rPr>
          <w:rFonts w:ascii="宋体" w:hAnsi="宋体" w:hint="eastAsia"/>
          <w:sz w:val="24"/>
        </w:rPr>
        <w:t>进行开标（所有时间均以电子交易平台显示</w:t>
      </w:r>
      <w:r w:rsidRPr="00D94CA2">
        <w:rPr>
          <w:rFonts w:ascii="宋体" w:hAnsi="宋体"/>
          <w:sz w:val="24"/>
        </w:rPr>
        <w:t>时间</w:t>
      </w:r>
      <w:r w:rsidRPr="00D94CA2">
        <w:rPr>
          <w:rFonts w:ascii="宋体" w:hAnsi="宋体" w:hint="eastAsia"/>
          <w:sz w:val="24"/>
        </w:rPr>
        <w:t>为准）：</w:t>
      </w:r>
      <w:r w:rsidRPr="00D94CA2">
        <w:rPr>
          <w:rFonts w:ascii="宋体" w:hAnsi="宋体" w:hint="eastAsia"/>
          <w:sz w:val="24"/>
        </w:rPr>
        <w:t xml:space="preserve"> </w:t>
      </w:r>
    </w:p>
    <w:p w:rsidR="00406013" w:rsidRPr="00D94CA2" w:rsidP="00406013">
      <w:pPr>
        <w:ind w:firstLine="480" w:firstLineChars="200"/>
        <w:rPr>
          <w:rFonts w:ascii="宋体" w:hAnsi="宋体"/>
          <w:bCs/>
          <w:sz w:val="24"/>
        </w:rPr>
      </w:pPr>
      <w:r w:rsidRPr="00D94CA2">
        <w:rPr>
          <w:rFonts w:ascii="宋体" w:hAnsi="宋体" w:hint="eastAsia"/>
          <w:bCs/>
          <w:sz w:val="24"/>
        </w:rPr>
        <w:t>（</w:t>
      </w:r>
      <w:r w:rsidRPr="00D94CA2">
        <w:rPr>
          <w:rFonts w:ascii="宋体" w:hAnsi="宋体" w:hint="eastAsia"/>
          <w:bCs/>
          <w:sz w:val="24"/>
        </w:rPr>
        <w:t>1</w:t>
      </w:r>
      <w:r w:rsidRPr="00D94CA2">
        <w:rPr>
          <w:rFonts w:ascii="宋体" w:hAnsi="宋体" w:hint="eastAsia"/>
          <w:bCs/>
          <w:sz w:val="24"/>
        </w:rPr>
        <w:t>）投标人在</w:t>
      </w:r>
      <w:r w:rsidRPr="00D94CA2">
        <w:rPr>
          <w:rFonts w:ascii="宋体" w:hAnsi="宋体"/>
          <w:bCs/>
          <w:sz w:val="24"/>
        </w:rPr>
        <w:t>投标截止时间（</w:t>
      </w:r>
      <w:r w:rsidRPr="00D94CA2">
        <w:rPr>
          <w:rFonts w:ascii="宋体" w:hAnsi="宋体" w:hint="eastAsia"/>
          <w:bCs/>
          <w:sz w:val="24"/>
        </w:rPr>
        <w:t>开标</w:t>
      </w:r>
      <w:r w:rsidRPr="00D94CA2">
        <w:rPr>
          <w:rFonts w:ascii="宋体" w:hAnsi="宋体"/>
          <w:bCs/>
          <w:sz w:val="24"/>
        </w:rPr>
        <w:t>时间）</w:t>
      </w:r>
      <w:r w:rsidRPr="00D94CA2">
        <w:rPr>
          <w:rFonts w:ascii="宋体" w:hAnsi="宋体" w:hint="eastAsia"/>
          <w:bCs/>
          <w:sz w:val="24"/>
        </w:rPr>
        <w:t>前登录网上开标室后即可进行电子签到；</w:t>
      </w:r>
    </w:p>
    <w:p w:rsidR="00406013" w:rsidRPr="00D94CA2" w:rsidP="00406013">
      <w:pPr>
        <w:ind w:firstLine="480" w:firstLineChars="200"/>
        <w:rPr>
          <w:rFonts w:ascii="宋体" w:hAnsi="宋体"/>
          <w:bCs/>
          <w:sz w:val="24"/>
        </w:rPr>
      </w:pPr>
      <w:r w:rsidRPr="00D94CA2">
        <w:rPr>
          <w:rFonts w:ascii="宋体" w:hAnsi="宋体" w:hint="eastAsia"/>
          <w:bCs/>
          <w:sz w:val="24"/>
        </w:rPr>
        <w:t>（</w:t>
      </w:r>
      <w:r w:rsidRPr="00D94CA2">
        <w:rPr>
          <w:rFonts w:ascii="宋体" w:hAnsi="宋体" w:hint="eastAsia"/>
          <w:bCs/>
          <w:sz w:val="24"/>
        </w:rPr>
        <w:t>2</w:t>
      </w:r>
      <w:r w:rsidRPr="00D94CA2">
        <w:rPr>
          <w:rFonts w:ascii="宋体" w:hAnsi="宋体" w:hint="eastAsia"/>
          <w:bCs/>
          <w:sz w:val="24"/>
        </w:rPr>
        <w:t>）到达投标截止时间（开标时间）时，主持人在网上“开标会”列表界面点击“下达开标命令”，进入开标程序；</w:t>
      </w:r>
    </w:p>
    <w:p w:rsidR="00406013" w:rsidRPr="00D94CA2" w:rsidP="00406013">
      <w:pPr>
        <w:ind w:firstLine="480" w:firstLineChars="200"/>
        <w:rPr>
          <w:rFonts w:ascii="宋体" w:hAnsi="宋体"/>
          <w:bCs/>
          <w:sz w:val="24"/>
        </w:rPr>
      </w:pPr>
      <w:r w:rsidRPr="00D94CA2">
        <w:rPr>
          <w:rFonts w:ascii="宋体" w:hAnsi="宋体" w:hint="eastAsia"/>
          <w:bCs/>
          <w:sz w:val="24"/>
        </w:rPr>
        <w:t>（</w:t>
      </w:r>
      <w:r w:rsidRPr="00D94CA2">
        <w:rPr>
          <w:rFonts w:ascii="宋体" w:hAnsi="宋体" w:hint="eastAsia"/>
          <w:bCs/>
          <w:sz w:val="24"/>
        </w:rPr>
        <w:t>3</w:t>
      </w:r>
      <w:r w:rsidRPr="00D94CA2">
        <w:rPr>
          <w:rFonts w:ascii="宋体" w:hAnsi="宋体" w:hint="eastAsia"/>
          <w:bCs/>
          <w:sz w:val="24"/>
        </w:rPr>
        <w:t>）投标人凭机构</w:t>
      </w:r>
      <w:r w:rsidRPr="00D94CA2">
        <w:rPr>
          <w:rFonts w:ascii="宋体" w:hAnsi="宋体" w:hint="eastAsia"/>
          <w:bCs/>
          <w:sz w:val="24"/>
        </w:rPr>
        <w:t>CA</w:t>
      </w:r>
      <w:r w:rsidRPr="00D94CA2">
        <w:rPr>
          <w:rFonts w:ascii="宋体" w:hAnsi="宋体" w:hint="eastAsia"/>
          <w:bCs/>
          <w:sz w:val="24"/>
        </w:rPr>
        <w:t>（必须</w:t>
      </w:r>
      <w:r w:rsidRPr="00D94CA2">
        <w:rPr>
          <w:rFonts w:ascii="宋体" w:hAnsi="宋体"/>
          <w:bCs/>
          <w:sz w:val="24"/>
        </w:rPr>
        <w:t>是</w:t>
      </w:r>
      <w:r w:rsidRPr="00D94CA2">
        <w:rPr>
          <w:rFonts w:ascii="宋体" w:hAnsi="宋体" w:hint="eastAsia"/>
          <w:bCs/>
          <w:sz w:val="24"/>
        </w:rPr>
        <w:t>投标文件加密时使用的机构</w:t>
      </w:r>
      <w:r w:rsidRPr="00D94CA2">
        <w:rPr>
          <w:rFonts w:ascii="宋体" w:hAnsi="宋体" w:hint="eastAsia"/>
          <w:bCs/>
          <w:sz w:val="24"/>
        </w:rPr>
        <w:t>CA</w:t>
      </w:r>
      <w:r w:rsidRPr="00D94CA2">
        <w:rPr>
          <w:rFonts w:ascii="宋体" w:hAnsi="宋体" w:hint="eastAsia"/>
          <w:bCs/>
          <w:sz w:val="24"/>
        </w:rPr>
        <w:t>）及密码对各自投标文件进行解密（投标人解密时间最长为</w:t>
      </w:r>
      <w:r w:rsidRPr="00D94CA2">
        <w:rPr>
          <w:rFonts w:ascii="宋体" w:hAnsi="宋体" w:hint="eastAsia"/>
          <w:bCs/>
          <w:sz w:val="24"/>
        </w:rPr>
        <w:t>30</w:t>
      </w:r>
      <w:r w:rsidRPr="00D94CA2">
        <w:rPr>
          <w:rFonts w:ascii="宋体" w:hAnsi="宋体" w:hint="eastAsia"/>
          <w:bCs/>
          <w:sz w:val="24"/>
        </w:rPr>
        <w:t>分钟，所有投标人均成功解密或解密时间结束后系统自动进入下一流程，如果投标人</w:t>
      </w:r>
      <w:r w:rsidRPr="00D94CA2">
        <w:rPr>
          <w:rFonts w:ascii="宋体" w:hAnsi="宋体"/>
          <w:bCs/>
          <w:sz w:val="24"/>
        </w:rPr>
        <w:t>未在</w:t>
      </w:r>
      <w:r w:rsidRPr="00D94CA2">
        <w:rPr>
          <w:rFonts w:ascii="宋体" w:hAnsi="宋体" w:hint="eastAsia"/>
          <w:bCs/>
          <w:sz w:val="24"/>
        </w:rPr>
        <w:t>解密</w:t>
      </w:r>
      <w:r w:rsidRPr="00D94CA2">
        <w:rPr>
          <w:rFonts w:ascii="宋体" w:hAnsi="宋体"/>
          <w:bCs/>
          <w:sz w:val="24"/>
        </w:rPr>
        <w:t>时间</w:t>
      </w:r>
      <w:r w:rsidRPr="00D94CA2">
        <w:rPr>
          <w:rFonts w:ascii="宋体" w:hAnsi="宋体" w:hint="eastAsia"/>
          <w:bCs/>
          <w:sz w:val="24"/>
        </w:rPr>
        <w:t>结束前</w:t>
      </w:r>
      <w:r w:rsidRPr="00D94CA2">
        <w:rPr>
          <w:rFonts w:ascii="宋体" w:hAnsi="宋体"/>
          <w:bCs/>
          <w:sz w:val="24"/>
        </w:rPr>
        <w:t>完成解密，将无法</w:t>
      </w:r>
      <w:r w:rsidRPr="00D94CA2">
        <w:rPr>
          <w:rFonts w:ascii="宋体" w:hAnsi="宋体" w:hint="eastAsia"/>
          <w:bCs/>
          <w:sz w:val="24"/>
        </w:rPr>
        <w:t>参与</w:t>
      </w:r>
      <w:r w:rsidRPr="00D94CA2">
        <w:rPr>
          <w:rFonts w:ascii="宋体" w:hAnsi="宋体"/>
          <w:bCs/>
          <w:sz w:val="24"/>
        </w:rPr>
        <w:t>后续</w:t>
      </w:r>
      <w:r w:rsidRPr="00D94CA2">
        <w:rPr>
          <w:rFonts w:ascii="宋体" w:hAnsi="宋体" w:hint="eastAsia"/>
          <w:bCs/>
          <w:sz w:val="24"/>
        </w:rPr>
        <w:t>开标、</w:t>
      </w:r>
      <w:r w:rsidRPr="00D94CA2">
        <w:rPr>
          <w:rFonts w:ascii="宋体" w:hAnsi="宋体"/>
          <w:bCs/>
          <w:sz w:val="24"/>
        </w:rPr>
        <w:t>评标</w:t>
      </w:r>
      <w:r w:rsidRPr="00D94CA2">
        <w:rPr>
          <w:rFonts w:ascii="宋体" w:hAnsi="宋体" w:hint="eastAsia"/>
          <w:bCs/>
          <w:sz w:val="24"/>
        </w:rPr>
        <w:t>活动）；</w:t>
      </w:r>
    </w:p>
    <w:p w:rsidR="00406013" w:rsidRPr="00D94CA2" w:rsidP="00406013">
      <w:pPr>
        <w:ind w:firstLine="480" w:firstLineChars="200"/>
        <w:rPr>
          <w:rFonts w:ascii="宋体" w:hAnsi="宋体"/>
          <w:bCs/>
          <w:sz w:val="24"/>
        </w:rPr>
      </w:pPr>
      <w:r w:rsidRPr="00D94CA2">
        <w:rPr>
          <w:rFonts w:ascii="宋体" w:hAnsi="宋体" w:hint="eastAsia"/>
          <w:bCs/>
          <w:sz w:val="24"/>
        </w:rPr>
        <w:t>（</w:t>
      </w:r>
      <w:r w:rsidRPr="00D94CA2">
        <w:rPr>
          <w:rFonts w:ascii="宋体" w:hAnsi="宋体" w:hint="eastAsia"/>
          <w:bCs/>
          <w:sz w:val="24"/>
        </w:rPr>
        <w:t>4</w:t>
      </w:r>
      <w:r w:rsidRPr="00D94CA2">
        <w:rPr>
          <w:rFonts w:ascii="宋体" w:hAnsi="宋体" w:hint="eastAsia"/>
          <w:bCs/>
          <w:sz w:val="24"/>
        </w:rPr>
        <w:t>）投标人凭机构</w:t>
      </w:r>
      <w:r w:rsidRPr="00D94CA2">
        <w:rPr>
          <w:rFonts w:ascii="宋体" w:hAnsi="宋体" w:hint="eastAsia"/>
          <w:bCs/>
          <w:sz w:val="24"/>
        </w:rPr>
        <w:t>CA</w:t>
      </w:r>
      <w:r w:rsidRPr="00D94CA2">
        <w:rPr>
          <w:rFonts w:ascii="宋体" w:hAnsi="宋体" w:hint="eastAsia"/>
          <w:bCs/>
          <w:sz w:val="24"/>
        </w:rPr>
        <w:t>及密码对各自的投标报价表进行确认（确认时间最长为</w:t>
      </w:r>
      <w:r w:rsidRPr="00D94CA2">
        <w:rPr>
          <w:rFonts w:ascii="宋体" w:hAnsi="宋体" w:hint="eastAsia"/>
          <w:bCs/>
          <w:sz w:val="24"/>
        </w:rPr>
        <w:t>10</w:t>
      </w:r>
      <w:r w:rsidRPr="00D94CA2">
        <w:rPr>
          <w:rFonts w:ascii="宋体" w:hAnsi="宋体" w:hint="eastAsia"/>
          <w:bCs/>
          <w:sz w:val="24"/>
        </w:rPr>
        <w:t>分钟，所有投标人均完成确认或确认时间结束，系统自动进入下一流程）；</w:t>
      </w:r>
    </w:p>
    <w:p w:rsidR="00406013" w:rsidRPr="00D94CA2" w:rsidP="00406013">
      <w:pPr>
        <w:ind w:firstLine="480" w:firstLineChars="200"/>
        <w:rPr>
          <w:rFonts w:ascii="宋体" w:hAnsi="宋体"/>
          <w:bCs/>
          <w:sz w:val="24"/>
        </w:rPr>
      </w:pPr>
      <w:r w:rsidRPr="00D94CA2">
        <w:rPr>
          <w:rFonts w:ascii="宋体" w:hAnsi="宋体" w:hint="eastAsia"/>
          <w:bCs/>
          <w:sz w:val="24"/>
        </w:rPr>
        <w:t>（</w:t>
      </w:r>
      <w:r w:rsidRPr="00D94CA2">
        <w:rPr>
          <w:rFonts w:ascii="宋体" w:hAnsi="宋体"/>
          <w:bCs/>
          <w:sz w:val="24"/>
        </w:rPr>
        <w:t>5</w:t>
      </w:r>
      <w:r w:rsidRPr="00D94CA2">
        <w:rPr>
          <w:rFonts w:ascii="宋体" w:hAnsi="宋体" w:hint="eastAsia"/>
          <w:bCs/>
          <w:sz w:val="24"/>
        </w:rPr>
        <w:t>）投标人确认开标一览表，并凭机构</w:t>
      </w:r>
      <w:r w:rsidRPr="00D94CA2">
        <w:rPr>
          <w:rFonts w:ascii="宋体" w:hAnsi="宋体" w:hint="eastAsia"/>
          <w:bCs/>
          <w:sz w:val="24"/>
        </w:rPr>
        <w:t>CA</w:t>
      </w:r>
      <w:r w:rsidRPr="00D94CA2">
        <w:rPr>
          <w:rFonts w:ascii="宋体" w:hAnsi="宋体" w:hint="eastAsia"/>
          <w:bCs/>
          <w:sz w:val="24"/>
        </w:rPr>
        <w:t>及密码对开标一览表进行电子签章和</w:t>
      </w:r>
      <w:r w:rsidRPr="00D94CA2">
        <w:rPr>
          <w:rFonts w:ascii="宋体" w:hAnsi="宋体"/>
          <w:bCs/>
          <w:sz w:val="24"/>
        </w:rPr>
        <w:t>电子签名</w:t>
      </w:r>
      <w:r w:rsidRPr="00D94CA2">
        <w:rPr>
          <w:rFonts w:ascii="宋体" w:hAnsi="宋体" w:hint="eastAsia"/>
          <w:bCs/>
          <w:sz w:val="24"/>
        </w:rPr>
        <w:t>（确认</w:t>
      </w:r>
      <w:r w:rsidRPr="00D94CA2">
        <w:rPr>
          <w:rFonts w:ascii="宋体" w:hAnsi="宋体"/>
          <w:bCs/>
          <w:sz w:val="24"/>
        </w:rPr>
        <w:t>及</w:t>
      </w:r>
      <w:r w:rsidRPr="00D94CA2">
        <w:rPr>
          <w:rFonts w:ascii="宋体" w:hAnsi="宋体" w:hint="eastAsia"/>
          <w:bCs/>
          <w:sz w:val="24"/>
        </w:rPr>
        <w:t>电子签章时间最长为</w:t>
      </w:r>
      <w:r w:rsidRPr="00D94CA2">
        <w:rPr>
          <w:rFonts w:ascii="宋体" w:hAnsi="宋体" w:hint="eastAsia"/>
          <w:bCs/>
          <w:sz w:val="24"/>
        </w:rPr>
        <w:t>10</w:t>
      </w:r>
      <w:r w:rsidRPr="00D94CA2">
        <w:rPr>
          <w:rFonts w:ascii="宋体" w:hAnsi="宋体" w:hint="eastAsia"/>
          <w:bCs/>
          <w:sz w:val="24"/>
        </w:rPr>
        <w:t>分钟，所有投标人均完成电子</w:t>
      </w:r>
      <w:r w:rsidRPr="00D94CA2">
        <w:rPr>
          <w:rFonts w:ascii="宋体" w:hAnsi="宋体"/>
          <w:bCs/>
          <w:sz w:val="24"/>
        </w:rPr>
        <w:t>签章</w:t>
      </w:r>
      <w:r w:rsidRPr="00D94CA2">
        <w:rPr>
          <w:rFonts w:ascii="宋体" w:hAnsi="宋体" w:hint="eastAsia"/>
          <w:bCs/>
          <w:sz w:val="24"/>
        </w:rPr>
        <w:t>或电子</w:t>
      </w:r>
      <w:r w:rsidRPr="00D94CA2">
        <w:rPr>
          <w:rFonts w:ascii="宋体" w:hAnsi="宋体"/>
          <w:bCs/>
          <w:sz w:val="24"/>
        </w:rPr>
        <w:t>签章</w:t>
      </w:r>
      <w:r w:rsidRPr="00D94CA2">
        <w:rPr>
          <w:rFonts w:ascii="宋体" w:hAnsi="宋体" w:hint="eastAsia"/>
          <w:bCs/>
          <w:sz w:val="24"/>
        </w:rPr>
        <w:t>时间结束，系统自动进入下一流程）；</w:t>
      </w:r>
    </w:p>
    <w:p w:rsidR="00406013" w:rsidRPr="00D94CA2" w:rsidP="00406013">
      <w:pPr>
        <w:ind w:firstLine="480" w:firstLineChars="200"/>
        <w:rPr>
          <w:rFonts w:ascii="宋体" w:hAnsi="宋体"/>
          <w:bCs/>
          <w:sz w:val="24"/>
        </w:rPr>
      </w:pPr>
      <w:r w:rsidRPr="00D94CA2">
        <w:rPr>
          <w:rFonts w:ascii="宋体" w:hAnsi="宋体" w:hint="eastAsia"/>
          <w:bCs/>
          <w:sz w:val="24"/>
        </w:rPr>
        <w:t>（</w:t>
      </w:r>
      <w:r w:rsidRPr="00D94CA2">
        <w:rPr>
          <w:rFonts w:ascii="宋体" w:hAnsi="宋体"/>
          <w:bCs/>
          <w:sz w:val="24"/>
        </w:rPr>
        <w:t>6</w:t>
      </w:r>
      <w:r w:rsidRPr="00D94CA2">
        <w:rPr>
          <w:rFonts w:ascii="宋体" w:hAnsi="宋体" w:hint="eastAsia"/>
          <w:bCs/>
          <w:sz w:val="24"/>
        </w:rPr>
        <w:t>）网上开标结束，进入评标阶段。</w:t>
      </w:r>
    </w:p>
    <w:p w:rsidR="00406013" w:rsidRPr="00D94CA2" w:rsidP="00406013">
      <w:pPr>
        <w:ind w:firstLine="480" w:firstLineChars="200"/>
        <w:rPr>
          <w:rFonts w:ascii="宋体" w:hAnsi="宋体"/>
          <w:sz w:val="24"/>
        </w:rPr>
      </w:pPr>
      <w:r w:rsidRPr="00D94CA2">
        <w:rPr>
          <w:rFonts w:ascii="宋体" w:hAnsi="宋体" w:hint="eastAsia"/>
          <w:sz w:val="24"/>
        </w:rPr>
        <w:t>26.7.2</w:t>
      </w:r>
      <w:r w:rsidRPr="00D94CA2">
        <w:rPr>
          <w:rFonts w:ascii="宋体" w:hAnsi="宋体" w:hint="eastAsia"/>
          <w:sz w:val="24"/>
        </w:rPr>
        <w:t>电子开标的应急措施：电子开标如因下列原因，导致系统无法正常运行，或者无法保证招投标过程的公平、公正和信息安全时，招标人可以采用纸质版投标文件</w:t>
      </w:r>
      <w:r w:rsidRPr="00D94CA2">
        <w:rPr>
          <w:rFonts w:ascii="宋体" w:hAnsi="宋体" w:hint="eastAsia"/>
          <w:sz w:val="24"/>
        </w:rPr>
        <w:t>开标和评标，并以纸质投标文件正本为</w:t>
      </w:r>
      <w:r w:rsidRPr="00D94CA2">
        <w:rPr>
          <w:rFonts w:ascii="宋体" w:hAnsi="宋体" w:hint="eastAsia"/>
          <w:sz w:val="24"/>
        </w:rPr>
        <w:t>准；招标人也可中止本次开标，等待系统恢复正常后另行通知开标时间。</w:t>
      </w:r>
    </w:p>
    <w:p w:rsidR="00406013" w:rsidRPr="00D94CA2" w:rsidP="00406013">
      <w:pPr>
        <w:ind w:firstLine="480" w:firstLineChars="200"/>
        <w:rPr>
          <w:rFonts w:ascii="宋体" w:hAnsi="宋体"/>
          <w:sz w:val="24"/>
        </w:rPr>
      </w:pPr>
      <w:r w:rsidRPr="00D94CA2">
        <w:rPr>
          <w:rFonts w:ascii="宋体" w:hAnsi="宋体" w:hint="eastAsia"/>
          <w:sz w:val="24"/>
        </w:rPr>
        <w:t>（</w:t>
      </w:r>
      <w:r w:rsidRPr="00D94CA2">
        <w:rPr>
          <w:rFonts w:ascii="宋体" w:hAnsi="宋体" w:hint="eastAsia"/>
          <w:sz w:val="24"/>
        </w:rPr>
        <w:t>1</w:t>
      </w:r>
      <w:r w:rsidRPr="00D94CA2">
        <w:rPr>
          <w:rFonts w:ascii="宋体" w:hAnsi="宋体" w:hint="eastAsia"/>
          <w:sz w:val="24"/>
        </w:rPr>
        <w:t>）开标时全部或者部分投标人数据无法显示或缺失；</w:t>
      </w:r>
    </w:p>
    <w:p w:rsidR="00406013" w:rsidRPr="00D94CA2" w:rsidP="00406013">
      <w:pPr>
        <w:ind w:firstLine="480" w:firstLineChars="200"/>
        <w:rPr>
          <w:rFonts w:ascii="宋体" w:hAnsi="宋体"/>
          <w:sz w:val="24"/>
        </w:rPr>
      </w:pPr>
      <w:r w:rsidRPr="00D94CA2">
        <w:rPr>
          <w:rFonts w:ascii="宋体" w:hAnsi="宋体" w:hint="eastAsia"/>
          <w:sz w:val="24"/>
        </w:rPr>
        <w:t>（</w:t>
      </w:r>
      <w:r w:rsidRPr="00D94CA2">
        <w:rPr>
          <w:rFonts w:ascii="宋体" w:hAnsi="宋体" w:hint="eastAsia"/>
          <w:sz w:val="24"/>
        </w:rPr>
        <w:t>2</w:t>
      </w:r>
      <w:r w:rsidRPr="00D94CA2">
        <w:rPr>
          <w:rFonts w:ascii="宋体" w:hAnsi="宋体" w:hint="eastAsia"/>
          <w:sz w:val="24"/>
        </w:rPr>
        <w:t>）开标时因突发问题，平台工作人员未能在</w:t>
      </w:r>
      <w:r w:rsidRPr="00D94CA2">
        <w:rPr>
          <w:rFonts w:ascii="宋体" w:hAnsi="宋体" w:hint="eastAsia"/>
          <w:sz w:val="24"/>
        </w:rPr>
        <w:t>15</w:t>
      </w:r>
      <w:r w:rsidRPr="00D94CA2">
        <w:rPr>
          <w:rFonts w:ascii="宋体" w:hAnsi="宋体" w:hint="eastAsia"/>
          <w:sz w:val="24"/>
        </w:rPr>
        <w:t>分钟内进行问题责任判定的；</w:t>
      </w:r>
    </w:p>
    <w:p w:rsidR="00406013" w:rsidRPr="00D94CA2" w:rsidP="00406013">
      <w:pPr>
        <w:ind w:firstLine="480" w:firstLineChars="200"/>
        <w:rPr>
          <w:rFonts w:ascii="宋体" w:hAnsi="宋体"/>
          <w:sz w:val="24"/>
        </w:rPr>
      </w:pPr>
      <w:r w:rsidRPr="00D94CA2">
        <w:rPr>
          <w:rFonts w:ascii="宋体" w:hAnsi="宋体" w:hint="eastAsia"/>
          <w:sz w:val="24"/>
        </w:rPr>
        <w:t>（</w:t>
      </w:r>
      <w:r w:rsidRPr="00D94CA2">
        <w:rPr>
          <w:rFonts w:ascii="宋体" w:hAnsi="宋体" w:hint="eastAsia"/>
          <w:sz w:val="24"/>
        </w:rPr>
        <w:t>3</w:t>
      </w:r>
      <w:r w:rsidRPr="00D94CA2">
        <w:rPr>
          <w:rFonts w:ascii="宋体" w:hAnsi="宋体" w:hint="eastAsia"/>
          <w:sz w:val="24"/>
        </w:rPr>
        <w:t>）系统服务器发生故障，无法访问或无法使用系统；</w:t>
      </w:r>
    </w:p>
    <w:p w:rsidR="00406013" w:rsidRPr="00D94CA2" w:rsidP="00406013">
      <w:pPr>
        <w:ind w:firstLine="480" w:firstLineChars="200"/>
        <w:rPr>
          <w:rFonts w:ascii="宋体" w:hAnsi="宋体"/>
          <w:sz w:val="24"/>
        </w:rPr>
      </w:pPr>
      <w:r w:rsidRPr="00D94CA2">
        <w:rPr>
          <w:rFonts w:ascii="宋体" w:hAnsi="宋体" w:hint="eastAsia"/>
          <w:sz w:val="24"/>
        </w:rPr>
        <w:t>（</w:t>
      </w:r>
      <w:r w:rsidRPr="00D94CA2">
        <w:rPr>
          <w:rFonts w:ascii="宋体" w:hAnsi="宋体" w:hint="eastAsia"/>
          <w:sz w:val="24"/>
        </w:rPr>
        <w:t>4</w:t>
      </w:r>
      <w:r w:rsidRPr="00D94CA2">
        <w:rPr>
          <w:rFonts w:ascii="宋体" w:hAnsi="宋体" w:hint="eastAsia"/>
          <w:sz w:val="24"/>
        </w:rPr>
        <w:t>）系统的软件或数据库出现错误，不能进行正常操作；</w:t>
      </w:r>
    </w:p>
    <w:p w:rsidR="00406013" w:rsidRPr="00D94CA2" w:rsidP="00406013">
      <w:pPr>
        <w:ind w:firstLine="480" w:firstLineChars="200"/>
        <w:rPr>
          <w:rFonts w:ascii="宋体" w:hAnsi="宋体"/>
          <w:sz w:val="24"/>
        </w:rPr>
      </w:pPr>
      <w:r w:rsidRPr="00D94CA2">
        <w:rPr>
          <w:rFonts w:ascii="宋体" w:hAnsi="宋体" w:hint="eastAsia"/>
          <w:sz w:val="24"/>
        </w:rPr>
        <w:t>（</w:t>
      </w:r>
      <w:r w:rsidRPr="00D94CA2">
        <w:rPr>
          <w:rFonts w:ascii="宋体" w:hAnsi="宋体" w:hint="eastAsia"/>
          <w:sz w:val="24"/>
        </w:rPr>
        <w:t>5</w:t>
      </w:r>
      <w:r w:rsidRPr="00D94CA2">
        <w:rPr>
          <w:rFonts w:ascii="宋体" w:hAnsi="宋体" w:hint="eastAsia"/>
          <w:sz w:val="24"/>
        </w:rPr>
        <w:t>）出现断电事故；</w:t>
      </w:r>
    </w:p>
    <w:p w:rsidR="00406013" w:rsidRPr="00D94CA2" w:rsidP="00406013">
      <w:pPr>
        <w:ind w:firstLine="480" w:firstLineChars="200"/>
        <w:rPr>
          <w:rFonts w:ascii="宋体" w:hAnsi="宋体"/>
          <w:sz w:val="24"/>
        </w:rPr>
      </w:pPr>
      <w:r w:rsidRPr="00D94CA2">
        <w:rPr>
          <w:rFonts w:ascii="宋体" w:hAnsi="宋体" w:hint="eastAsia"/>
          <w:sz w:val="24"/>
        </w:rPr>
        <w:t>（</w:t>
      </w:r>
      <w:r w:rsidRPr="00D94CA2">
        <w:rPr>
          <w:rFonts w:ascii="宋体" w:hAnsi="宋体" w:hint="eastAsia"/>
          <w:sz w:val="24"/>
        </w:rPr>
        <w:t>6</w:t>
      </w:r>
      <w:r w:rsidRPr="00D94CA2">
        <w:rPr>
          <w:rFonts w:ascii="宋体" w:hAnsi="宋体" w:hint="eastAsia"/>
          <w:sz w:val="24"/>
        </w:rPr>
        <w:t>）系统发现有安全漏洞，有潜在的泄密危险；</w:t>
      </w:r>
      <w:r w:rsidRPr="00D94CA2">
        <w:rPr>
          <w:rFonts w:ascii="宋体" w:hAnsi="宋体" w:hint="eastAsia"/>
          <w:sz w:val="24"/>
        </w:rPr>
        <w:t xml:space="preserve"> </w:t>
      </w:r>
    </w:p>
    <w:p w:rsidR="003A0B0B" w:rsidRPr="00D94CA2" w:rsidP="00406013">
      <w:pPr>
        <w:ind w:firstLine="480" w:firstLineChars="200"/>
        <w:rPr>
          <w:rFonts w:ascii="宋体" w:hAnsi="宋体"/>
          <w:sz w:val="24"/>
        </w:rPr>
      </w:pPr>
      <w:r w:rsidRPr="00D94CA2">
        <w:rPr>
          <w:rFonts w:ascii="宋体" w:hAnsi="宋体" w:hint="eastAsia"/>
          <w:sz w:val="24"/>
        </w:rPr>
        <w:t>（</w:t>
      </w:r>
      <w:r w:rsidRPr="00D94CA2">
        <w:rPr>
          <w:rFonts w:ascii="宋体" w:hAnsi="宋体" w:hint="eastAsia"/>
          <w:sz w:val="24"/>
        </w:rPr>
        <w:t>7</w:t>
      </w:r>
      <w:r w:rsidRPr="00D94CA2">
        <w:rPr>
          <w:rFonts w:ascii="宋体" w:hAnsi="宋体" w:hint="eastAsia"/>
          <w:sz w:val="24"/>
        </w:rPr>
        <w:t>）其他无法保证电子</w:t>
      </w:r>
      <w:r w:rsidRPr="00D94CA2">
        <w:rPr>
          <w:rFonts w:ascii="宋体" w:hAnsi="宋体" w:hint="eastAsia"/>
          <w:sz w:val="24"/>
        </w:rPr>
        <w:t>开</w:t>
      </w:r>
      <w:r w:rsidRPr="00D94CA2">
        <w:rPr>
          <w:rFonts w:ascii="宋体" w:hAnsi="宋体" w:hint="eastAsia"/>
          <w:sz w:val="24"/>
        </w:rPr>
        <w:t>标工作正常进行的情形。</w:t>
      </w:r>
    </w:p>
    <w:p w:rsidR="00E4687B" w:rsidRPr="00D94CA2" w:rsidP="00474F6D">
      <w:pPr>
        <w:ind w:firstLine="480" w:firstLineChars="200"/>
        <w:rPr>
          <w:rFonts w:ascii="宋体" w:hAnsi="宋体"/>
          <w:sz w:val="24"/>
        </w:rPr>
      </w:pPr>
    </w:p>
    <w:p w:rsidR="00E4687B" w:rsidRPr="00D94CA2" w:rsidP="00CE5515">
      <w:pPr>
        <w:ind w:firstLine="480" w:firstLineChars="200"/>
        <w:rPr>
          <w:rFonts w:ascii="宋体" w:hAnsi="宋体"/>
          <w:b/>
          <w:sz w:val="24"/>
        </w:rPr>
      </w:pPr>
      <w:r w:rsidRPr="00D94CA2">
        <w:rPr>
          <w:rFonts w:ascii="宋体" w:hAnsi="宋体" w:hint="eastAsia"/>
          <w:b/>
          <w:sz w:val="24"/>
        </w:rPr>
        <w:t>27</w:t>
      </w:r>
      <w:r w:rsidRPr="00D94CA2">
        <w:rPr>
          <w:rFonts w:ascii="宋体" w:hAnsi="宋体" w:hint="eastAsia"/>
          <w:b/>
          <w:sz w:val="24"/>
        </w:rPr>
        <w:t>．投标被否决的判定和处理</w:t>
      </w:r>
    </w:p>
    <w:p w:rsidR="003A0B0B" w:rsidRPr="00D94CA2" w:rsidP="00CE5515">
      <w:pPr>
        <w:ind w:firstLine="480" w:firstLineChars="200"/>
        <w:rPr>
          <w:rFonts w:ascii="宋体" w:hAnsi="宋体"/>
          <w:b/>
          <w:sz w:val="24"/>
        </w:rPr>
      </w:pPr>
      <w:r w:rsidRPr="00D94CA2">
        <w:rPr>
          <w:rFonts w:ascii="宋体" w:hAnsi="宋体" w:hint="eastAsia"/>
          <w:b/>
          <w:sz w:val="24"/>
        </w:rPr>
        <w:t xml:space="preserve">27.1 </w:t>
      </w:r>
      <w:r w:rsidRPr="00D94CA2">
        <w:rPr>
          <w:rFonts w:ascii="宋体" w:hAnsi="宋体" w:hint="eastAsia"/>
          <w:b/>
          <w:sz w:val="24"/>
        </w:rPr>
        <w:t>投标文件或投标人出现下列情形之一的，招标人不予受理其投标文件：</w:t>
      </w:r>
    </w:p>
    <w:p w:rsidR="003A0B0B" w:rsidRPr="00D94CA2" w:rsidP="003A0B0B">
      <w:pPr>
        <w:ind w:firstLine="480" w:firstLineChars="200"/>
        <w:rPr>
          <w:rFonts w:ascii="宋体" w:hAnsi="宋体"/>
          <w:sz w:val="24"/>
        </w:rPr>
      </w:pPr>
      <w:r w:rsidRPr="00D94CA2">
        <w:rPr>
          <w:rFonts w:ascii="宋体" w:hAnsi="宋体" w:hint="eastAsia"/>
          <w:sz w:val="24"/>
        </w:rPr>
        <w:t xml:space="preserve">27.1.1 </w:t>
      </w:r>
      <w:r w:rsidRPr="00D94CA2">
        <w:rPr>
          <w:rFonts w:ascii="宋体" w:hAnsi="宋体" w:hint="eastAsia"/>
          <w:sz w:val="24"/>
        </w:rPr>
        <w:t>未在招标文件规定的投标截止时间前在电子交易平台</w:t>
      </w:r>
      <w:r w:rsidRPr="00D94CA2">
        <w:rPr>
          <w:rFonts w:ascii="宋体" w:hAnsi="宋体" w:hint="eastAsia"/>
          <w:sz w:val="24"/>
        </w:rPr>
        <w:t>递交</w:t>
      </w:r>
      <w:r w:rsidRPr="00D94CA2">
        <w:rPr>
          <w:rFonts w:ascii="宋体" w:hAnsi="宋体" w:hint="eastAsia"/>
          <w:sz w:val="24"/>
        </w:rPr>
        <w:t>加密的电子投标文件；</w:t>
      </w:r>
    </w:p>
    <w:p w:rsidR="003A0B0B" w:rsidRPr="00D94CA2" w:rsidP="00CE5515">
      <w:pPr>
        <w:ind w:firstLine="480" w:firstLineChars="200"/>
        <w:rPr>
          <w:rFonts w:ascii="宋体" w:hAnsi="宋体"/>
          <w:b/>
          <w:sz w:val="24"/>
        </w:rPr>
      </w:pPr>
      <w:r w:rsidRPr="00D94CA2">
        <w:rPr>
          <w:rFonts w:ascii="宋体" w:hAnsi="宋体" w:hint="eastAsia"/>
          <w:b/>
          <w:sz w:val="24"/>
        </w:rPr>
        <w:t xml:space="preserve">27.2 </w:t>
      </w:r>
      <w:r w:rsidRPr="00D94CA2">
        <w:rPr>
          <w:rFonts w:ascii="宋体" w:hAnsi="宋体"/>
          <w:b/>
          <w:sz w:val="24"/>
        </w:rPr>
        <w:t xml:space="preserve"> </w:t>
      </w:r>
      <w:r w:rsidRPr="00D94CA2">
        <w:rPr>
          <w:rFonts w:ascii="宋体" w:hAnsi="宋体" w:hint="eastAsia"/>
          <w:b/>
          <w:sz w:val="24"/>
        </w:rPr>
        <w:t>因投标人原因未在电子</w:t>
      </w:r>
      <w:r w:rsidRPr="00D94CA2">
        <w:rPr>
          <w:rFonts w:ascii="宋体" w:hAnsi="宋体"/>
          <w:b/>
          <w:sz w:val="24"/>
        </w:rPr>
        <w:t>交易平台显示的解密倒计时结束前完成解密</w:t>
      </w:r>
      <w:r w:rsidRPr="00D94CA2">
        <w:rPr>
          <w:rFonts w:ascii="宋体" w:hAnsi="宋体" w:hint="eastAsia"/>
          <w:b/>
          <w:sz w:val="24"/>
        </w:rPr>
        <w:t>的</w:t>
      </w:r>
      <w:r w:rsidRPr="00D94CA2">
        <w:rPr>
          <w:rFonts w:ascii="宋体" w:hAnsi="宋体"/>
          <w:b/>
          <w:sz w:val="24"/>
        </w:rPr>
        <w:t>，</w:t>
      </w:r>
      <w:r w:rsidRPr="00D94CA2">
        <w:rPr>
          <w:rFonts w:ascii="宋体" w:hAnsi="宋体" w:hint="eastAsia"/>
          <w:b/>
          <w:sz w:val="24"/>
        </w:rPr>
        <w:t>将被</w:t>
      </w:r>
      <w:r w:rsidRPr="00D94CA2">
        <w:rPr>
          <w:rFonts w:ascii="宋体" w:hAnsi="宋体"/>
          <w:b/>
          <w:sz w:val="24"/>
        </w:rPr>
        <w:t>视为投标人撤</w:t>
      </w:r>
      <w:r w:rsidRPr="00D94CA2">
        <w:rPr>
          <w:rFonts w:ascii="宋体" w:hAnsi="宋体" w:hint="eastAsia"/>
          <w:b/>
          <w:sz w:val="24"/>
        </w:rPr>
        <w:t>销</w:t>
      </w:r>
      <w:r w:rsidRPr="00D94CA2">
        <w:rPr>
          <w:rFonts w:ascii="宋体" w:hAnsi="宋体"/>
          <w:b/>
          <w:sz w:val="24"/>
        </w:rPr>
        <w:t>投标文件</w:t>
      </w:r>
      <w:r w:rsidRPr="00D94CA2">
        <w:rPr>
          <w:rFonts w:ascii="宋体" w:hAnsi="宋体" w:hint="eastAsia"/>
          <w:b/>
          <w:sz w:val="24"/>
        </w:rPr>
        <w:t>。</w:t>
      </w:r>
    </w:p>
    <w:p w:rsidR="003A0B0B" w:rsidRPr="00D94CA2" w:rsidP="00CE5515">
      <w:pPr>
        <w:ind w:firstLine="480" w:firstLineChars="200"/>
        <w:rPr>
          <w:rFonts w:ascii="宋体" w:hAnsi="宋体"/>
          <w:b/>
          <w:sz w:val="24"/>
        </w:rPr>
      </w:pPr>
      <w:r w:rsidRPr="00D94CA2">
        <w:rPr>
          <w:rFonts w:ascii="宋体" w:hAnsi="宋体" w:hint="eastAsia"/>
          <w:b/>
          <w:sz w:val="24"/>
        </w:rPr>
        <w:t>27.3</w:t>
      </w:r>
      <w:r w:rsidRPr="00D94CA2">
        <w:rPr>
          <w:rFonts w:ascii="宋体" w:hAnsi="宋体" w:hint="eastAsia"/>
          <w:b/>
          <w:sz w:val="24"/>
        </w:rPr>
        <w:t xml:space="preserve"> </w:t>
      </w:r>
      <w:r w:rsidRPr="00D94CA2">
        <w:rPr>
          <w:rFonts w:ascii="宋体" w:hAnsi="宋体" w:hint="eastAsia"/>
          <w:b/>
          <w:sz w:val="24"/>
        </w:rPr>
        <w:t>投标文件出现下列情形之一的，由评标委员会判定其投标被否决：</w:t>
      </w:r>
    </w:p>
    <w:p w:rsidR="003A0B0B" w:rsidRPr="00D94CA2" w:rsidP="003A0B0B">
      <w:pPr>
        <w:ind w:firstLine="480" w:firstLineChars="200"/>
        <w:rPr>
          <w:rFonts w:ascii="宋体" w:hAnsi="宋体"/>
          <w:sz w:val="24"/>
        </w:rPr>
      </w:pPr>
      <w:r w:rsidRPr="00D94CA2">
        <w:rPr>
          <w:rFonts w:ascii="宋体" w:hAnsi="宋体" w:hint="eastAsia"/>
          <w:sz w:val="24"/>
        </w:rPr>
        <w:t xml:space="preserve">27.3.1 </w:t>
      </w:r>
      <w:r w:rsidRPr="00D94CA2">
        <w:rPr>
          <w:rFonts w:ascii="宋体" w:hAnsi="宋体" w:hint="eastAsia"/>
          <w:sz w:val="24"/>
        </w:rPr>
        <w:t>电子投标文件未加盖电子印章的。</w:t>
      </w:r>
    </w:p>
    <w:p w:rsidR="003A0B0B" w:rsidRPr="00D94CA2" w:rsidP="003A0B0B">
      <w:pPr>
        <w:ind w:firstLine="480" w:firstLineChars="200"/>
        <w:rPr>
          <w:rFonts w:ascii="宋体" w:hAnsi="宋体"/>
          <w:sz w:val="24"/>
        </w:rPr>
      </w:pPr>
      <w:r w:rsidRPr="00D94CA2">
        <w:rPr>
          <w:rFonts w:ascii="宋体" w:hAnsi="宋体" w:hint="eastAsia"/>
          <w:sz w:val="24"/>
        </w:rPr>
        <w:t>27.</w:t>
      </w:r>
      <w:r w:rsidRPr="00D94CA2" w:rsidR="00A22AE9">
        <w:rPr>
          <w:rFonts w:ascii="宋体" w:hAnsi="宋体" w:hint="eastAsia"/>
          <w:sz w:val="24"/>
        </w:rPr>
        <w:t>3</w:t>
      </w:r>
      <w:r w:rsidRPr="00D94CA2">
        <w:rPr>
          <w:rFonts w:ascii="宋体" w:hAnsi="宋体" w:hint="eastAsia"/>
          <w:sz w:val="24"/>
        </w:rPr>
        <w:t xml:space="preserve">.2 </w:t>
      </w:r>
      <w:r w:rsidRPr="00D94CA2">
        <w:rPr>
          <w:rFonts w:ascii="宋体" w:hAnsi="宋体" w:hint="eastAsia"/>
          <w:sz w:val="24"/>
        </w:rPr>
        <w:t>投标人递交两份或多份内容不同的加密的电子投标文件，或在一份投标文件中对同一招标项目报有两个或多个报价的，但招标文件要求提交备选投标的除外；</w:t>
      </w:r>
    </w:p>
    <w:p w:rsidR="003A0B0B" w:rsidRPr="00D94CA2" w:rsidP="003A0B0B">
      <w:pPr>
        <w:ind w:firstLine="480" w:firstLineChars="200"/>
        <w:rPr>
          <w:rFonts w:ascii="宋体" w:hAnsi="宋体"/>
          <w:sz w:val="24"/>
        </w:rPr>
      </w:pPr>
      <w:r w:rsidRPr="00D94CA2">
        <w:rPr>
          <w:rFonts w:ascii="宋体" w:hAnsi="宋体" w:hint="eastAsia"/>
          <w:sz w:val="24"/>
        </w:rPr>
        <w:t>27.</w:t>
      </w:r>
      <w:r w:rsidRPr="00D94CA2" w:rsidR="00A22AE9">
        <w:rPr>
          <w:rFonts w:ascii="宋体" w:hAnsi="宋体" w:hint="eastAsia"/>
          <w:sz w:val="24"/>
        </w:rPr>
        <w:t>3</w:t>
      </w:r>
      <w:r w:rsidRPr="00D94CA2">
        <w:rPr>
          <w:rFonts w:ascii="宋体" w:hAnsi="宋体" w:hint="eastAsia"/>
          <w:sz w:val="24"/>
        </w:rPr>
        <w:t xml:space="preserve">.3 </w:t>
      </w:r>
      <w:r w:rsidRPr="00D94CA2">
        <w:rPr>
          <w:rFonts w:ascii="宋体" w:hAnsi="宋体" w:hint="eastAsia"/>
          <w:sz w:val="24"/>
        </w:rPr>
        <w:t>投标人不符合国家或者招标文件规定的资格要求的；</w:t>
      </w:r>
    </w:p>
    <w:p w:rsidR="003A0B0B" w:rsidRPr="00D94CA2" w:rsidP="003A0B0B">
      <w:pPr>
        <w:ind w:firstLine="480" w:firstLineChars="200"/>
        <w:rPr>
          <w:rFonts w:ascii="宋体" w:hAnsi="宋体"/>
          <w:sz w:val="24"/>
        </w:rPr>
      </w:pPr>
      <w:r w:rsidRPr="00D94CA2">
        <w:rPr>
          <w:rFonts w:ascii="宋体" w:hAnsi="宋体" w:hint="eastAsia"/>
          <w:sz w:val="24"/>
        </w:rPr>
        <w:t>27.</w:t>
      </w:r>
      <w:r w:rsidRPr="00D94CA2" w:rsidR="00A22AE9">
        <w:rPr>
          <w:rFonts w:ascii="宋体" w:hAnsi="宋体" w:hint="eastAsia"/>
          <w:sz w:val="24"/>
        </w:rPr>
        <w:t>3</w:t>
      </w:r>
      <w:r w:rsidRPr="00D94CA2">
        <w:rPr>
          <w:rFonts w:ascii="宋体" w:hAnsi="宋体" w:hint="eastAsia"/>
          <w:sz w:val="24"/>
        </w:rPr>
        <w:t xml:space="preserve">.4 </w:t>
      </w:r>
      <w:r w:rsidRPr="00D94CA2">
        <w:rPr>
          <w:rFonts w:ascii="宋体" w:hAnsi="宋体" w:hint="eastAsia"/>
          <w:sz w:val="24"/>
        </w:rPr>
        <w:t>未按招标文件要求提交投标保证金的；</w:t>
      </w:r>
    </w:p>
    <w:p w:rsidR="003A0B0B" w:rsidRPr="00D94CA2" w:rsidP="003A0B0B">
      <w:pPr>
        <w:ind w:firstLine="480" w:firstLineChars="200"/>
        <w:rPr>
          <w:rFonts w:ascii="宋体" w:hAnsi="宋体"/>
          <w:sz w:val="24"/>
        </w:rPr>
      </w:pPr>
      <w:r w:rsidRPr="00D94CA2">
        <w:rPr>
          <w:rFonts w:ascii="宋体" w:hAnsi="宋体" w:hint="eastAsia"/>
          <w:sz w:val="24"/>
        </w:rPr>
        <w:t>27.</w:t>
      </w:r>
      <w:r w:rsidRPr="00D94CA2" w:rsidR="00A22AE9">
        <w:rPr>
          <w:rFonts w:ascii="宋体" w:hAnsi="宋体" w:hint="eastAsia"/>
          <w:sz w:val="24"/>
        </w:rPr>
        <w:t>3</w:t>
      </w:r>
      <w:r w:rsidRPr="00D94CA2">
        <w:rPr>
          <w:rFonts w:ascii="宋体" w:hAnsi="宋体" w:hint="eastAsia"/>
          <w:sz w:val="24"/>
        </w:rPr>
        <w:t xml:space="preserve">.5 </w:t>
      </w:r>
      <w:r w:rsidRPr="00D94CA2">
        <w:rPr>
          <w:rFonts w:ascii="宋体" w:hAnsi="宋体" w:hint="eastAsia"/>
          <w:sz w:val="24"/>
        </w:rPr>
        <w:t>如招标文件不允许采用联合体投标，投标人采取联合体投标的；如招标文件允许采用联合体投标，联合体投标未附联合体各方共同投标协议的；</w:t>
      </w:r>
    </w:p>
    <w:p w:rsidR="003A0B0B" w:rsidRPr="00D94CA2" w:rsidP="003A0B0B">
      <w:pPr>
        <w:ind w:firstLine="480" w:firstLineChars="200"/>
        <w:rPr>
          <w:rFonts w:ascii="宋体" w:hAnsi="宋体"/>
          <w:sz w:val="24"/>
        </w:rPr>
      </w:pPr>
      <w:r w:rsidRPr="00D94CA2">
        <w:rPr>
          <w:rFonts w:ascii="宋体" w:hAnsi="宋体" w:hint="eastAsia"/>
          <w:sz w:val="24"/>
        </w:rPr>
        <w:t>27.</w:t>
      </w:r>
      <w:r w:rsidRPr="00D94CA2" w:rsidR="00A22AE9">
        <w:rPr>
          <w:rFonts w:ascii="宋体" w:hAnsi="宋体" w:hint="eastAsia"/>
          <w:sz w:val="24"/>
        </w:rPr>
        <w:t>3</w:t>
      </w:r>
      <w:r w:rsidRPr="00D94CA2">
        <w:rPr>
          <w:rFonts w:ascii="宋体" w:hAnsi="宋体" w:hint="eastAsia"/>
          <w:sz w:val="24"/>
        </w:rPr>
        <w:t xml:space="preserve">.6 </w:t>
      </w:r>
      <w:r w:rsidRPr="00D94CA2">
        <w:rPr>
          <w:rFonts w:ascii="宋体" w:hAnsi="宋体" w:hint="eastAsia"/>
          <w:sz w:val="24"/>
        </w:rPr>
        <w:t>投标报价低于成本或者投标报价超出本招标项目最高限价的；</w:t>
      </w:r>
    </w:p>
    <w:p w:rsidR="003A0B0B" w:rsidRPr="00D94CA2" w:rsidP="003A0B0B">
      <w:pPr>
        <w:ind w:firstLine="480" w:firstLineChars="200"/>
        <w:rPr>
          <w:rFonts w:ascii="宋体" w:hAnsi="宋体"/>
          <w:sz w:val="24"/>
        </w:rPr>
      </w:pPr>
      <w:r w:rsidRPr="00D94CA2">
        <w:rPr>
          <w:rFonts w:ascii="宋体" w:hAnsi="宋体" w:hint="eastAsia"/>
          <w:sz w:val="24"/>
        </w:rPr>
        <w:t>27.</w:t>
      </w:r>
      <w:r w:rsidRPr="00D94CA2" w:rsidR="00A22AE9">
        <w:rPr>
          <w:rFonts w:ascii="宋体" w:hAnsi="宋体" w:hint="eastAsia"/>
          <w:sz w:val="24"/>
        </w:rPr>
        <w:t>3</w:t>
      </w:r>
      <w:r w:rsidRPr="00D94CA2">
        <w:rPr>
          <w:rFonts w:ascii="宋体" w:hAnsi="宋体" w:hint="eastAsia"/>
          <w:sz w:val="24"/>
        </w:rPr>
        <w:t xml:space="preserve">.7 </w:t>
      </w:r>
      <w:r w:rsidRPr="00D94CA2">
        <w:rPr>
          <w:rFonts w:ascii="宋体" w:hAnsi="宋体" w:hint="eastAsia"/>
          <w:sz w:val="24"/>
        </w:rPr>
        <w:t>串通投标、以行贿手段谋取中标、以他人名义或者其他弄虚作假方式投标的；</w:t>
      </w:r>
    </w:p>
    <w:p w:rsidR="003A0B0B" w:rsidRPr="00D94CA2" w:rsidP="003A0B0B">
      <w:pPr>
        <w:ind w:firstLine="480" w:firstLineChars="200"/>
        <w:rPr>
          <w:rFonts w:ascii="宋体" w:hAnsi="宋体"/>
          <w:sz w:val="24"/>
        </w:rPr>
      </w:pPr>
      <w:r w:rsidRPr="00D94CA2">
        <w:rPr>
          <w:rFonts w:ascii="宋体" w:hAnsi="宋体" w:hint="eastAsia"/>
          <w:sz w:val="24"/>
        </w:rPr>
        <w:t>27.</w:t>
      </w:r>
      <w:r w:rsidRPr="00D94CA2" w:rsidR="00A22AE9">
        <w:rPr>
          <w:rFonts w:ascii="宋体" w:hAnsi="宋体" w:hint="eastAsia"/>
          <w:sz w:val="24"/>
        </w:rPr>
        <w:t>3</w:t>
      </w:r>
      <w:r w:rsidRPr="00D94CA2">
        <w:rPr>
          <w:rFonts w:ascii="宋体" w:hAnsi="宋体" w:hint="eastAsia"/>
          <w:sz w:val="24"/>
        </w:rPr>
        <w:t xml:space="preserve">.8 </w:t>
      </w:r>
      <w:r w:rsidRPr="00D94CA2">
        <w:rPr>
          <w:rFonts w:ascii="宋体" w:hAnsi="宋体" w:hint="eastAsia"/>
          <w:sz w:val="24"/>
        </w:rPr>
        <w:t>未对招标文件提出的其他实质性要求和条件作出响应的；</w:t>
      </w:r>
    </w:p>
    <w:p w:rsidR="003A0B0B" w:rsidRPr="00D94CA2" w:rsidP="003A0B0B">
      <w:pPr>
        <w:ind w:firstLine="480" w:firstLineChars="200"/>
        <w:rPr>
          <w:rFonts w:ascii="宋体" w:hAnsi="宋体"/>
          <w:sz w:val="24"/>
        </w:rPr>
      </w:pPr>
      <w:r w:rsidRPr="00D94CA2">
        <w:rPr>
          <w:rFonts w:ascii="宋体" w:hAnsi="宋体" w:hint="eastAsia"/>
          <w:sz w:val="24"/>
        </w:rPr>
        <w:t>27.</w:t>
      </w:r>
      <w:r w:rsidRPr="00D94CA2" w:rsidR="00A22AE9">
        <w:rPr>
          <w:rFonts w:ascii="宋体" w:hAnsi="宋体" w:hint="eastAsia"/>
          <w:sz w:val="24"/>
        </w:rPr>
        <w:t>3</w:t>
      </w:r>
      <w:r w:rsidRPr="00D94CA2">
        <w:rPr>
          <w:rFonts w:ascii="宋体" w:hAnsi="宋体" w:hint="eastAsia"/>
          <w:sz w:val="24"/>
        </w:rPr>
        <w:t xml:space="preserve">.9 </w:t>
      </w:r>
      <w:r w:rsidRPr="00D94CA2">
        <w:rPr>
          <w:rFonts w:ascii="宋体" w:hAnsi="宋体" w:hint="eastAsia"/>
          <w:sz w:val="24"/>
        </w:rPr>
        <w:t>资格审查未通过的；</w:t>
      </w:r>
    </w:p>
    <w:p w:rsidR="003A0B0B" w:rsidRPr="00D94CA2" w:rsidP="003A0B0B">
      <w:pPr>
        <w:ind w:firstLine="480" w:firstLineChars="200"/>
        <w:rPr>
          <w:rFonts w:ascii="宋体" w:hAnsi="宋体"/>
          <w:sz w:val="24"/>
        </w:rPr>
      </w:pPr>
      <w:r w:rsidRPr="00D94CA2">
        <w:rPr>
          <w:rFonts w:ascii="宋体" w:hAnsi="宋体" w:hint="eastAsia"/>
          <w:sz w:val="24"/>
        </w:rPr>
        <w:t>27.</w:t>
      </w:r>
      <w:r w:rsidRPr="00D94CA2" w:rsidR="00A22AE9">
        <w:rPr>
          <w:rFonts w:ascii="宋体" w:hAnsi="宋体" w:hint="eastAsia"/>
          <w:sz w:val="24"/>
        </w:rPr>
        <w:t>3</w:t>
      </w:r>
      <w:r w:rsidRPr="00D94CA2">
        <w:rPr>
          <w:rFonts w:ascii="宋体" w:hAnsi="宋体" w:hint="eastAsia"/>
          <w:sz w:val="24"/>
        </w:rPr>
        <w:t xml:space="preserve">.10 </w:t>
      </w:r>
      <w:r w:rsidRPr="00D94CA2">
        <w:rPr>
          <w:rFonts w:ascii="宋体" w:hAnsi="宋体" w:hint="eastAsia"/>
          <w:sz w:val="24"/>
        </w:rPr>
        <w:t>不满足招标文件中标注“</w:t>
      </w:r>
      <w:r w:rsidRPr="00D94CA2">
        <w:rPr>
          <w:rFonts w:ascii="宋体" w:hAnsi="宋体" w:hint="eastAsia"/>
          <w:sz w:val="24"/>
        </w:rPr>
        <w:t>*</w:t>
      </w:r>
      <w:r w:rsidRPr="00D94CA2">
        <w:rPr>
          <w:rFonts w:ascii="宋体" w:hAnsi="宋体" w:hint="eastAsia"/>
          <w:sz w:val="24"/>
        </w:rPr>
        <w:t>”的关键项的；</w:t>
      </w:r>
    </w:p>
    <w:p w:rsidR="003A0B0B" w:rsidRPr="00D94CA2" w:rsidP="003A0B0B">
      <w:pPr>
        <w:ind w:firstLine="480" w:firstLineChars="200"/>
        <w:rPr>
          <w:rFonts w:ascii="宋体" w:hAnsi="宋体"/>
          <w:sz w:val="24"/>
        </w:rPr>
      </w:pPr>
      <w:r w:rsidRPr="00D94CA2">
        <w:rPr>
          <w:rFonts w:ascii="宋体" w:hAnsi="宋体" w:hint="eastAsia"/>
          <w:sz w:val="24"/>
        </w:rPr>
        <w:t>27.</w:t>
      </w:r>
      <w:r w:rsidRPr="00D94CA2" w:rsidR="00A22AE9">
        <w:rPr>
          <w:rFonts w:ascii="宋体" w:hAnsi="宋体" w:hint="eastAsia"/>
          <w:sz w:val="24"/>
        </w:rPr>
        <w:t>3</w:t>
      </w:r>
      <w:r w:rsidRPr="00D94CA2">
        <w:rPr>
          <w:rFonts w:ascii="宋体" w:hAnsi="宋体" w:hint="eastAsia"/>
          <w:sz w:val="24"/>
        </w:rPr>
        <w:t xml:space="preserve">.11 </w:t>
      </w:r>
      <w:r w:rsidRPr="00D94CA2">
        <w:rPr>
          <w:rFonts w:ascii="宋体" w:hAnsi="宋体" w:hint="eastAsia"/>
          <w:sz w:val="24"/>
        </w:rPr>
        <w:t>招标文件明确规定应当否决其投标的其他情形。</w:t>
      </w:r>
    </w:p>
    <w:p w:rsidR="00E4687B" w:rsidRPr="00D94CA2" w:rsidP="00474F6D">
      <w:pPr>
        <w:rPr>
          <w:rFonts w:ascii="宋体" w:hAnsi="宋体"/>
          <w:b/>
          <w:sz w:val="24"/>
        </w:rPr>
      </w:pPr>
    </w:p>
    <w:p w:rsidR="00E4687B" w:rsidRPr="00D94CA2" w:rsidP="00CE5515">
      <w:pPr>
        <w:ind w:firstLine="480" w:firstLineChars="200"/>
        <w:rPr>
          <w:rFonts w:ascii="宋体" w:hAnsi="宋体"/>
          <w:b/>
          <w:sz w:val="24"/>
        </w:rPr>
      </w:pPr>
      <w:r w:rsidRPr="00D94CA2">
        <w:rPr>
          <w:rFonts w:ascii="宋体" w:hAnsi="宋体" w:hint="eastAsia"/>
          <w:b/>
          <w:sz w:val="24"/>
        </w:rPr>
        <w:t>28</w:t>
      </w:r>
      <w:r w:rsidRPr="00D94CA2">
        <w:rPr>
          <w:rFonts w:ascii="宋体" w:hAnsi="宋体" w:hint="eastAsia"/>
          <w:b/>
          <w:sz w:val="24"/>
        </w:rPr>
        <w:t>．评标委员会与评标</w:t>
      </w:r>
    </w:p>
    <w:p w:rsidR="003A0B0B" w:rsidRPr="00D94CA2" w:rsidP="003A0B0B">
      <w:pPr>
        <w:ind w:firstLine="480" w:firstLineChars="200"/>
        <w:rPr>
          <w:rFonts w:ascii="宋体" w:hAnsi="宋体"/>
          <w:sz w:val="24"/>
        </w:rPr>
      </w:pPr>
      <w:r w:rsidRPr="00D94CA2">
        <w:rPr>
          <w:rFonts w:ascii="宋体" w:hAnsi="宋体" w:hint="eastAsia"/>
          <w:sz w:val="24"/>
        </w:rPr>
        <w:t xml:space="preserve">28.1 </w:t>
      </w:r>
      <w:r w:rsidRPr="00D94CA2">
        <w:rPr>
          <w:rFonts w:ascii="宋体" w:hAnsi="宋体" w:hint="eastAsia"/>
          <w:sz w:val="24"/>
        </w:rPr>
        <w:t>评标委员会由招标人依法组建，负责评标活动。</w:t>
      </w:r>
    </w:p>
    <w:p w:rsidR="003A0B0B" w:rsidRPr="00D94CA2" w:rsidP="003A0B0B">
      <w:pPr>
        <w:ind w:firstLine="480" w:firstLineChars="200"/>
        <w:rPr>
          <w:rFonts w:ascii="宋体" w:hAnsi="宋体"/>
          <w:sz w:val="24"/>
        </w:rPr>
      </w:pPr>
      <w:r w:rsidRPr="00D94CA2">
        <w:rPr>
          <w:rFonts w:ascii="宋体" w:hAnsi="宋体" w:hint="eastAsia"/>
          <w:sz w:val="24"/>
        </w:rPr>
        <w:t>28.2</w:t>
      </w:r>
      <w:r w:rsidRPr="00D94CA2">
        <w:rPr>
          <w:rFonts w:ascii="宋体" w:hAnsi="宋体" w:hint="eastAsia"/>
          <w:sz w:val="24"/>
        </w:rPr>
        <w:t xml:space="preserve"> </w:t>
      </w:r>
      <w:r w:rsidRPr="00D94CA2">
        <w:rPr>
          <w:rFonts w:ascii="宋体" w:hAnsi="宋体" w:hint="eastAsia"/>
          <w:sz w:val="24"/>
        </w:rPr>
        <w:t>开标结束后，开始评标。评标采用保密方式进行。</w:t>
      </w:r>
    </w:p>
    <w:p w:rsidR="00E4687B" w:rsidRPr="00D94CA2" w:rsidP="00474F6D">
      <w:pPr>
        <w:ind w:firstLine="480" w:firstLineChars="200"/>
        <w:rPr>
          <w:rFonts w:ascii="宋体" w:hAnsi="宋体"/>
          <w:sz w:val="24"/>
        </w:rPr>
      </w:pPr>
    </w:p>
    <w:p w:rsidR="00E4687B" w:rsidRPr="00D94CA2" w:rsidP="00CE5515">
      <w:pPr>
        <w:ind w:firstLine="480" w:firstLineChars="200"/>
        <w:rPr>
          <w:rFonts w:ascii="宋体" w:hAnsi="宋体"/>
          <w:b/>
          <w:sz w:val="24"/>
        </w:rPr>
      </w:pPr>
      <w:r w:rsidRPr="00D94CA2">
        <w:rPr>
          <w:rFonts w:ascii="宋体" w:hAnsi="宋体" w:hint="eastAsia"/>
          <w:b/>
          <w:sz w:val="24"/>
        </w:rPr>
        <w:t>29</w:t>
      </w:r>
      <w:r w:rsidRPr="00D94CA2">
        <w:rPr>
          <w:rFonts w:ascii="宋体" w:hAnsi="宋体" w:hint="eastAsia"/>
          <w:b/>
          <w:sz w:val="24"/>
        </w:rPr>
        <w:t>．投标文件的澄清</w:t>
      </w:r>
    </w:p>
    <w:p w:rsidR="003A0B0B" w:rsidRPr="00D94CA2" w:rsidP="003A0B0B">
      <w:pPr>
        <w:ind w:firstLine="480" w:firstLineChars="200"/>
        <w:rPr>
          <w:rFonts w:ascii="宋体" w:hAnsi="宋体"/>
          <w:sz w:val="24"/>
        </w:rPr>
      </w:pPr>
      <w:r w:rsidRPr="00D94CA2">
        <w:rPr>
          <w:rFonts w:ascii="宋体" w:hAnsi="宋体" w:hint="eastAsia"/>
          <w:sz w:val="24"/>
        </w:rPr>
        <w:t xml:space="preserve">29.1 </w:t>
      </w:r>
      <w:r w:rsidRPr="00D94CA2">
        <w:rPr>
          <w:rFonts w:ascii="宋体" w:hAnsi="宋体" w:hint="eastAsia"/>
          <w:sz w:val="24"/>
        </w:rPr>
        <w:t>为了有助于投标文件的审查、评价和比较，必要时，评标委员会应通过</w:t>
      </w:r>
      <w:r w:rsidRPr="00D94CA2">
        <w:rPr>
          <w:rFonts w:ascii="宋体" w:hAnsi="宋体"/>
          <w:sz w:val="24"/>
        </w:rPr>
        <w:t>电子交易平台</w:t>
      </w:r>
      <w:r w:rsidRPr="00D94CA2">
        <w:rPr>
          <w:rFonts w:ascii="宋体" w:hAnsi="宋体" w:hint="eastAsia"/>
          <w:sz w:val="24"/>
        </w:rPr>
        <w:t>要求投标人对投标文件含义不明确的内容做必要的澄清或说明，投标人应通过</w:t>
      </w:r>
      <w:r w:rsidRPr="00D94CA2">
        <w:rPr>
          <w:rFonts w:ascii="宋体" w:hAnsi="宋体"/>
          <w:sz w:val="24"/>
        </w:rPr>
        <w:t>电子交易平台</w:t>
      </w:r>
      <w:r w:rsidRPr="00D94CA2">
        <w:rPr>
          <w:rFonts w:ascii="宋体" w:hAnsi="宋体" w:hint="eastAsia"/>
          <w:sz w:val="24"/>
        </w:rPr>
        <w:t>进行澄清说明，澄清不得超出投标文件的范围或者改变投标文件的实质性内容。评标委员会不得暗示或者诱导投标人作出澄清、说明，不得接受投标人主动提出的澄清、说明。</w:t>
      </w:r>
    </w:p>
    <w:p w:rsidR="00E4687B" w:rsidRPr="00D94CA2" w:rsidP="00474F6D">
      <w:pPr>
        <w:ind w:firstLine="480" w:firstLineChars="200"/>
        <w:rPr>
          <w:rFonts w:ascii="宋体" w:hAnsi="宋体"/>
          <w:sz w:val="24"/>
        </w:rPr>
      </w:pPr>
    </w:p>
    <w:p w:rsidR="00E4687B" w:rsidRPr="00D94CA2" w:rsidP="00CE5515">
      <w:pPr>
        <w:ind w:firstLine="480" w:firstLineChars="200"/>
        <w:rPr>
          <w:rFonts w:ascii="宋体" w:hAnsi="宋体"/>
          <w:b/>
          <w:sz w:val="24"/>
        </w:rPr>
      </w:pPr>
      <w:r w:rsidRPr="00D94CA2">
        <w:rPr>
          <w:rFonts w:ascii="宋体" w:hAnsi="宋体" w:hint="eastAsia"/>
          <w:b/>
          <w:sz w:val="24"/>
        </w:rPr>
        <w:t>30</w:t>
      </w:r>
      <w:r w:rsidRPr="00D94CA2">
        <w:rPr>
          <w:rFonts w:ascii="宋体" w:hAnsi="宋体" w:hint="eastAsia"/>
          <w:b/>
          <w:sz w:val="24"/>
        </w:rPr>
        <w:t>、投标文件的评审</w:t>
      </w:r>
    </w:p>
    <w:p w:rsidR="003A0B0B" w:rsidRPr="00D94CA2" w:rsidP="003A0B0B">
      <w:pPr>
        <w:ind w:firstLine="480" w:firstLineChars="200"/>
        <w:rPr>
          <w:rFonts w:ascii="宋体" w:hAnsi="宋体"/>
          <w:sz w:val="24"/>
        </w:rPr>
      </w:pPr>
      <w:r w:rsidRPr="00D94CA2">
        <w:rPr>
          <w:rFonts w:ascii="宋体" w:hAnsi="宋体" w:hint="eastAsia"/>
          <w:sz w:val="24"/>
        </w:rPr>
        <w:t xml:space="preserve">30.1 </w:t>
      </w:r>
      <w:r w:rsidRPr="00D94CA2">
        <w:rPr>
          <w:rFonts w:ascii="宋体" w:hAnsi="宋体" w:hint="eastAsia"/>
          <w:sz w:val="24"/>
        </w:rPr>
        <w:t>评标依据：</w:t>
      </w:r>
    </w:p>
    <w:p w:rsidR="003A0B0B" w:rsidRPr="00D94CA2" w:rsidP="003A0B0B">
      <w:pPr>
        <w:ind w:firstLine="480" w:firstLineChars="200"/>
        <w:rPr>
          <w:rFonts w:ascii="宋体" w:hAnsi="宋体"/>
          <w:sz w:val="24"/>
        </w:rPr>
      </w:pPr>
      <w:r w:rsidRPr="00D94CA2">
        <w:rPr>
          <w:rFonts w:ascii="宋体" w:hAnsi="宋体" w:hint="eastAsia"/>
          <w:sz w:val="24"/>
        </w:rPr>
        <w:t>30.1.1</w:t>
      </w:r>
      <w:r w:rsidRPr="00D94CA2">
        <w:rPr>
          <w:rFonts w:ascii="宋体" w:hAnsi="宋体" w:hint="eastAsia"/>
          <w:sz w:val="24"/>
        </w:rPr>
        <w:t>通过电子交易平台进行网上开标的，评标委员会仅对加密的电子投标文件</w:t>
      </w:r>
      <w:r w:rsidRPr="00D94CA2">
        <w:rPr>
          <w:rFonts w:ascii="宋体" w:hAnsi="宋体" w:hint="eastAsia"/>
          <w:sz w:val="24"/>
        </w:rPr>
        <w:t>进行评审（当且仅当投标文件整体大小超过</w:t>
      </w:r>
      <w:r w:rsidRPr="00D94CA2">
        <w:rPr>
          <w:rFonts w:ascii="宋体" w:hAnsi="宋体" w:hint="eastAsia"/>
          <w:sz w:val="24"/>
        </w:rPr>
        <w:t>200Mb</w:t>
      </w:r>
      <w:r w:rsidRPr="00D94CA2">
        <w:rPr>
          <w:rFonts w:ascii="宋体" w:hAnsi="宋体" w:hint="eastAsia"/>
          <w:sz w:val="24"/>
        </w:rPr>
        <w:t>时，以</w:t>
      </w:r>
      <w:r w:rsidRPr="00D94CA2">
        <w:rPr>
          <w:rFonts w:ascii="宋体" w:hAnsi="宋体" w:hint="eastAsia"/>
          <w:sz w:val="24"/>
        </w:rPr>
        <w:t>u</w:t>
      </w:r>
      <w:r w:rsidRPr="00D94CA2">
        <w:rPr>
          <w:rFonts w:ascii="宋体" w:hAnsi="宋体" w:hint="eastAsia"/>
          <w:sz w:val="24"/>
        </w:rPr>
        <w:t>盘形式递交的不加密电子投标文件中的投标文件的附页视为加密投标文件的组成部分，也作为评标依据）。</w:t>
      </w:r>
    </w:p>
    <w:p w:rsidR="003A0B0B" w:rsidRPr="00D94CA2" w:rsidP="003A0B0B">
      <w:pPr>
        <w:ind w:firstLine="480" w:firstLineChars="200"/>
        <w:rPr>
          <w:rFonts w:ascii="宋体" w:hAnsi="宋体"/>
          <w:sz w:val="24"/>
        </w:rPr>
      </w:pPr>
      <w:r w:rsidRPr="00D94CA2">
        <w:rPr>
          <w:rFonts w:ascii="宋体" w:hAnsi="宋体" w:hint="eastAsia"/>
          <w:sz w:val="24"/>
        </w:rPr>
        <w:t>30.1.2</w:t>
      </w:r>
      <w:r w:rsidRPr="00D94CA2">
        <w:rPr>
          <w:rFonts w:ascii="宋体" w:hAnsi="宋体" w:hint="eastAsia"/>
          <w:sz w:val="24"/>
        </w:rPr>
        <w:t>采取纸质版投标文件开标的，评标委员会仅对纸质投标文件进行评审。</w:t>
      </w:r>
      <w:r w:rsidRPr="00D94CA2">
        <w:rPr>
          <w:rFonts w:ascii="宋体" w:hAnsi="宋体" w:hint="eastAsia"/>
          <w:sz w:val="24"/>
        </w:rPr>
        <w:t xml:space="preserve">    </w:t>
      </w:r>
    </w:p>
    <w:p w:rsidR="003A0B0B" w:rsidRPr="00D94CA2" w:rsidP="003A0B0B">
      <w:pPr>
        <w:ind w:firstLine="480" w:firstLineChars="200"/>
        <w:rPr>
          <w:rFonts w:ascii="宋体" w:hAnsi="宋体"/>
          <w:sz w:val="24"/>
        </w:rPr>
      </w:pPr>
      <w:r w:rsidRPr="00D94CA2">
        <w:rPr>
          <w:rFonts w:ascii="宋体" w:hAnsi="宋体" w:hint="eastAsia"/>
          <w:sz w:val="24"/>
        </w:rPr>
        <w:t xml:space="preserve">30.2 </w:t>
      </w:r>
      <w:r w:rsidRPr="00D94CA2">
        <w:rPr>
          <w:rFonts w:ascii="宋体" w:hAnsi="宋体" w:hint="eastAsia"/>
          <w:sz w:val="24"/>
        </w:rPr>
        <w:t>评标委员会将审查投标文件是否完整、总体编排是否有序、文件签署是否合格、投标人是否提交了投标保证金、有无计算上的错误等。</w:t>
      </w:r>
    </w:p>
    <w:p w:rsidR="003A0B0B" w:rsidRPr="00D94CA2" w:rsidP="003A0B0B">
      <w:pPr>
        <w:ind w:firstLine="480" w:firstLineChars="200"/>
        <w:rPr>
          <w:rFonts w:ascii="宋体" w:hAnsi="宋体"/>
          <w:sz w:val="24"/>
        </w:rPr>
      </w:pPr>
      <w:r w:rsidRPr="00D94CA2">
        <w:rPr>
          <w:rFonts w:ascii="宋体" w:hAnsi="宋体" w:hint="eastAsia"/>
          <w:sz w:val="24"/>
        </w:rPr>
        <w:t>30.</w:t>
      </w:r>
      <w:r w:rsidRPr="00D94CA2">
        <w:rPr>
          <w:rFonts w:ascii="宋体" w:hAnsi="宋体" w:hint="eastAsia"/>
          <w:sz w:val="24"/>
        </w:rPr>
        <w:t xml:space="preserve">3 </w:t>
      </w:r>
      <w:r w:rsidRPr="00D94CA2">
        <w:rPr>
          <w:rFonts w:ascii="宋体" w:hAnsi="宋体" w:hint="eastAsia"/>
          <w:sz w:val="24"/>
        </w:rPr>
        <w:t>算术错误将按下列方法更正：</w:t>
      </w:r>
    </w:p>
    <w:p w:rsidR="003A0B0B" w:rsidRPr="00D94CA2" w:rsidP="003A0B0B">
      <w:pPr>
        <w:ind w:firstLine="480" w:firstLineChars="200"/>
        <w:rPr>
          <w:rFonts w:ascii="宋体" w:hAnsi="宋体"/>
          <w:sz w:val="24"/>
        </w:rPr>
      </w:pPr>
      <w:r w:rsidRPr="00D94CA2">
        <w:rPr>
          <w:rFonts w:ascii="宋体" w:hAnsi="宋体" w:hint="eastAsia"/>
          <w:sz w:val="24"/>
        </w:rPr>
        <w:t>投标文件的大写金额和小写金额不一致的，以大写金额为准；投标总价金额与按分项报价汇总金额不一致的，以分项报价金额计算结果为准；分项报价金额小数点有明显错位的，应以投标总价为准，并修改分项报价。</w:t>
      </w:r>
    </w:p>
    <w:p w:rsidR="003A0B0B" w:rsidRPr="00D94CA2" w:rsidP="003A0B0B">
      <w:pPr>
        <w:ind w:firstLine="480" w:firstLineChars="200"/>
        <w:rPr>
          <w:rFonts w:ascii="宋体" w:hAnsi="宋体"/>
          <w:sz w:val="24"/>
        </w:rPr>
      </w:pPr>
      <w:r w:rsidRPr="00D94CA2">
        <w:rPr>
          <w:rFonts w:ascii="宋体" w:hAnsi="宋体" w:hint="eastAsia"/>
          <w:sz w:val="24"/>
        </w:rPr>
        <w:t>投标人</w:t>
      </w:r>
      <w:r w:rsidRPr="00D94CA2">
        <w:rPr>
          <w:rFonts w:ascii="宋体" w:hAnsi="宋体" w:hint="eastAsia"/>
          <w:sz w:val="24"/>
        </w:rPr>
        <w:t>应</w:t>
      </w:r>
      <w:r w:rsidRPr="00D94CA2">
        <w:rPr>
          <w:rFonts w:ascii="宋体" w:hAnsi="宋体" w:hint="eastAsia"/>
          <w:sz w:val="24"/>
        </w:rPr>
        <w:t>在报价单</w:t>
      </w:r>
      <w:r w:rsidRPr="00D94CA2">
        <w:rPr>
          <w:rFonts w:ascii="宋体" w:hAnsi="宋体"/>
          <w:sz w:val="24"/>
        </w:rPr>
        <w:t>或招标人制定的分项报价表中</w:t>
      </w:r>
      <w:r w:rsidRPr="00D94CA2">
        <w:rPr>
          <w:rFonts w:ascii="宋体" w:hAnsi="宋体" w:hint="eastAsia"/>
          <w:sz w:val="24"/>
        </w:rPr>
        <w:t>标明拟提供服务及产品的单价和总价。若单价和数量的乘积与总价不符，则以单价为准。</w:t>
      </w:r>
    </w:p>
    <w:p w:rsidR="003A0B0B" w:rsidRPr="00D94CA2" w:rsidP="003A0B0B">
      <w:pPr>
        <w:ind w:firstLine="480" w:firstLineChars="200"/>
        <w:rPr>
          <w:rFonts w:ascii="宋体" w:hAnsi="宋体"/>
          <w:sz w:val="24"/>
        </w:rPr>
      </w:pPr>
      <w:r w:rsidRPr="00D94CA2">
        <w:rPr>
          <w:rFonts w:ascii="宋体" w:hAnsi="宋体" w:hint="eastAsia"/>
          <w:sz w:val="24"/>
        </w:rPr>
        <w:t>如果投标人不接受按上述方法对算术错误进行</w:t>
      </w:r>
      <w:r w:rsidRPr="00D94CA2">
        <w:rPr>
          <w:rFonts w:ascii="宋体" w:hAnsi="宋体"/>
          <w:sz w:val="24"/>
        </w:rPr>
        <w:t>修正后的投标报价</w:t>
      </w:r>
      <w:r w:rsidRPr="00D94CA2">
        <w:rPr>
          <w:rFonts w:ascii="宋体" w:hAnsi="宋体" w:hint="eastAsia"/>
          <w:sz w:val="24"/>
        </w:rPr>
        <w:t>，其投标将被否决。</w:t>
      </w:r>
    </w:p>
    <w:p w:rsidR="003A0B0B" w:rsidRPr="00D94CA2" w:rsidP="003A0B0B">
      <w:pPr>
        <w:ind w:firstLine="480" w:firstLineChars="200"/>
        <w:rPr>
          <w:rFonts w:ascii="宋体" w:hAnsi="宋体"/>
          <w:sz w:val="24"/>
        </w:rPr>
      </w:pPr>
      <w:r w:rsidRPr="00D94CA2">
        <w:rPr>
          <w:rFonts w:ascii="宋体" w:hAnsi="宋体" w:hint="eastAsia"/>
          <w:sz w:val="24"/>
        </w:rPr>
        <w:t xml:space="preserve">30.4 </w:t>
      </w:r>
      <w:r w:rsidRPr="00D94CA2">
        <w:rPr>
          <w:rFonts w:ascii="宋体" w:hAnsi="宋体" w:hint="eastAsia"/>
          <w:sz w:val="24"/>
        </w:rPr>
        <w:t>评标委员会仅对在实质上响应招标文件要求的合格投标文件进行评审。</w:t>
      </w:r>
    </w:p>
    <w:p w:rsidR="003A0B0B" w:rsidRPr="00D94CA2" w:rsidP="003A0B0B">
      <w:pPr>
        <w:ind w:firstLine="480" w:firstLineChars="200"/>
        <w:rPr>
          <w:rFonts w:ascii="宋体" w:hAnsi="宋体"/>
          <w:sz w:val="24"/>
        </w:rPr>
      </w:pPr>
      <w:r w:rsidRPr="00D94CA2">
        <w:rPr>
          <w:rFonts w:ascii="宋体" w:hAnsi="宋体" w:hint="eastAsia"/>
          <w:sz w:val="24"/>
        </w:rPr>
        <w:t>30.5</w:t>
      </w:r>
      <w:r w:rsidRPr="00D94CA2">
        <w:rPr>
          <w:rFonts w:ascii="宋体" w:hAnsi="宋体" w:hint="eastAsia"/>
          <w:sz w:val="24"/>
        </w:rPr>
        <w:t>评标委员会依据招标</w:t>
      </w:r>
      <w:r w:rsidRPr="00D94CA2">
        <w:rPr>
          <w:rFonts w:ascii="宋体" w:hAnsi="宋体"/>
          <w:sz w:val="24"/>
        </w:rPr>
        <w:t>文件</w:t>
      </w:r>
      <w:r w:rsidRPr="00D94CA2">
        <w:rPr>
          <w:rFonts w:ascii="宋体" w:hAnsi="宋体" w:hint="eastAsia"/>
          <w:sz w:val="24"/>
        </w:rPr>
        <w:t>第四章中的评标标准</w:t>
      </w:r>
      <w:r w:rsidRPr="00D94CA2">
        <w:rPr>
          <w:rFonts w:ascii="宋体" w:hAnsi="宋体" w:hint="eastAsia"/>
          <w:sz w:val="24"/>
        </w:rPr>
        <w:t>和方法对投标文件进行评审和评分。</w:t>
      </w:r>
    </w:p>
    <w:p w:rsidR="003A0B0B" w:rsidRPr="00D94CA2" w:rsidP="003A0B0B">
      <w:pPr>
        <w:ind w:firstLine="480" w:firstLineChars="200"/>
        <w:rPr>
          <w:rFonts w:ascii="宋体" w:hAnsi="宋体"/>
          <w:sz w:val="24"/>
        </w:rPr>
      </w:pPr>
      <w:r w:rsidRPr="00D94CA2">
        <w:rPr>
          <w:rFonts w:ascii="宋体" w:hAnsi="宋体" w:hint="eastAsia"/>
          <w:sz w:val="24"/>
        </w:rPr>
        <w:t xml:space="preserve">30.6 </w:t>
      </w:r>
      <w:r w:rsidRPr="00D94CA2">
        <w:rPr>
          <w:rFonts w:ascii="宋体" w:hAnsi="宋体" w:hint="eastAsia"/>
          <w:sz w:val="24"/>
        </w:rPr>
        <w:t>如“前附表”规定需要进行讲标，在评审过程中，投标人代表应对项目方案进行陈述和</w:t>
      </w:r>
      <w:r w:rsidRPr="00D94CA2">
        <w:rPr>
          <w:rFonts w:ascii="宋体" w:hAnsi="宋体" w:hint="eastAsia"/>
          <w:sz w:val="24"/>
        </w:rPr>
        <w:t>PPT</w:t>
      </w:r>
      <w:r w:rsidRPr="00D94CA2">
        <w:rPr>
          <w:rFonts w:ascii="宋体" w:hAnsi="宋体" w:hint="eastAsia"/>
          <w:sz w:val="24"/>
        </w:rPr>
        <w:t>展示，之后针对评标委员会提出的问题进行澄清说明。</w:t>
      </w:r>
    </w:p>
    <w:p w:rsidR="003A0B0B" w:rsidRPr="00D94CA2" w:rsidP="003A0B0B">
      <w:pPr>
        <w:ind w:firstLine="480" w:firstLineChars="200"/>
        <w:rPr>
          <w:rFonts w:ascii="宋体" w:hAnsi="宋体"/>
          <w:sz w:val="24"/>
          <w:szCs w:val="18"/>
        </w:rPr>
      </w:pPr>
      <w:r w:rsidRPr="00D94CA2">
        <w:rPr>
          <w:rFonts w:ascii="宋体" w:hAnsi="宋体" w:hint="eastAsia"/>
          <w:sz w:val="24"/>
          <w:szCs w:val="18"/>
        </w:rPr>
        <w:t>30.7</w:t>
      </w:r>
      <w:r w:rsidRPr="00D94CA2">
        <w:rPr>
          <w:rFonts w:ascii="宋体" w:hAnsi="宋体" w:hint="eastAsia"/>
          <w:sz w:val="24"/>
          <w:szCs w:val="18"/>
        </w:rPr>
        <w:t>评标委员会对投标文件进行评分后，向招标人提出评标报告。评标报告由评标委员会全体成员签字。对评标结论持有异议的评标委员会成员可以阐述其不同意见和理由。评标委员会成员拒绝在评标报告上签字且不陈述其不同意见和理由的，视为同意评标结论。评标委员会应当对此作出说明并记录在案。</w:t>
      </w:r>
    </w:p>
    <w:p w:rsidR="00E4687B" w:rsidRPr="00D94CA2" w:rsidP="00474F6D">
      <w:pPr>
        <w:ind w:firstLine="480" w:firstLineChars="200"/>
        <w:rPr>
          <w:rFonts w:ascii="宋体" w:hAnsi="宋体"/>
          <w:sz w:val="24"/>
          <w:szCs w:val="18"/>
        </w:rPr>
      </w:pPr>
    </w:p>
    <w:p w:rsidR="00E4687B" w:rsidRPr="00D94CA2" w:rsidP="00CE5515">
      <w:pPr>
        <w:ind w:firstLine="480" w:firstLineChars="200"/>
        <w:rPr>
          <w:rFonts w:ascii="宋体" w:hAnsi="宋体"/>
          <w:b/>
          <w:sz w:val="24"/>
          <w:szCs w:val="24"/>
        </w:rPr>
      </w:pPr>
      <w:r w:rsidRPr="00D94CA2">
        <w:rPr>
          <w:rFonts w:ascii="宋体" w:hAnsi="宋体" w:hint="eastAsia"/>
          <w:b/>
          <w:sz w:val="24"/>
        </w:rPr>
        <w:t>31</w:t>
      </w:r>
      <w:r w:rsidRPr="00D94CA2">
        <w:rPr>
          <w:rFonts w:ascii="宋体" w:hAnsi="宋体" w:hint="eastAsia"/>
          <w:b/>
          <w:sz w:val="24"/>
        </w:rPr>
        <w:t>、确定中标候选人</w:t>
      </w:r>
    </w:p>
    <w:p w:rsidR="003A0B0B" w:rsidRPr="00D94CA2" w:rsidP="003A0B0B">
      <w:pPr>
        <w:ind w:firstLine="480" w:firstLineChars="200"/>
        <w:rPr>
          <w:rFonts w:ascii="宋体" w:hAnsi="宋体"/>
          <w:b/>
          <w:strike/>
          <w:sz w:val="24"/>
        </w:rPr>
      </w:pPr>
      <w:r w:rsidRPr="00D94CA2">
        <w:rPr>
          <w:rFonts w:ascii="宋体" w:hAnsi="宋体" w:hint="eastAsia"/>
          <w:sz w:val="24"/>
        </w:rPr>
        <w:t xml:space="preserve">31.1 </w:t>
      </w:r>
      <w:r w:rsidRPr="00D94CA2">
        <w:rPr>
          <w:rFonts w:ascii="宋体" w:hAnsi="宋体" w:hint="eastAsia"/>
          <w:sz w:val="24"/>
        </w:rPr>
        <w:t>评标委员会完成评标后，</w:t>
      </w:r>
      <w:r w:rsidRPr="00D94CA2">
        <w:rPr>
          <w:rFonts w:ascii="宋体" w:hAnsi="宋体" w:cs="宋体" w:hint="eastAsia"/>
          <w:bCs/>
          <w:sz w:val="24"/>
        </w:rPr>
        <w:t>会按照投标人的综合得分对各有效投标进行排序，由高至低推荐不超过</w:t>
      </w:r>
      <w:r w:rsidRPr="00D94CA2">
        <w:rPr>
          <w:rFonts w:ascii="宋体" w:hAnsi="宋体" w:cs="宋体" w:hint="eastAsia"/>
          <w:bCs/>
          <w:sz w:val="24"/>
        </w:rPr>
        <w:t>3</w:t>
      </w:r>
      <w:r w:rsidRPr="00D94CA2">
        <w:rPr>
          <w:rFonts w:ascii="宋体" w:hAnsi="宋体" w:cs="宋体" w:hint="eastAsia"/>
          <w:bCs/>
          <w:sz w:val="24"/>
        </w:rPr>
        <w:t>个的中标候选人，并标明排序</w:t>
      </w:r>
      <w:r w:rsidRPr="00D94CA2">
        <w:rPr>
          <w:rFonts w:ascii="宋体" w:hAnsi="宋体" w:hint="eastAsia"/>
          <w:sz w:val="24"/>
        </w:rPr>
        <w:t>，向招标人提交评标报告。</w:t>
      </w:r>
    </w:p>
    <w:p w:rsidR="00E4687B" w:rsidRPr="00D94CA2" w:rsidP="00474F6D">
      <w:pPr>
        <w:ind w:firstLine="480" w:firstLineChars="200"/>
        <w:rPr>
          <w:rFonts w:ascii="宋体" w:hAnsi="宋体" w:cs="宋体"/>
          <w:bCs/>
          <w:sz w:val="24"/>
        </w:rPr>
      </w:pPr>
    </w:p>
    <w:p w:rsidR="00E4687B" w:rsidRPr="00D94CA2" w:rsidP="00CE5515">
      <w:pPr>
        <w:ind w:firstLine="480" w:firstLineChars="200"/>
        <w:rPr>
          <w:rFonts w:ascii="宋体" w:hAnsi="宋体"/>
          <w:b/>
          <w:sz w:val="24"/>
        </w:rPr>
      </w:pPr>
      <w:r w:rsidRPr="00D94CA2">
        <w:rPr>
          <w:rFonts w:ascii="宋体" w:hAnsi="宋体" w:hint="eastAsia"/>
          <w:b/>
          <w:sz w:val="24"/>
        </w:rPr>
        <w:t>32</w:t>
      </w:r>
      <w:r w:rsidRPr="00D94CA2">
        <w:rPr>
          <w:rFonts w:ascii="宋体" w:hAnsi="宋体" w:hint="eastAsia"/>
          <w:b/>
          <w:sz w:val="24"/>
        </w:rPr>
        <w:t>、中标候选人公示</w:t>
      </w:r>
    </w:p>
    <w:p w:rsidR="003A0B0B" w:rsidRPr="00D94CA2" w:rsidP="003A0B0B">
      <w:pPr>
        <w:wordWrap w:val="0"/>
        <w:ind w:firstLine="480" w:firstLineChars="200"/>
        <w:rPr>
          <w:rFonts w:ascii="宋体" w:hAnsi="宋体"/>
          <w:sz w:val="24"/>
        </w:rPr>
      </w:pPr>
      <w:r w:rsidRPr="00D94CA2">
        <w:rPr>
          <w:rFonts w:ascii="宋体" w:hAnsi="宋体" w:hint="eastAsia"/>
          <w:sz w:val="24"/>
        </w:rPr>
        <w:t>招标人</w:t>
      </w:r>
      <w:r w:rsidRPr="00D94CA2">
        <w:rPr>
          <w:rFonts w:ascii="宋体" w:hAnsi="宋体" w:hint="eastAsia"/>
          <w:sz w:val="24"/>
        </w:rPr>
        <w:t>（招标</w:t>
      </w:r>
      <w:r w:rsidRPr="00D94CA2">
        <w:rPr>
          <w:rFonts w:ascii="宋体" w:hAnsi="宋体"/>
          <w:sz w:val="24"/>
        </w:rPr>
        <w:t>代理机构</w:t>
      </w:r>
      <w:r w:rsidRPr="00D94CA2">
        <w:rPr>
          <w:rFonts w:ascii="宋体" w:hAnsi="宋体" w:hint="eastAsia"/>
          <w:sz w:val="24"/>
        </w:rPr>
        <w:t>）</w:t>
      </w:r>
      <w:r w:rsidRPr="00D94CA2">
        <w:rPr>
          <w:rFonts w:ascii="宋体" w:hAnsi="宋体" w:hint="eastAsia"/>
          <w:sz w:val="24"/>
        </w:rPr>
        <w:t>应当在</w:t>
      </w:r>
      <w:r w:rsidRPr="00D94CA2">
        <w:rPr>
          <w:rFonts w:ascii="宋体" w:hAnsi="宋体" w:hint="eastAsia"/>
          <w:sz w:val="24"/>
        </w:rPr>
        <w:t>东风招投标电子交易平台（</w:t>
      </w:r>
      <w:r w:rsidRPr="00D94CA2">
        <w:rPr>
          <w:rFonts w:ascii="宋体" w:hAnsi="宋体" w:hint="eastAsia"/>
          <w:sz w:val="24"/>
        </w:rPr>
        <w:t>http</w:t>
      </w:r>
      <w:r w:rsidRPr="00D94CA2">
        <w:rPr>
          <w:rFonts w:ascii="宋体" w:hAnsi="宋体" w:hint="eastAsia"/>
          <w:sz w:val="24"/>
        </w:rPr>
        <w:t>s</w:t>
      </w:r>
      <w:r w:rsidRPr="00D94CA2">
        <w:rPr>
          <w:rFonts w:ascii="宋体" w:hAnsi="宋体" w:hint="eastAsia"/>
          <w:sz w:val="24"/>
        </w:rPr>
        <w:t>://www.dongfengtc.com</w:t>
      </w:r>
      <w:r w:rsidRPr="00D94CA2">
        <w:rPr>
          <w:rFonts w:ascii="宋体" w:hAnsi="宋体" w:hint="eastAsia"/>
          <w:sz w:val="24"/>
        </w:rPr>
        <w:t>）</w:t>
      </w:r>
      <w:r w:rsidRPr="00D94CA2">
        <w:rPr>
          <w:rFonts w:ascii="宋体" w:hAnsi="宋体" w:hint="eastAsia"/>
          <w:sz w:val="24"/>
        </w:rPr>
        <w:t>上对中标候选人进行公示，公示期不得少于</w:t>
      </w:r>
      <w:r w:rsidRPr="00D94CA2">
        <w:rPr>
          <w:rFonts w:ascii="宋体" w:hAnsi="宋体" w:hint="eastAsia"/>
          <w:sz w:val="24"/>
        </w:rPr>
        <w:t>3</w:t>
      </w:r>
      <w:r w:rsidRPr="00D94CA2">
        <w:rPr>
          <w:rFonts w:ascii="宋体" w:hAnsi="宋体" w:hint="eastAsia"/>
          <w:sz w:val="24"/>
        </w:rPr>
        <w:t>日</w:t>
      </w:r>
      <w:r w:rsidRPr="00D94CA2">
        <w:rPr>
          <w:rFonts w:ascii="宋体" w:hAnsi="宋体" w:hint="eastAsia"/>
          <w:sz w:val="24"/>
        </w:rPr>
        <w:t>。</w:t>
      </w:r>
    </w:p>
    <w:p w:rsidR="00E4687B" w:rsidRPr="00D94CA2" w:rsidP="00474F6D">
      <w:pPr>
        <w:ind w:firstLine="480" w:firstLineChars="200"/>
        <w:rPr>
          <w:rFonts w:ascii="宋体" w:hAnsi="宋体"/>
          <w:sz w:val="24"/>
        </w:rPr>
      </w:pPr>
    </w:p>
    <w:p w:rsidR="00E4687B" w:rsidRPr="00D94CA2" w:rsidP="00CE5515">
      <w:pPr>
        <w:ind w:firstLine="480" w:firstLineChars="200"/>
        <w:rPr>
          <w:rFonts w:ascii="宋体" w:hAnsi="宋体"/>
          <w:b/>
          <w:sz w:val="24"/>
        </w:rPr>
      </w:pPr>
      <w:r w:rsidRPr="00D94CA2">
        <w:rPr>
          <w:rFonts w:ascii="宋体" w:hAnsi="宋体" w:hint="eastAsia"/>
          <w:b/>
          <w:sz w:val="24"/>
        </w:rPr>
        <w:t>33</w:t>
      </w:r>
      <w:r w:rsidRPr="00D94CA2">
        <w:rPr>
          <w:rFonts w:ascii="宋体" w:hAnsi="宋体" w:hint="eastAsia"/>
          <w:b/>
          <w:sz w:val="24"/>
        </w:rPr>
        <w:t>、定标</w:t>
      </w:r>
    </w:p>
    <w:p w:rsidR="003A0B0B" w:rsidRPr="00D94CA2" w:rsidP="003A0B0B">
      <w:pPr>
        <w:ind w:firstLine="480" w:firstLineChars="200"/>
        <w:rPr>
          <w:rFonts w:ascii="宋体" w:hAnsi="宋体"/>
          <w:sz w:val="24"/>
        </w:rPr>
      </w:pPr>
      <w:r w:rsidRPr="00D94CA2">
        <w:rPr>
          <w:rFonts w:ascii="宋体" w:hAnsi="宋体" w:hint="eastAsia"/>
          <w:sz w:val="24"/>
        </w:rPr>
        <w:t>公示期结束后，根据“前附表”规定的定标方法确定中标人。</w:t>
      </w:r>
    </w:p>
    <w:p w:rsidR="003A0B0B" w:rsidRPr="00D94CA2" w:rsidP="003A0B0B">
      <w:pPr>
        <w:ind w:firstLine="480" w:firstLineChars="200"/>
        <w:rPr>
          <w:rFonts w:ascii="宋体" w:hAnsi="宋体"/>
          <w:sz w:val="24"/>
        </w:rPr>
      </w:pPr>
      <w:r w:rsidRPr="00D94CA2">
        <w:rPr>
          <w:rFonts w:ascii="宋体" w:hAnsi="宋体" w:hint="eastAsia"/>
          <w:sz w:val="24"/>
        </w:rPr>
        <w:t>方法一：招标人委托评标委员会直接确定排名第一的中标候选人为中标人；</w:t>
      </w:r>
    </w:p>
    <w:p w:rsidR="003A0B0B" w:rsidRPr="00D94CA2" w:rsidP="003A0B0B">
      <w:pPr>
        <w:ind w:firstLine="480" w:firstLineChars="200"/>
        <w:rPr>
          <w:rFonts w:ascii="宋体" w:hAnsi="宋体"/>
          <w:sz w:val="24"/>
        </w:rPr>
      </w:pPr>
      <w:r w:rsidRPr="00D94CA2">
        <w:rPr>
          <w:rFonts w:ascii="宋体" w:hAnsi="宋体" w:hint="eastAsia"/>
          <w:sz w:val="24"/>
        </w:rPr>
        <w:t>方法二：招标人确定评标委员会推荐的排名第一的中标候选人为中标人。排名第一的中标候选人放弃中标、因不可抗力提出不能履行合同、招标文件规定应当提交履约保证金而在规定的期限内未提交的，或者存在违法行为被有关部门依法查处，且其违法行为影响中标结果的，招标人可</w:t>
      </w:r>
      <w:r w:rsidRPr="00D94CA2">
        <w:rPr>
          <w:rFonts w:ascii="宋体" w:hAnsi="宋体" w:hint="eastAsia"/>
          <w:sz w:val="24"/>
        </w:rPr>
        <w:t>以按照评标委员会提出的中标候选人名单排序依次确定其他中标候选人为中标人，也可以重新招标。</w:t>
      </w:r>
    </w:p>
    <w:p w:rsidR="00E4687B" w:rsidRPr="00D94CA2" w:rsidP="00474F6D">
      <w:pPr>
        <w:ind w:firstLine="480" w:firstLineChars="200"/>
        <w:rPr>
          <w:rFonts w:ascii="宋体" w:hAnsi="宋体"/>
          <w:sz w:val="24"/>
        </w:rPr>
      </w:pPr>
    </w:p>
    <w:p w:rsidR="00E4687B" w:rsidRPr="00D94CA2" w:rsidP="00CE5515">
      <w:pPr>
        <w:ind w:firstLine="480" w:firstLineChars="200"/>
        <w:rPr>
          <w:rFonts w:ascii="宋体" w:hAnsi="宋体"/>
          <w:b/>
          <w:sz w:val="24"/>
        </w:rPr>
      </w:pPr>
      <w:r w:rsidRPr="00D94CA2">
        <w:rPr>
          <w:rFonts w:ascii="宋体" w:hAnsi="宋体" w:hint="eastAsia"/>
          <w:b/>
          <w:sz w:val="24"/>
        </w:rPr>
        <w:t>34</w:t>
      </w:r>
      <w:r w:rsidRPr="00D94CA2">
        <w:rPr>
          <w:rFonts w:ascii="宋体" w:hAnsi="宋体" w:hint="eastAsia"/>
          <w:b/>
          <w:sz w:val="24"/>
        </w:rPr>
        <w:t>、中标通知书</w:t>
      </w:r>
    </w:p>
    <w:p w:rsidR="00E4687B" w:rsidRPr="00D94CA2" w:rsidP="00474F6D">
      <w:pPr>
        <w:ind w:firstLine="480" w:firstLineChars="200"/>
        <w:rPr>
          <w:rFonts w:ascii="宋体" w:hAnsi="宋体"/>
          <w:sz w:val="24"/>
        </w:rPr>
      </w:pPr>
      <w:r w:rsidRPr="00D94CA2">
        <w:rPr>
          <w:rFonts w:ascii="宋体" w:hAnsi="宋体" w:hint="eastAsia"/>
          <w:sz w:val="24"/>
        </w:rPr>
        <w:t>34.1</w:t>
      </w:r>
      <w:r w:rsidRPr="00D94CA2">
        <w:rPr>
          <w:rFonts w:ascii="宋体" w:hAnsi="宋体" w:hint="eastAsia"/>
          <w:sz w:val="24"/>
        </w:rPr>
        <w:t>招标</w:t>
      </w:r>
      <w:r w:rsidRPr="00D94CA2">
        <w:rPr>
          <w:rFonts w:ascii="宋体" w:hAnsi="宋体" w:hint="eastAsia"/>
          <w:sz w:val="24"/>
        </w:rPr>
        <w:t>人确定中标人后通过电子交易平台向中标人发出电子中标通知书，同时发书面中标通知书，书面中标通知书将是合同的组成部分。同时，通过电子交易平台将中标结果通知所有未中标的投标人</w:t>
      </w:r>
      <w:r w:rsidRPr="00D94CA2">
        <w:rPr>
          <w:rFonts w:ascii="宋体" w:hAnsi="宋体" w:hint="eastAsia"/>
          <w:sz w:val="24"/>
        </w:rPr>
        <w:t>。</w:t>
      </w:r>
      <w:r w:rsidRPr="00D94CA2">
        <w:rPr>
          <w:rFonts w:ascii="宋体" w:hAnsi="宋体" w:hint="eastAsia"/>
          <w:sz w:val="24"/>
        </w:rPr>
        <w:t xml:space="preserve"> </w:t>
      </w:r>
    </w:p>
    <w:p w:rsidR="00E4687B" w:rsidRPr="00D94CA2" w:rsidP="00474F6D">
      <w:pPr>
        <w:ind w:firstLine="480" w:firstLineChars="200"/>
        <w:rPr>
          <w:rFonts w:ascii="宋体" w:hAnsi="宋体"/>
          <w:sz w:val="24"/>
        </w:rPr>
      </w:pPr>
    </w:p>
    <w:p w:rsidR="00E4687B" w:rsidRPr="00D94CA2" w:rsidP="00CE5515">
      <w:pPr>
        <w:pStyle w:val="BodyTextIndent"/>
        <w:spacing w:line="240" w:lineRule="auto"/>
        <w:ind w:left="0" w:firstLine="280" w:firstLineChars="100"/>
        <w:jc w:val="center"/>
        <w:outlineLvl w:val="2"/>
        <w:rPr>
          <w:rFonts w:ascii="宋体" w:hAnsi="宋体"/>
          <w:b/>
          <w:bCs/>
          <w:szCs w:val="28"/>
        </w:rPr>
      </w:pPr>
      <w:bookmarkStart w:id="36" w:name="_Toc420488945"/>
      <w:bookmarkStart w:id="37" w:name="_Toc419707032"/>
      <w:bookmarkStart w:id="38" w:name="_Toc434568037"/>
      <w:bookmarkStart w:id="39" w:name="_Toc10710476"/>
      <w:r w:rsidRPr="00D94CA2">
        <w:rPr>
          <w:rFonts w:ascii="宋体" w:hAnsi="宋体" w:hint="eastAsia"/>
          <w:b/>
          <w:bCs/>
          <w:szCs w:val="28"/>
        </w:rPr>
        <w:t>（六）</w:t>
      </w:r>
      <w:r w:rsidRPr="00D94CA2">
        <w:rPr>
          <w:rFonts w:ascii="宋体" w:hAnsi="宋体" w:hint="eastAsia"/>
          <w:b/>
          <w:bCs/>
          <w:szCs w:val="28"/>
        </w:rPr>
        <w:t xml:space="preserve"> </w:t>
      </w:r>
      <w:r w:rsidRPr="00D94CA2">
        <w:rPr>
          <w:rFonts w:ascii="宋体" w:hAnsi="宋体" w:hint="eastAsia"/>
          <w:b/>
          <w:bCs/>
          <w:szCs w:val="28"/>
        </w:rPr>
        <w:t>服务费</w:t>
      </w:r>
      <w:bookmarkEnd w:id="36"/>
      <w:bookmarkEnd w:id="37"/>
      <w:bookmarkEnd w:id="38"/>
      <w:bookmarkEnd w:id="39"/>
    </w:p>
    <w:p w:rsidR="00E4687B" w:rsidRPr="00D94CA2" w:rsidP="00CE5515">
      <w:pPr>
        <w:pStyle w:val="PlainText"/>
        <w:ind w:firstLine="485" w:firstLineChars="202"/>
        <w:rPr>
          <w:rFonts w:hAnsi="宋体" w:cs="宋体"/>
          <w:b/>
          <w:kern w:val="10"/>
          <w:sz w:val="24"/>
          <w:szCs w:val="24"/>
        </w:rPr>
      </w:pPr>
    </w:p>
    <w:p w:rsidR="00E4687B" w:rsidRPr="00D94CA2" w:rsidP="00CE5515">
      <w:pPr>
        <w:pStyle w:val="PlainText"/>
        <w:ind w:firstLine="485" w:firstLineChars="202"/>
        <w:rPr>
          <w:rFonts w:hAnsi="宋体" w:cs="宋体"/>
          <w:b/>
          <w:kern w:val="10"/>
          <w:sz w:val="24"/>
          <w:szCs w:val="24"/>
        </w:rPr>
      </w:pPr>
      <w:r w:rsidRPr="00D94CA2">
        <w:rPr>
          <w:rFonts w:hAnsi="宋体" w:cs="宋体" w:hint="eastAsia"/>
          <w:b/>
          <w:kern w:val="10"/>
          <w:sz w:val="24"/>
          <w:szCs w:val="24"/>
        </w:rPr>
        <w:t>35.</w:t>
      </w:r>
      <w:r w:rsidRPr="00D94CA2">
        <w:rPr>
          <w:rFonts w:hAnsi="宋体" w:cs="宋体" w:hint="eastAsia"/>
          <w:b/>
          <w:kern w:val="10"/>
          <w:sz w:val="24"/>
          <w:szCs w:val="24"/>
        </w:rPr>
        <w:t>招标服务费的收取</w:t>
      </w:r>
    </w:p>
    <w:p w:rsidR="003A0B0B" w:rsidRPr="00D94CA2" w:rsidP="003A0B0B">
      <w:pPr>
        <w:pStyle w:val="PlainText"/>
        <w:ind w:firstLine="485" w:firstLineChars="202"/>
        <w:rPr>
          <w:rFonts w:hAnsi="宋体" w:cs="宋体"/>
          <w:b/>
          <w:kern w:val="10"/>
          <w:sz w:val="24"/>
          <w:szCs w:val="24"/>
        </w:rPr>
      </w:pPr>
      <w:r w:rsidRPr="00D94CA2">
        <w:rPr>
          <w:rFonts w:hAnsi="宋体" w:cs="宋体"/>
          <w:kern w:val="10"/>
          <w:sz w:val="24"/>
        </w:rPr>
        <w:t xml:space="preserve">35.1 </w:t>
      </w:r>
      <w:r w:rsidRPr="00D94CA2">
        <w:rPr>
          <w:rFonts w:hAnsi="宋体" w:cs="宋体" w:hint="eastAsia"/>
          <w:kern w:val="10"/>
          <w:sz w:val="24"/>
        </w:rPr>
        <w:t>广告类服务招标项目</w:t>
      </w:r>
      <w:r w:rsidRPr="00D94CA2">
        <w:rPr>
          <w:rFonts w:hAnsi="宋体" w:cs="宋体"/>
          <w:kern w:val="10"/>
          <w:sz w:val="24"/>
        </w:rPr>
        <w:t xml:space="preserve">: </w:t>
      </w:r>
      <w:r w:rsidRPr="00D94CA2">
        <w:rPr>
          <w:rFonts w:hAnsi="宋体" w:cs="宋体" w:hint="eastAsia"/>
          <w:kern w:val="10"/>
          <w:sz w:val="24"/>
        </w:rPr>
        <w:t>中标人应向东风</w:t>
      </w:r>
      <w:r w:rsidRPr="00D94CA2">
        <w:rPr>
          <w:rFonts w:hAnsi="宋体" w:cs="宋体"/>
          <w:kern w:val="10"/>
          <w:sz w:val="24"/>
        </w:rPr>
        <w:t>(</w:t>
      </w:r>
      <w:r w:rsidRPr="00D94CA2">
        <w:rPr>
          <w:rFonts w:hAnsi="宋体" w:cs="宋体" w:hint="eastAsia"/>
          <w:kern w:val="10"/>
          <w:sz w:val="24"/>
        </w:rPr>
        <w:t>武汉</w:t>
      </w:r>
      <w:r w:rsidRPr="00D94CA2">
        <w:rPr>
          <w:rFonts w:hAnsi="宋体" w:cs="宋体"/>
          <w:kern w:val="10"/>
          <w:sz w:val="24"/>
        </w:rPr>
        <w:t>)</w:t>
      </w:r>
      <w:r w:rsidRPr="00D94CA2">
        <w:rPr>
          <w:rFonts w:hAnsi="宋体" w:cs="宋体" w:hint="eastAsia"/>
          <w:kern w:val="10"/>
          <w:sz w:val="24"/>
        </w:rPr>
        <w:t>工程咨询有限公司支付招标服务费</w:t>
      </w:r>
      <w:r w:rsidRPr="00D94CA2">
        <w:rPr>
          <w:rFonts w:hAnsi="宋体" w:cs="宋体"/>
          <w:kern w:val="10"/>
          <w:sz w:val="24"/>
        </w:rPr>
        <w:t xml:space="preserve">, </w:t>
      </w:r>
      <w:r w:rsidRPr="00D94CA2">
        <w:rPr>
          <w:rFonts w:hAnsi="宋体" w:cs="宋体" w:hint="eastAsia"/>
          <w:kern w:val="10"/>
          <w:sz w:val="24"/>
        </w:rPr>
        <w:t>招标服务费参照有关法律法规、文件规定，按差额定率累进法计算。具体标准见下表：</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51"/>
        <w:gridCol w:w="1275"/>
        <w:gridCol w:w="851"/>
        <w:gridCol w:w="850"/>
        <w:gridCol w:w="851"/>
        <w:gridCol w:w="992"/>
        <w:gridCol w:w="992"/>
        <w:gridCol w:w="1134"/>
      </w:tblGrid>
      <w:tr w:rsidTr="00B92C2B">
        <w:tblPrEx>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4"/>
        </w:trPr>
        <w:tc>
          <w:tcPr>
            <w:tcW w:w="1276" w:type="dxa"/>
            <w:tcBorders>
              <w:top w:val="single" w:sz="4" w:space="0" w:color="auto"/>
              <w:left w:val="single" w:sz="4" w:space="0" w:color="auto"/>
              <w:bottom w:val="single" w:sz="4" w:space="0" w:color="auto"/>
              <w:right w:val="single" w:sz="4" w:space="0" w:color="auto"/>
            </w:tcBorders>
            <w:hideMark/>
          </w:tcPr>
          <w:p w:rsidR="003A0B0B" w:rsidRPr="00D94CA2" w:rsidP="00B92C2B">
            <w:pPr>
              <w:adjustRightInd w:val="0"/>
              <w:snapToGrid w:val="0"/>
              <w:rPr>
                <w:rFonts w:ascii="宋体" w:hAnsi="宋体" w:cs="宋体"/>
                <w:kern w:val="10"/>
                <w:sz w:val="24"/>
              </w:rPr>
            </w:pPr>
            <w:r w:rsidRPr="00D94CA2">
              <w:rPr>
                <w:rFonts w:ascii="宋体" w:hAnsi="宋体" w:cs="宋体" w:hint="eastAsia"/>
                <w:kern w:val="10"/>
                <w:sz w:val="24"/>
              </w:rPr>
              <w:t>中标金额</w:t>
            </w:r>
          </w:p>
          <w:p w:rsidR="003A0B0B" w:rsidRPr="00D94CA2" w:rsidP="00B92C2B">
            <w:pPr>
              <w:adjustRightInd w:val="0"/>
              <w:snapToGrid w:val="0"/>
              <w:rPr>
                <w:rFonts w:ascii="宋体" w:hAnsi="宋体" w:cs="宋体"/>
                <w:kern w:val="10"/>
                <w:sz w:val="24"/>
              </w:rPr>
            </w:pPr>
            <w:r w:rsidRPr="00D94CA2">
              <w:rPr>
                <w:rFonts w:ascii="宋体" w:hAnsi="宋体" w:cs="宋体" w:hint="eastAsia"/>
                <w:kern w:val="10"/>
                <w:sz w:val="24"/>
              </w:rPr>
              <w:t>（万元）</w:t>
            </w:r>
          </w:p>
        </w:tc>
        <w:tc>
          <w:tcPr>
            <w:tcW w:w="851" w:type="dxa"/>
            <w:tcBorders>
              <w:top w:val="single" w:sz="4" w:space="0" w:color="auto"/>
              <w:left w:val="single" w:sz="4" w:space="0" w:color="auto"/>
              <w:bottom w:val="single" w:sz="4" w:space="0" w:color="auto"/>
              <w:right w:val="single" w:sz="4" w:space="0" w:color="auto"/>
            </w:tcBorders>
            <w:vAlign w:val="center"/>
            <w:hideMark/>
          </w:tcPr>
          <w:p w:rsidR="003A0B0B" w:rsidRPr="00D94CA2" w:rsidP="00B92C2B">
            <w:pPr>
              <w:adjustRightInd w:val="0"/>
              <w:snapToGrid w:val="0"/>
              <w:jc w:val="center"/>
              <w:rPr>
                <w:rFonts w:ascii="宋体" w:hAnsi="宋体" w:cs="宋体"/>
                <w:kern w:val="10"/>
                <w:sz w:val="24"/>
              </w:rPr>
            </w:pPr>
            <w:r w:rsidRPr="00D94CA2">
              <w:rPr>
                <w:rFonts w:ascii="宋体" w:hAnsi="宋体" w:cs="宋体" w:hint="eastAsia"/>
                <w:kern w:val="10"/>
                <w:sz w:val="24"/>
              </w:rPr>
              <w:t>≤</w:t>
            </w:r>
            <w:r w:rsidRPr="00D94CA2">
              <w:rPr>
                <w:rFonts w:ascii="宋体" w:hAnsi="宋体" w:cs="宋体" w:hint="eastAsia"/>
                <w:kern w:val="10"/>
                <w:sz w:val="24"/>
              </w:rPr>
              <w:t>300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3A0B0B" w:rsidRPr="00D94CA2" w:rsidP="00B92C2B">
            <w:pPr>
              <w:adjustRightInd w:val="0"/>
              <w:snapToGrid w:val="0"/>
              <w:jc w:val="center"/>
              <w:rPr>
                <w:rFonts w:ascii="宋体" w:hAnsi="宋体" w:cs="宋体"/>
                <w:kern w:val="10"/>
                <w:sz w:val="24"/>
              </w:rPr>
            </w:pPr>
            <w:r w:rsidRPr="00D94CA2">
              <w:rPr>
                <w:rFonts w:ascii="宋体" w:hAnsi="宋体" w:cs="宋体" w:hint="eastAsia"/>
                <w:kern w:val="10"/>
                <w:sz w:val="24"/>
              </w:rPr>
              <w:t>＞</w:t>
            </w:r>
            <w:r w:rsidRPr="00D94CA2">
              <w:rPr>
                <w:rFonts w:ascii="宋体" w:hAnsi="宋体" w:cs="宋体" w:hint="eastAsia"/>
                <w:kern w:val="10"/>
                <w:sz w:val="24"/>
              </w:rPr>
              <w:t>300-1000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3A0B0B" w:rsidRPr="00D94CA2" w:rsidP="00B92C2B">
            <w:pPr>
              <w:adjustRightInd w:val="0"/>
              <w:snapToGrid w:val="0"/>
              <w:jc w:val="center"/>
              <w:rPr>
                <w:rFonts w:ascii="宋体" w:hAnsi="宋体" w:cs="宋体"/>
                <w:kern w:val="10"/>
                <w:sz w:val="24"/>
              </w:rPr>
            </w:pPr>
            <w:r w:rsidRPr="00D94CA2">
              <w:rPr>
                <w:rFonts w:ascii="宋体" w:hAnsi="宋体" w:cs="宋体" w:hint="eastAsia"/>
                <w:kern w:val="10"/>
                <w:sz w:val="24"/>
              </w:rPr>
              <w:t>＞</w:t>
            </w:r>
            <w:r w:rsidRPr="00D94CA2">
              <w:rPr>
                <w:rFonts w:ascii="宋体" w:hAnsi="宋体" w:cs="宋体" w:hint="eastAsia"/>
                <w:kern w:val="10"/>
                <w:sz w:val="24"/>
              </w:rPr>
              <w:t>1000-2000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3A0B0B" w:rsidRPr="00D94CA2" w:rsidP="00B92C2B">
            <w:pPr>
              <w:adjustRightInd w:val="0"/>
              <w:snapToGrid w:val="0"/>
              <w:jc w:val="center"/>
              <w:rPr>
                <w:rFonts w:ascii="宋体" w:hAnsi="宋体" w:cs="宋体"/>
                <w:kern w:val="10"/>
                <w:sz w:val="24"/>
              </w:rPr>
            </w:pPr>
            <w:r w:rsidRPr="00D94CA2">
              <w:rPr>
                <w:rFonts w:ascii="宋体" w:hAnsi="宋体" w:cs="宋体" w:hint="eastAsia"/>
                <w:kern w:val="10"/>
                <w:sz w:val="24"/>
              </w:rPr>
              <w:t>＞</w:t>
            </w:r>
            <w:r w:rsidRPr="00D94CA2">
              <w:rPr>
                <w:rFonts w:ascii="宋体" w:hAnsi="宋体" w:cs="宋体" w:hint="eastAsia"/>
                <w:kern w:val="10"/>
                <w:sz w:val="24"/>
              </w:rPr>
              <w:t>2000-5000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3A0B0B" w:rsidRPr="00D94CA2" w:rsidP="00B92C2B">
            <w:pPr>
              <w:adjustRightInd w:val="0"/>
              <w:snapToGrid w:val="0"/>
              <w:jc w:val="center"/>
              <w:rPr>
                <w:rFonts w:ascii="宋体" w:hAnsi="宋体" w:cs="宋体"/>
                <w:kern w:val="10"/>
                <w:sz w:val="24"/>
              </w:rPr>
            </w:pPr>
            <w:r w:rsidRPr="00D94CA2">
              <w:rPr>
                <w:rFonts w:ascii="宋体" w:hAnsi="宋体" w:cs="宋体" w:hint="eastAsia"/>
                <w:kern w:val="10"/>
                <w:sz w:val="24"/>
              </w:rPr>
              <w:t>＞</w:t>
            </w:r>
            <w:r w:rsidRPr="00D94CA2">
              <w:rPr>
                <w:rFonts w:ascii="宋体" w:hAnsi="宋体" w:cs="宋体" w:hint="eastAsia"/>
                <w:kern w:val="10"/>
                <w:sz w:val="24"/>
              </w:rPr>
              <w:t>5000-10000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A0B0B" w:rsidRPr="00D94CA2" w:rsidP="00B92C2B">
            <w:pPr>
              <w:adjustRightInd w:val="0"/>
              <w:snapToGrid w:val="0"/>
              <w:jc w:val="center"/>
              <w:rPr>
                <w:rFonts w:ascii="宋体" w:hAnsi="宋体" w:cs="宋体"/>
                <w:kern w:val="10"/>
                <w:sz w:val="24"/>
              </w:rPr>
            </w:pPr>
            <w:r w:rsidRPr="00D94CA2">
              <w:rPr>
                <w:rFonts w:ascii="宋体" w:hAnsi="宋体" w:cs="宋体" w:hint="eastAsia"/>
                <w:kern w:val="10"/>
                <w:sz w:val="24"/>
              </w:rPr>
              <w:t>＞</w:t>
            </w:r>
            <w:r w:rsidRPr="00D94CA2">
              <w:rPr>
                <w:rFonts w:ascii="宋体" w:hAnsi="宋体" w:cs="宋体" w:hint="eastAsia"/>
                <w:kern w:val="10"/>
                <w:sz w:val="24"/>
              </w:rPr>
              <w:t>10000-50000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A0B0B" w:rsidRPr="00D94CA2" w:rsidP="00B92C2B">
            <w:pPr>
              <w:adjustRightInd w:val="0"/>
              <w:snapToGrid w:val="0"/>
              <w:jc w:val="center"/>
              <w:rPr>
                <w:rFonts w:ascii="宋体" w:hAnsi="宋体" w:cs="宋体"/>
                <w:kern w:val="10"/>
                <w:sz w:val="24"/>
              </w:rPr>
            </w:pPr>
            <w:r w:rsidRPr="00D94CA2">
              <w:rPr>
                <w:rFonts w:ascii="宋体" w:hAnsi="宋体" w:cs="宋体" w:hint="eastAsia"/>
                <w:kern w:val="10"/>
                <w:sz w:val="24"/>
              </w:rPr>
              <w:t>＞</w:t>
            </w:r>
            <w:r w:rsidRPr="00D94CA2">
              <w:rPr>
                <w:rFonts w:ascii="宋体" w:hAnsi="宋体" w:cs="宋体" w:hint="eastAsia"/>
                <w:kern w:val="10"/>
                <w:sz w:val="24"/>
              </w:rPr>
              <w:t>50000-100000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A0B0B" w:rsidRPr="00D94CA2" w:rsidP="00B92C2B">
            <w:pPr>
              <w:adjustRightInd w:val="0"/>
              <w:snapToGrid w:val="0"/>
              <w:jc w:val="center"/>
              <w:rPr>
                <w:rFonts w:ascii="宋体" w:hAnsi="宋体" w:cs="宋体"/>
                <w:kern w:val="10"/>
                <w:sz w:val="24"/>
              </w:rPr>
            </w:pPr>
            <w:r w:rsidRPr="00D94CA2">
              <w:rPr>
                <w:rFonts w:ascii="宋体" w:hAnsi="宋体" w:cs="宋体" w:hint="eastAsia"/>
                <w:kern w:val="10"/>
                <w:sz w:val="24"/>
              </w:rPr>
              <w:t>＞</w:t>
            </w:r>
            <w:r w:rsidRPr="00D94CA2">
              <w:rPr>
                <w:rFonts w:ascii="宋体" w:hAnsi="宋体" w:cs="宋体" w:hint="eastAsia"/>
                <w:kern w:val="10"/>
                <w:sz w:val="24"/>
              </w:rPr>
              <w:t>100000</w:t>
            </w:r>
          </w:p>
        </w:tc>
      </w:tr>
      <w:tr w:rsidTr="00B92C2B">
        <w:tblPrEx>
          <w:tblW w:w="9072" w:type="dxa"/>
          <w:tblInd w:w="108" w:type="dxa"/>
          <w:tblLayout w:type="fixed"/>
          <w:tblLook w:val="04A0"/>
        </w:tblPrEx>
        <w:trPr>
          <w:trHeight w:val="307"/>
        </w:trPr>
        <w:tc>
          <w:tcPr>
            <w:tcW w:w="1276" w:type="dxa"/>
            <w:tcBorders>
              <w:top w:val="single" w:sz="4" w:space="0" w:color="auto"/>
              <w:left w:val="single" w:sz="4" w:space="0" w:color="auto"/>
              <w:bottom w:val="single" w:sz="4" w:space="0" w:color="auto"/>
              <w:right w:val="single" w:sz="4" w:space="0" w:color="auto"/>
            </w:tcBorders>
            <w:hideMark/>
          </w:tcPr>
          <w:p w:rsidR="003A0B0B" w:rsidRPr="00D94CA2" w:rsidP="00B92C2B">
            <w:pPr>
              <w:adjustRightInd w:val="0"/>
              <w:snapToGrid w:val="0"/>
              <w:jc w:val="center"/>
              <w:rPr>
                <w:rFonts w:ascii="宋体" w:hAnsi="宋体" w:cs="宋体"/>
                <w:kern w:val="10"/>
                <w:sz w:val="24"/>
              </w:rPr>
            </w:pPr>
            <w:r w:rsidRPr="00D94CA2">
              <w:rPr>
                <w:rFonts w:ascii="宋体" w:hAnsi="宋体" w:cs="宋体" w:hint="eastAsia"/>
                <w:kern w:val="10"/>
                <w:sz w:val="24"/>
              </w:rPr>
              <w:t>费率</w:t>
            </w:r>
          </w:p>
        </w:tc>
        <w:tc>
          <w:tcPr>
            <w:tcW w:w="851" w:type="dxa"/>
            <w:tcBorders>
              <w:top w:val="single" w:sz="4" w:space="0" w:color="auto"/>
              <w:left w:val="single" w:sz="4" w:space="0" w:color="auto"/>
              <w:bottom w:val="single" w:sz="4" w:space="0" w:color="auto"/>
              <w:right w:val="single" w:sz="4" w:space="0" w:color="auto"/>
            </w:tcBorders>
            <w:hideMark/>
          </w:tcPr>
          <w:p w:rsidR="003A0B0B" w:rsidRPr="00D94CA2" w:rsidP="00B92C2B">
            <w:pPr>
              <w:adjustRightInd w:val="0"/>
              <w:snapToGrid w:val="0"/>
              <w:jc w:val="center"/>
              <w:rPr>
                <w:rFonts w:ascii="宋体" w:hAnsi="宋体" w:cs="宋体"/>
                <w:kern w:val="10"/>
                <w:sz w:val="24"/>
              </w:rPr>
            </w:pPr>
            <w:r w:rsidRPr="00D94CA2">
              <w:rPr>
                <w:rFonts w:ascii="宋体" w:hAnsi="宋体" w:cs="宋体" w:hint="eastAsia"/>
                <w:kern w:val="10"/>
                <w:sz w:val="24"/>
              </w:rPr>
              <w:t>1.5%</w:t>
            </w:r>
          </w:p>
        </w:tc>
        <w:tc>
          <w:tcPr>
            <w:tcW w:w="1275" w:type="dxa"/>
            <w:tcBorders>
              <w:top w:val="single" w:sz="4" w:space="0" w:color="auto"/>
              <w:left w:val="single" w:sz="4" w:space="0" w:color="auto"/>
              <w:bottom w:val="single" w:sz="4" w:space="0" w:color="auto"/>
              <w:right w:val="single" w:sz="4" w:space="0" w:color="auto"/>
            </w:tcBorders>
            <w:hideMark/>
          </w:tcPr>
          <w:p w:rsidR="003A0B0B" w:rsidRPr="00D94CA2" w:rsidP="00B92C2B">
            <w:pPr>
              <w:adjustRightInd w:val="0"/>
              <w:snapToGrid w:val="0"/>
              <w:jc w:val="center"/>
              <w:rPr>
                <w:rFonts w:ascii="宋体" w:hAnsi="宋体" w:cs="宋体"/>
                <w:kern w:val="10"/>
                <w:sz w:val="24"/>
              </w:rPr>
            </w:pPr>
            <w:r w:rsidRPr="00D94CA2">
              <w:rPr>
                <w:rFonts w:ascii="宋体" w:hAnsi="宋体" w:cs="宋体" w:hint="eastAsia"/>
                <w:kern w:val="10"/>
                <w:sz w:val="24"/>
              </w:rPr>
              <w:t>1%</w:t>
            </w:r>
          </w:p>
        </w:tc>
        <w:tc>
          <w:tcPr>
            <w:tcW w:w="851" w:type="dxa"/>
            <w:tcBorders>
              <w:top w:val="single" w:sz="4" w:space="0" w:color="auto"/>
              <w:left w:val="single" w:sz="4" w:space="0" w:color="auto"/>
              <w:bottom w:val="single" w:sz="4" w:space="0" w:color="auto"/>
              <w:right w:val="single" w:sz="4" w:space="0" w:color="auto"/>
            </w:tcBorders>
            <w:hideMark/>
          </w:tcPr>
          <w:p w:rsidR="003A0B0B" w:rsidRPr="00D94CA2" w:rsidP="00B92C2B">
            <w:pPr>
              <w:adjustRightInd w:val="0"/>
              <w:snapToGrid w:val="0"/>
              <w:jc w:val="center"/>
              <w:rPr>
                <w:rFonts w:ascii="宋体" w:hAnsi="宋体" w:cs="宋体"/>
                <w:kern w:val="10"/>
                <w:sz w:val="24"/>
              </w:rPr>
            </w:pPr>
            <w:r w:rsidRPr="00D94CA2">
              <w:rPr>
                <w:rFonts w:ascii="宋体" w:hAnsi="宋体" w:cs="宋体" w:hint="eastAsia"/>
                <w:kern w:val="10"/>
                <w:sz w:val="24"/>
              </w:rPr>
              <w:t>0.8%</w:t>
            </w:r>
          </w:p>
        </w:tc>
        <w:tc>
          <w:tcPr>
            <w:tcW w:w="850" w:type="dxa"/>
            <w:tcBorders>
              <w:top w:val="single" w:sz="4" w:space="0" w:color="auto"/>
              <w:left w:val="single" w:sz="4" w:space="0" w:color="auto"/>
              <w:bottom w:val="single" w:sz="4" w:space="0" w:color="auto"/>
              <w:right w:val="single" w:sz="4" w:space="0" w:color="auto"/>
            </w:tcBorders>
            <w:hideMark/>
          </w:tcPr>
          <w:p w:rsidR="003A0B0B" w:rsidRPr="00D94CA2" w:rsidP="00B92C2B">
            <w:pPr>
              <w:adjustRightInd w:val="0"/>
              <w:snapToGrid w:val="0"/>
              <w:jc w:val="center"/>
              <w:rPr>
                <w:rFonts w:ascii="宋体" w:hAnsi="宋体" w:cs="宋体"/>
                <w:kern w:val="10"/>
                <w:sz w:val="24"/>
              </w:rPr>
            </w:pPr>
            <w:r w:rsidRPr="00D94CA2">
              <w:rPr>
                <w:rFonts w:ascii="宋体" w:hAnsi="宋体" w:cs="宋体" w:hint="eastAsia"/>
                <w:kern w:val="10"/>
                <w:sz w:val="24"/>
              </w:rPr>
              <w:t>0.6%</w:t>
            </w:r>
          </w:p>
        </w:tc>
        <w:tc>
          <w:tcPr>
            <w:tcW w:w="851" w:type="dxa"/>
            <w:tcBorders>
              <w:top w:val="single" w:sz="4" w:space="0" w:color="auto"/>
              <w:left w:val="single" w:sz="4" w:space="0" w:color="auto"/>
              <w:bottom w:val="single" w:sz="4" w:space="0" w:color="auto"/>
              <w:right w:val="single" w:sz="4" w:space="0" w:color="auto"/>
            </w:tcBorders>
            <w:hideMark/>
          </w:tcPr>
          <w:p w:rsidR="003A0B0B" w:rsidRPr="00D94CA2" w:rsidP="00B92C2B">
            <w:pPr>
              <w:adjustRightInd w:val="0"/>
              <w:snapToGrid w:val="0"/>
              <w:jc w:val="center"/>
              <w:rPr>
                <w:rFonts w:ascii="宋体" w:hAnsi="宋体" w:cs="宋体"/>
                <w:kern w:val="10"/>
                <w:sz w:val="24"/>
              </w:rPr>
            </w:pPr>
            <w:r w:rsidRPr="00D94CA2">
              <w:rPr>
                <w:rFonts w:ascii="宋体" w:hAnsi="宋体" w:cs="宋体" w:hint="eastAsia"/>
                <w:kern w:val="10"/>
                <w:sz w:val="24"/>
              </w:rPr>
              <w:t>0.4%</w:t>
            </w:r>
          </w:p>
        </w:tc>
        <w:tc>
          <w:tcPr>
            <w:tcW w:w="992" w:type="dxa"/>
            <w:tcBorders>
              <w:top w:val="single" w:sz="4" w:space="0" w:color="auto"/>
              <w:left w:val="single" w:sz="4" w:space="0" w:color="auto"/>
              <w:bottom w:val="single" w:sz="4" w:space="0" w:color="auto"/>
              <w:right w:val="single" w:sz="4" w:space="0" w:color="auto"/>
            </w:tcBorders>
            <w:hideMark/>
          </w:tcPr>
          <w:p w:rsidR="003A0B0B" w:rsidRPr="00D94CA2" w:rsidP="00B92C2B">
            <w:pPr>
              <w:adjustRightInd w:val="0"/>
              <w:snapToGrid w:val="0"/>
              <w:jc w:val="center"/>
              <w:rPr>
                <w:rFonts w:ascii="宋体" w:hAnsi="宋体" w:cs="宋体"/>
                <w:kern w:val="10"/>
                <w:sz w:val="24"/>
              </w:rPr>
            </w:pPr>
            <w:r w:rsidRPr="00D94CA2">
              <w:rPr>
                <w:rFonts w:ascii="宋体" w:hAnsi="宋体" w:cs="宋体" w:hint="eastAsia"/>
                <w:kern w:val="10"/>
                <w:sz w:val="24"/>
              </w:rPr>
              <w:t>0.1%</w:t>
            </w:r>
          </w:p>
        </w:tc>
        <w:tc>
          <w:tcPr>
            <w:tcW w:w="992" w:type="dxa"/>
            <w:tcBorders>
              <w:top w:val="single" w:sz="4" w:space="0" w:color="auto"/>
              <w:left w:val="single" w:sz="4" w:space="0" w:color="auto"/>
              <w:bottom w:val="single" w:sz="4" w:space="0" w:color="auto"/>
              <w:right w:val="single" w:sz="4" w:space="0" w:color="auto"/>
            </w:tcBorders>
            <w:hideMark/>
          </w:tcPr>
          <w:p w:rsidR="003A0B0B" w:rsidRPr="00D94CA2" w:rsidP="00B92C2B">
            <w:pPr>
              <w:adjustRightInd w:val="0"/>
              <w:snapToGrid w:val="0"/>
              <w:jc w:val="center"/>
              <w:rPr>
                <w:rFonts w:ascii="宋体" w:hAnsi="宋体" w:cs="宋体"/>
                <w:kern w:val="10"/>
                <w:sz w:val="24"/>
              </w:rPr>
            </w:pPr>
            <w:r w:rsidRPr="00D94CA2">
              <w:rPr>
                <w:rFonts w:ascii="宋体" w:hAnsi="宋体" w:cs="宋体" w:hint="eastAsia"/>
                <w:kern w:val="10"/>
                <w:sz w:val="24"/>
              </w:rPr>
              <w:t>0.05%</w:t>
            </w:r>
          </w:p>
        </w:tc>
        <w:tc>
          <w:tcPr>
            <w:tcW w:w="1134" w:type="dxa"/>
            <w:tcBorders>
              <w:top w:val="single" w:sz="4" w:space="0" w:color="auto"/>
              <w:left w:val="single" w:sz="4" w:space="0" w:color="auto"/>
              <w:bottom w:val="single" w:sz="4" w:space="0" w:color="auto"/>
              <w:right w:val="single" w:sz="4" w:space="0" w:color="auto"/>
            </w:tcBorders>
            <w:hideMark/>
          </w:tcPr>
          <w:p w:rsidR="003A0B0B" w:rsidRPr="00D94CA2" w:rsidP="00B92C2B">
            <w:pPr>
              <w:adjustRightInd w:val="0"/>
              <w:snapToGrid w:val="0"/>
              <w:jc w:val="center"/>
              <w:rPr>
                <w:rFonts w:ascii="宋体" w:hAnsi="宋体" w:cs="宋体"/>
                <w:kern w:val="10"/>
                <w:sz w:val="24"/>
              </w:rPr>
            </w:pPr>
            <w:r w:rsidRPr="00D94CA2">
              <w:rPr>
                <w:rFonts w:ascii="宋体" w:hAnsi="宋体" w:cs="宋体" w:hint="eastAsia"/>
                <w:kern w:val="10"/>
                <w:sz w:val="24"/>
              </w:rPr>
              <w:t>0.01%</w:t>
            </w:r>
          </w:p>
        </w:tc>
      </w:tr>
    </w:tbl>
    <w:p w:rsidR="003A0B0B" w:rsidRPr="00D94CA2" w:rsidP="003A0B0B">
      <w:pPr>
        <w:widowControl/>
        <w:wordWrap w:val="0"/>
        <w:rPr>
          <w:rFonts w:ascii="宋体" w:hAnsi="宋体" w:cs="宋体"/>
          <w:kern w:val="10"/>
          <w:sz w:val="24"/>
        </w:rPr>
      </w:pPr>
      <w:r w:rsidRPr="00D94CA2">
        <w:rPr>
          <w:rFonts w:ascii="宋体" w:hAnsi="宋体" w:cs="宋体" w:hint="eastAsia"/>
          <w:kern w:val="10"/>
          <w:sz w:val="24"/>
        </w:rPr>
        <w:t>备注：（</w:t>
      </w:r>
      <w:r w:rsidRPr="00D94CA2">
        <w:rPr>
          <w:rFonts w:ascii="宋体" w:hAnsi="宋体" w:cs="宋体"/>
          <w:kern w:val="10"/>
          <w:sz w:val="24"/>
        </w:rPr>
        <w:t>1</w:t>
      </w:r>
      <w:r w:rsidRPr="00D94CA2">
        <w:rPr>
          <w:rFonts w:ascii="宋体" w:hAnsi="宋体" w:cs="宋体" w:hint="eastAsia"/>
          <w:kern w:val="10"/>
          <w:sz w:val="24"/>
        </w:rPr>
        <w:t>）中标人也可通知招标公司，将已到位的投标保证金转为招标服务费，多余部分退还中标人。</w:t>
      </w:r>
    </w:p>
    <w:p w:rsidR="003A0B0B" w:rsidRPr="00D94CA2" w:rsidP="003A0B0B">
      <w:pPr>
        <w:widowControl/>
        <w:wordWrap w:val="0"/>
        <w:ind w:firstLine="600" w:firstLineChars="250"/>
        <w:rPr>
          <w:rFonts w:ascii="宋体" w:hAnsi="宋体" w:cs="宋体"/>
          <w:kern w:val="10"/>
          <w:sz w:val="24"/>
        </w:rPr>
      </w:pPr>
      <w:r w:rsidRPr="00D94CA2">
        <w:rPr>
          <w:rFonts w:ascii="宋体" w:hAnsi="宋体" w:cs="宋体" w:hint="eastAsia"/>
          <w:kern w:val="10"/>
          <w:sz w:val="24"/>
        </w:rPr>
        <w:t>（</w:t>
      </w:r>
      <w:r w:rsidRPr="00D94CA2">
        <w:rPr>
          <w:rFonts w:ascii="宋体" w:hAnsi="宋体" w:cs="宋体"/>
          <w:kern w:val="10"/>
          <w:sz w:val="24"/>
        </w:rPr>
        <w:t>2</w:t>
      </w:r>
      <w:r w:rsidRPr="00D94CA2">
        <w:rPr>
          <w:rFonts w:ascii="宋体" w:hAnsi="宋体" w:cs="宋体" w:hint="eastAsia"/>
          <w:kern w:val="10"/>
          <w:sz w:val="24"/>
        </w:rPr>
        <w:t>）以上收费标准未含平台服务费。</w:t>
      </w:r>
    </w:p>
    <w:p w:rsidR="003A0B0B" w:rsidRPr="00D94CA2" w:rsidP="003A0B0B">
      <w:pPr>
        <w:widowControl/>
        <w:wordWrap w:val="0"/>
        <w:rPr>
          <w:rFonts w:ascii="宋体" w:hAnsi="宋体" w:cs="宋体"/>
          <w:kern w:val="10"/>
          <w:sz w:val="24"/>
        </w:rPr>
      </w:pPr>
      <w:r w:rsidRPr="00D94CA2">
        <w:rPr>
          <w:rFonts w:ascii="宋体" w:hAnsi="宋体" w:cs="宋体" w:hint="eastAsia"/>
          <w:kern w:val="10"/>
          <w:sz w:val="24"/>
        </w:rPr>
        <w:t>举例：若中标金额为</w:t>
      </w:r>
      <w:r w:rsidRPr="00D94CA2">
        <w:rPr>
          <w:rFonts w:ascii="宋体" w:hAnsi="宋体" w:cs="宋体"/>
          <w:kern w:val="10"/>
          <w:sz w:val="24"/>
        </w:rPr>
        <w:t xml:space="preserve"> 12000 </w:t>
      </w:r>
      <w:r w:rsidRPr="00D94CA2">
        <w:rPr>
          <w:rFonts w:ascii="宋体" w:hAnsi="宋体" w:cs="宋体" w:hint="eastAsia"/>
          <w:kern w:val="10"/>
          <w:sz w:val="24"/>
        </w:rPr>
        <w:t>万，则按差额定率累积法计算：</w:t>
      </w:r>
    </w:p>
    <w:p w:rsidR="003A0B0B" w:rsidRPr="00D94CA2" w:rsidP="003A0B0B">
      <w:pPr>
        <w:rPr>
          <w:rFonts w:ascii="宋体" w:hAnsi="宋体" w:cs="宋体"/>
          <w:kern w:val="10"/>
          <w:sz w:val="24"/>
        </w:rPr>
      </w:pPr>
      <w:r w:rsidRPr="00D94CA2">
        <w:rPr>
          <w:rFonts w:ascii="宋体" w:hAnsi="宋体" w:cs="宋体"/>
          <w:kern w:val="10"/>
          <w:sz w:val="24"/>
        </w:rPr>
        <w:t>12000=300+700+1000+3000+5000+2000</w:t>
      </w:r>
      <w:r w:rsidRPr="00D94CA2">
        <w:rPr>
          <w:rFonts w:ascii="宋体" w:hAnsi="宋体" w:cs="宋体" w:hint="eastAsia"/>
          <w:kern w:val="10"/>
          <w:sz w:val="24"/>
        </w:rPr>
        <w:t>，招标服务费应为：</w:t>
      </w:r>
      <w:r w:rsidRPr="00D94CA2">
        <w:rPr>
          <w:rFonts w:ascii="宋体" w:hAnsi="宋体" w:cs="宋体"/>
          <w:kern w:val="10"/>
          <w:sz w:val="24"/>
        </w:rPr>
        <w:t>300</w:t>
      </w:r>
      <w:r w:rsidRPr="00D94CA2">
        <w:rPr>
          <w:rFonts w:ascii="宋体" w:hAnsi="宋体" w:cs="宋体" w:hint="eastAsia"/>
          <w:kern w:val="10"/>
          <w:sz w:val="24"/>
        </w:rPr>
        <w:t>×</w:t>
      </w:r>
      <w:r w:rsidRPr="00D94CA2">
        <w:rPr>
          <w:rFonts w:ascii="宋体" w:hAnsi="宋体" w:cs="宋体"/>
          <w:kern w:val="10"/>
          <w:sz w:val="24"/>
        </w:rPr>
        <w:t>1.5%+700</w:t>
      </w:r>
      <w:r w:rsidRPr="00D94CA2">
        <w:rPr>
          <w:rFonts w:ascii="宋体" w:hAnsi="宋体" w:cs="宋体" w:hint="eastAsia"/>
          <w:kern w:val="10"/>
          <w:sz w:val="24"/>
        </w:rPr>
        <w:t>×</w:t>
      </w:r>
      <w:r w:rsidRPr="00D94CA2">
        <w:rPr>
          <w:rFonts w:ascii="宋体" w:hAnsi="宋体" w:cs="宋体"/>
          <w:kern w:val="10"/>
          <w:sz w:val="24"/>
        </w:rPr>
        <w:t>1%+1000</w:t>
      </w:r>
      <w:r w:rsidRPr="00D94CA2">
        <w:rPr>
          <w:rFonts w:ascii="宋体" w:hAnsi="宋体" w:cs="宋体" w:hint="eastAsia"/>
          <w:kern w:val="10"/>
          <w:sz w:val="24"/>
        </w:rPr>
        <w:t>×</w:t>
      </w:r>
      <w:r w:rsidRPr="00D94CA2">
        <w:rPr>
          <w:rFonts w:ascii="宋体" w:hAnsi="宋体" w:cs="宋体"/>
          <w:kern w:val="10"/>
          <w:sz w:val="24"/>
        </w:rPr>
        <w:t>0.8%+3000</w:t>
      </w:r>
      <w:r w:rsidRPr="00D94CA2">
        <w:rPr>
          <w:rFonts w:ascii="宋体" w:hAnsi="宋体" w:cs="宋体" w:hint="eastAsia"/>
          <w:kern w:val="10"/>
          <w:sz w:val="24"/>
        </w:rPr>
        <w:t>×</w:t>
      </w:r>
      <w:r w:rsidRPr="00D94CA2">
        <w:rPr>
          <w:rFonts w:ascii="宋体" w:hAnsi="宋体" w:cs="宋体"/>
          <w:kern w:val="10"/>
          <w:sz w:val="24"/>
        </w:rPr>
        <w:t>0.6%+5000</w:t>
      </w:r>
      <w:r w:rsidRPr="00D94CA2">
        <w:rPr>
          <w:rFonts w:ascii="宋体" w:hAnsi="宋体" w:cs="宋体" w:hint="eastAsia"/>
          <w:kern w:val="10"/>
          <w:sz w:val="24"/>
        </w:rPr>
        <w:t>×</w:t>
      </w:r>
      <w:r w:rsidRPr="00D94CA2">
        <w:rPr>
          <w:rFonts w:ascii="宋体" w:hAnsi="宋体" w:cs="宋体"/>
          <w:kern w:val="10"/>
          <w:sz w:val="24"/>
        </w:rPr>
        <w:t>0.4%+2000</w:t>
      </w:r>
      <w:r w:rsidRPr="00D94CA2">
        <w:rPr>
          <w:rFonts w:ascii="宋体" w:hAnsi="宋体" w:cs="宋体" w:hint="eastAsia"/>
          <w:kern w:val="10"/>
          <w:sz w:val="24"/>
        </w:rPr>
        <w:t>×</w:t>
      </w:r>
      <w:r w:rsidRPr="00D94CA2">
        <w:rPr>
          <w:rFonts w:ascii="宋体" w:hAnsi="宋体" w:cs="宋体"/>
          <w:kern w:val="10"/>
          <w:sz w:val="24"/>
        </w:rPr>
        <w:t xml:space="preserve">0.1%=59.5 </w:t>
      </w:r>
      <w:r w:rsidRPr="00D94CA2">
        <w:rPr>
          <w:rFonts w:ascii="宋体" w:hAnsi="宋体" w:cs="宋体" w:hint="eastAsia"/>
          <w:kern w:val="10"/>
          <w:sz w:val="24"/>
        </w:rPr>
        <w:t>万元。</w:t>
      </w:r>
    </w:p>
    <w:p w:rsidR="003A0B0B" w:rsidRPr="00D94CA2" w:rsidP="003A0B0B">
      <w:pPr>
        <w:ind w:firstLine="480" w:firstLineChars="200"/>
        <w:rPr>
          <w:rFonts w:ascii="宋体" w:hAnsi="宋体" w:cs="宋体"/>
          <w:kern w:val="10"/>
          <w:sz w:val="24"/>
        </w:rPr>
      </w:pPr>
      <w:r w:rsidRPr="00D94CA2">
        <w:rPr>
          <w:rFonts w:ascii="宋体" w:hAnsi="宋体" w:cs="宋体"/>
          <w:kern w:val="10"/>
          <w:sz w:val="24"/>
        </w:rPr>
        <w:t xml:space="preserve">35.2 </w:t>
      </w:r>
      <w:r w:rsidRPr="00D94CA2">
        <w:rPr>
          <w:rFonts w:ascii="宋体" w:hAnsi="宋体" w:cs="宋体" w:hint="eastAsia"/>
          <w:kern w:val="10"/>
          <w:sz w:val="24"/>
        </w:rPr>
        <w:t>非广告类服务招标项目</w:t>
      </w:r>
      <w:r w:rsidRPr="00D94CA2">
        <w:rPr>
          <w:rFonts w:ascii="宋体" w:hAnsi="宋体" w:cs="宋体"/>
          <w:kern w:val="10"/>
          <w:sz w:val="24"/>
        </w:rPr>
        <w:t xml:space="preserve">: </w:t>
      </w:r>
      <w:r w:rsidRPr="00D94CA2">
        <w:rPr>
          <w:rFonts w:ascii="宋体" w:hAnsi="宋体" w:cs="宋体" w:hint="eastAsia"/>
          <w:kern w:val="10"/>
          <w:sz w:val="24"/>
        </w:rPr>
        <w:t>中标人应向东风</w:t>
      </w:r>
      <w:r w:rsidRPr="00D94CA2">
        <w:rPr>
          <w:rFonts w:ascii="宋体" w:hAnsi="宋体" w:cs="宋体"/>
          <w:kern w:val="10"/>
          <w:sz w:val="24"/>
        </w:rPr>
        <w:t>(</w:t>
      </w:r>
      <w:r w:rsidRPr="00D94CA2">
        <w:rPr>
          <w:rFonts w:ascii="宋体" w:hAnsi="宋体" w:cs="宋体" w:hint="eastAsia"/>
          <w:kern w:val="10"/>
          <w:sz w:val="24"/>
        </w:rPr>
        <w:t>武汉</w:t>
      </w:r>
      <w:r w:rsidRPr="00D94CA2">
        <w:rPr>
          <w:rFonts w:ascii="宋体" w:hAnsi="宋体" w:cs="宋体"/>
          <w:kern w:val="10"/>
          <w:sz w:val="24"/>
        </w:rPr>
        <w:t>)</w:t>
      </w:r>
      <w:r w:rsidRPr="00D94CA2">
        <w:rPr>
          <w:rFonts w:ascii="宋体" w:hAnsi="宋体" w:cs="宋体" w:hint="eastAsia"/>
          <w:kern w:val="10"/>
          <w:sz w:val="24"/>
        </w:rPr>
        <w:t>工程咨询有限公司支付招标服务费</w:t>
      </w:r>
      <w:r w:rsidRPr="00D94CA2">
        <w:rPr>
          <w:rFonts w:ascii="宋体" w:hAnsi="宋体" w:cs="宋体"/>
          <w:kern w:val="10"/>
          <w:sz w:val="24"/>
        </w:rPr>
        <w:t xml:space="preserve">, </w:t>
      </w:r>
      <w:r w:rsidRPr="00D94CA2">
        <w:rPr>
          <w:rFonts w:ascii="宋体" w:hAnsi="宋体" w:cs="宋体" w:hint="eastAsia"/>
          <w:kern w:val="10"/>
          <w:sz w:val="24"/>
        </w:rPr>
        <w:t>招标服务费参照有关法律法规</w:t>
      </w:r>
      <w:r w:rsidRPr="00D94CA2">
        <w:rPr>
          <w:rFonts w:ascii="宋体" w:hAnsi="宋体" w:cs="宋体" w:hint="eastAsia"/>
          <w:kern w:val="10"/>
          <w:sz w:val="24"/>
        </w:rPr>
        <w:t>、文件规定，按差额定率累进法计算。具体标准见下表：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1"/>
        <w:gridCol w:w="1798"/>
        <w:gridCol w:w="1800"/>
        <w:gridCol w:w="1800"/>
        <w:gridCol w:w="1798"/>
      </w:tblGrid>
      <w:tr w:rsidTr="00B92C2B">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37"/>
        </w:trPr>
        <w:tc>
          <w:tcPr>
            <w:tcW w:w="1126" w:type="pct"/>
            <w:tcBorders>
              <w:top w:val="single" w:sz="4" w:space="0" w:color="auto"/>
              <w:left w:val="single" w:sz="4" w:space="0" w:color="auto"/>
              <w:bottom w:val="single" w:sz="4" w:space="0" w:color="auto"/>
              <w:right w:val="single" w:sz="4" w:space="0" w:color="auto"/>
            </w:tcBorders>
            <w:hideMark/>
          </w:tcPr>
          <w:p w:rsidR="003A0B0B" w:rsidRPr="00D94CA2" w:rsidP="00B92C2B">
            <w:pPr>
              <w:jc w:val="left"/>
              <w:rPr>
                <w:rFonts w:ascii="宋体" w:hAnsi="宋体" w:cs="宋体"/>
                <w:kern w:val="10"/>
                <w:sz w:val="24"/>
              </w:rPr>
            </w:pPr>
            <w:r w:rsidRPr="00D94CA2">
              <w:rPr>
                <w:rFonts w:ascii="宋体" w:hAnsi="宋体" w:cs="宋体" w:hint="eastAsia"/>
                <w:kern w:val="10"/>
                <w:sz w:val="24"/>
              </w:rPr>
              <w:t>中标金额（万元）</w:t>
            </w:r>
          </w:p>
        </w:tc>
        <w:tc>
          <w:tcPr>
            <w:tcW w:w="968" w:type="pct"/>
            <w:tcBorders>
              <w:top w:val="single" w:sz="4" w:space="0" w:color="auto"/>
              <w:left w:val="single" w:sz="4" w:space="0" w:color="auto"/>
              <w:bottom w:val="single" w:sz="4" w:space="0" w:color="auto"/>
              <w:right w:val="single" w:sz="4" w:space="0" w:color="auto"/>
            </w:tcBorders>
            <w:vAlign w:val="center"/>
            <w:hideMark/>
          </w:tcPr>
          <w:p w:rsidR="003A0B0B" w:rsidRPr="00D94CA2" w:rsidP="00B92C2B">
            <w:pPr>
              <w:jc w:val="left"/>
              <w:rPr>
                <w:rFonts w:ascii="宋体" w:hAnsi="宋体" w:cs="宋体"/>
                <w:kern w:val="10"/>
                <w:sz w:val="24"/>
              </w:rPr>
            </w:pPr>
            <w:r w:rsidRPr="00D94CA2">
              <w:rPr>
                <w:rFonts w:ascii="宋体" w:hAnsi="宋体" w:cs="宋体" w:hint="eastAsia"/>
                <w:kern w:val="10"/>
                <w:sz w:val="24"/>
              </w:rPr>
              <w:t>≤</w:t>
            </w:r>
            <w:r w:rsidRPr="00D94CA2">
              <w:rPr>
                <w:rFonts w:ascii="宋体" w:hAnsi="宋体" w:cs="宋体"/>
                <w:kern w:val="10"/>
                <w:sz w:val="24"/>
              </w:rPr>
              <w:t>300</w:t>
            </w:r>
          </w:p>
        </w:tc>
        <w:tc>
          <w:tcPr>
            <w:tcW w:w="969" w:type="pct"/>
            <w:tcBorders>
              <w:top w:val="single" w:sz="4" w:space="0" w:color="auto"/>
              <w:left w:val="single" w:sz="4" w:space="0" w:color="auto"/>
              <w:bottom w:val="single" w:sz="4" w:space="0" w:color="auto"/>
              <w:right w:val="single" w:sz="4" w:space="0" w:color="auto"/>
            </w:tcBorders>
            <w:vAlign w:val="center"/>
            <w:hideMark/>
          </w:tcPr>
          <w:p w:rsidR="003A0B0B" w:rsidRPr="00D94CA2" w:rsidP="00B92C2B">
            <w:pPr>
              <w:jc w:val="left"/>
              <w:rPr>
                <w:rFonts w:ascii="宋体" w:hAnsi="宋体" w:cs="宋体"/>
                <w:kern w:val="10"/>
                <w:sz w:val="24"/>
              </w:rPr>
            </w:pPr>
            <w:r w:rsidRPr="00D94CA2">
              <w:rPr>
                <w:rFonts w:ascii="宋体" w:hAnsi="宋体" w:cs="宋体" w:hint="eastAsia"/>
                <w:kern w:val="10"/>
                <w:sz w:val="24"/>
              </w:rPr>
              <w:t>＞</w:t>
            </w:r>
            <w:r w:rsidRPr="00D94CA2">
              <w:rPr>
                <w:rFonts w:ascii="宋体" w:hAnsi="宋体" w:cs="宋体"/>
                <w:kern w:val="10"/>
                <w:sz w:val="24"/>
              </w:rPr>
              <w:t>300-1000</w:t>
            </w:r>
          </w:p>
        </w:tc>
        <w:tc>
          <w:tcPr>
            <w:tcW w:w="969" w:type="pct"/>
            <w:tcBorders>
              <w:top w:val="single" w:sz="4" w:space="0" w:color="auto"/>
              <w:left w:val="single" w:sz="4" w:space="0" w:color="auto"/>
              <w:bottom w:val="single" w:sz="4" w:space="0" w:color="auto"/>
              <w:right w:val="single" w:sz="4" w:space="0" w:color="auto"/>
            </w:tcBorders>
            <w:vAlign w:val="center"/>
            <w:hideMark/>
          </w:tcPr>
          <w:p w:rsidR="003A0B0B" w:rsidRPr="00D94CA2" w:rsidP="00B92C2B">
            <w:pPr>
              <w:jc w:val="left"/>
              <w:rPr>
                <w:rFonts w:ascii="宋体" w:hAnsi="宋体" w:cs="宋体"/>
                <w:kern w:val="10"/>
                <w:sz w:val="24"/>
              </w:rPr>
            </w:pPr>
            <w:r w:rsidRPr="00D94CA2">
              <w:rPr>
                <w:rFonts w:ascii="宋体" w:hAnsi="宋体" w:cs="宋体" w:hint="eastAsia"/>
                <w:kern w:val="10"/>
                <w:sz w:val="24"/>
              </w:rPr>
              <w:t>＞</w:t>
            </w:r>
            <w:r w:rsidRPr="00D94CA2">
              <w:rPr>
                <w:rFonts w:ascii="宋体" w:hAnsi="宋体" w:cs="宋体"/>
                <w:kern w:val="10"/>
                <w:sz w:val="24"/>
              </w:rPr>
              <w:t>1000-10000</w:t>
            </w:r>
          </w:p>
        </w:tc>
        <w:tc>
          <w:tcPr>
            <w:tcW w:w="969" w:type="pct"/>
            <w:tcBorders>
              <w:top w:val="single" w:sz="4" w:space="0" w:color="auto"/>
              <w:left w:val="single" w:sz="4" w:space="0" w:color="auto"/>
              <w:bottom w:val="single" w:sz="4" w:space="0" w:color="auto"/>
              <w:right w:val="single" w:sz="4" w:space="0" w:color="auto"/>
            </w:tcBorders>
            <w:vAlign w:val="center"/>
            <w:hideMark/>
          </w:tcPr>
          <w:p w:rsidR="003A0B0B" w:rsidRPr="00D94CA2" w:rsidP="00B92C2B">
            <w:pPr>
              <w:jc w:val="left"/>
              <w:rPr>
                <w:rFonts w:ascii="宋体" w:hAnsi="宋体" w:cs="宋体"/>
                <w:kern w:val="10"/>
                <w:sz w:val="24"/>
              </w:rPr>
            </w:pPr>
            <w:r w:rsidRPr="00D94CA2">
              <w:rPr>
                <w:rFonts w:ascii="宋体" w:hAnsi="宋体" w:cs="宋体" w:hint="eastAsia"/>
                <w:kern w:val="10"/>
                <w:sz w:val="24"/>
              </w:rPr>
              <w:t>＞</w:t>
            </w:r>
            <w:r w:rsidRPr="00D94CA2">
              <w:rPr>
                <w:rFonts w:ascii="宋体" w:hAnsi="宋体" w:cs="宋体"/>
                <w:kern w:val="10"/>
                <w:sz w:val="24"/>
              </w:rPr>
              <w:t>10000</w:t>
            </w:r>
          </w:p>
        </w:tc>
      </w:tr>
      <w:tr w:rsidTr="00B92C2B">
        <w:tblPrEx>
          <w:tblW w:w="5000" w:type="pct"/>
          <w:tblLook w:val="04A0"/>
        </w:tblPrEx>
        <w:trPr>
          <w:trHeight w:val="187"/>
        </w:trPr>
        <w:tc>
          <w:tcPr>
            <w:tcW w:w="1126" w:type="pct"/>
            <w:tcBorders>
              <w:top w:val="single" w:sz="4" w:space="0" w:color="auto"/>
              <w:left w:val="single" w:sz="4" w:space="0" w:color="auto"/>
              <w:bottom w:val="single" w:sz="4" w:space="0" w:color="auto"/>
              <w:right w:val="single" w:sz="4" w:space="0" w:color="auto"/>
            </w:tcBorders>
            <w:vAlign w:val="center"/>
            <w:hideMark/>
          </w:tcPr>
          <w:p w:rsidR="003A0B0B" w:rsidRPr="00D94CA2" w:rsidP="00B92C2B">
            <w:pPr>
              <w:jc w:val="left"/>
              <w:rPr>
                <w:rFonts w:ascii="宋体" w:hAnsi="宋体" w:cs="宋体"/>
                <w:kern w:val="10"/>
                <w:sz w:val="24"/>
              </w:rPr>
            </w:pPr>
            <w:r w:rsidRPr="00D94CA2">
              <w:rPr>
                <w:rFonts w:ascii="宋体" w:hAnsi="宋体" w:cs="宋体" w:hint="eastAsia"/>
                <w:kern w:val="10"/>
                <w:sz w:val="24"/>
              </w:rPr>
              <w:t>费率</w:t>
            </w:r>
          </w:p>
        </w:tc>
        <w:tc>
          <w:tcPr>
            <w:tcW w:w="968" w:type="pct"/>
            <w:tcBorders>
              <w:top w:val="single" w:sz="4" w:space="0" w:color="auto"/>
              <w:left w:val="single" w:sz="4" w:space="0" w:color="auto"/>
              <w:bottom w:val="single" w:sz="4" w:space="0" w:color="auto"/>
              <w:right w:val="single" w:sz="4" w:space="0" w:color="auto"/>
            </w:tcBorders>
            <w:vAlign w:val="center"/>
            <w:hideMark/>
          </w:tcPr>
          <w:p w:rsidR="003A0B0B" w:rsidRPr="00D94CA2" w:rsidP="00B92C2B">
            <w:pPr>
              <w:jc w:val="left"/>
              <w:rPr>
                <w:rFonts w:ascii="宋体" w:hAnsi="宋体" w:cs="宋体"/>
                <w:kern w:val="10"/>
                <w:sz w:val="24"/>
              </w:rPr>
            </w:pPr>
            <w:r w:rsidRPr="00D94CA2">
              <w:rPr>
                <w:rFonts w:ascii="宋体" w:hAnsi="宋体" w:cs="宋体"/>
                <w:kern w:val="10"/>
                <w:sz w:val="24"/>
              </w:rPr>
              <w:t>1.5%</w:t>
            </w:r>
          </w:p>
        </w:tc>
        <w:tc>
          <w:tcPr>
            <w:tcW w:w="969" w:type="pct"/>
            <w:tcBorders>
              <w:top w:val="single" w:sz="4" w:space="0" w:color="auto"/>
              <w:left w:val="single" w:sz="4" w:space="0" w:color="auto"/>
              <w:bottom w:val="single" w:sz="4" w:space="0" w:color="auto"/>
              <w:right w:val="single" w:sz="4" w:space="0" w:color="auto"/>
            </w:tcBorders>
            <w:vAlign w:val="center"/>
            <w:hideMark/>
          </w:tcPr>
          <w:p w:rsidR="003A0B0B" w:rsidRPr="00D94CA2" w:rsidP="00B92C2B">
            <w:pPr>
              <w:jc w:val="left"/>
              <w:rPr>
                <w:rFonts w:ascii="宋体" w:hAnsi="宋体" w:cs="宋体"/>
                <w:kern w:val="10"/>
                <w:sz w:val="24"/>
              </w:rPr>
            </w:pPr>
            <w:r w:rsidRPr="00D94CA2">
              <w:rPr>
                <w:rFonts w:ascii="宋体" w:hAnsi="宋体" w:cs="宋体"/>
                <w:kern w:val="10"/>
                <w:sz w:val="24"/>
              </w:rPr>
              <w:t>0.8%</w:t>
            </w:r>
          </w:p>
        </w:tc>
        <w:tc>
          <w:tcPr>
            <w:tcW w:w="969" w:type="pct"/>
            <w:tcBorders>
              <w:top w:val="single" w:sz="4" w:space="0" w:color="auto"/>
              <w:left w:val="single" w:sz="4" w:space="0" w:color="auto"/>
              <w:bottom w:val="single" w:sz="4" w:space="0" w:color="auto"/>
              <w:right w:val="single" w:sz="4" w:space="0" w:color="auto"/>
            </w:tcBorders>
            <w:vAlign w:val="center"/>
            <w:hideMark/>
          </w:tcPr>
          <w:p w:rsidR="003A0B0B" w:rsidRPr="00D94CA2" w:rsidP="00B92C2B">
            <w:pPr>
              <w:jc w:val="left"/>
              <w:rPr>
                <w:rFonts w:ascii="宋体" w:hAnsi="宋体" w:cs="宋体"/>
                <w:kern w:val="10"/>
                <w:sz w:val="24"/>
              </w:rPr>
            </w:pPr>
            <w:r w:rsidRPr="00D94CA2">
              <w:rPr>
                <w:rFonts w:ascii="宋体" w:hAnsi="宋体" w:cs="宋体"/>
                <w:kern w:val="10"/>
                <w:sz w:val="24"/>
              </w:rPr>
              <w:t>0.6%</w:t>
            </w:r>
          </w:p>
        </w:tc>
        <w:tc>
          <w:tcPr>
            <w:tcW w:w="969" w:type="pct"/>
            <w:tcBorders>
              <w:top w:val="single" w:sz="4" w:space="0" w:color="auto"/>
              <w:left w:val="single" w:sz="4" w:space="0" w:color="auto"/>
              <w:bottom w:val="single" w:sz="4" w:space="0" w:color="auto"/>
              <w:right w:val="single" w:sz="4" w:space="0" w:color="auto"/>
            </w:tcBorders>
            <w:vAlign w:val="center"/>
            <w:hideMark/>
          </w:tcPr>
          <w:p w:rsidR="003A0B0B" w:rsidRPr="00D94CA2" w:rsidP="00B92C2B">
            <w:pPr>
              <w:jc w:val="left"/>
              <w:rPr>
                <w:rFonts w:ascii="宋体" w:hAnsi="宋体" w:cs="宋体"/>
                <w:kern w:val="10"/>
                <w:sz w:val="24"/>
              </w:rPr>
            </w:pPr>
            <w:r w:rsidRPr="00D94CA2">
              <w:rPr>
                <w:rFonts w:ascii="宋体" w:hAnsi="宋体" w:cs="宋体"/>
                <w:kern w:val="10"/>
                <w:sz w:val="24"/>
              </w:rPr>
              <w:t>0.5%</w:t>
            </w:r>
          </w:p>
        </w:tc>
      </w:tr>
    </w:tbl>
    <w:p w:rsidR="003A0B0B" w:rsidRPr="00D94CA2" w:rsidP="003A0B0B">
      <w:pPr>
        <w:widowControl/>
        <w:wordWrap w:val="0"/>
        <w:rPr>
          <w:rFonts w:ascii="宋体" w:hAnsi="宋体" w:cs="宋体"/>
          <w:kern w:val="10"/>
          <w:sz w:val="24"/>
        </w:rPr>
      </w:pPr>
      <w:r w:rsidRPr="00D94CA2">
        <w:rPr>
          <w:rFonts w:ascii="宋体" w:hAnsi="宋体" w:cs="宋体" w:hint="eastAsia"/>
          <w:kern w:val="10"/>
          <w:sz w:val="24"/>
        </w:rPr>
        <w:t>备注：（</w:t>
      </w:r>
      <w:r w:rsidRPr="00D94CA2">
        <w:rPr>
          <w:rFonts w:ascii="宋体" w:hAnsi="宋体" w:cs="宋体"/>
          <w:kern w:val="10"/>
          <w:sz w:val="24"/>
        </w:rPr>
        <w:t>1</w:t>
      </w:r>
      <w:r w:rsidRPr="00D94CA2">
        <w:rPr>
          <w:rFonts w:ascii="宋体" w:hAnsi="宋体" w:cs="宋体" w:hint="eastAsia"/>
          <w:kern w:val="10"/>
          <w:sz w:val="24"/>
        </w:rPr>
        <w:t>）中标人也可通知招标代理</w:t>
      </w:r>
      <w:r w:rsidRPr="00D94CA2">
        <w:rPr>
          <w:rFonts w:ascii="宋体" w:hAnsi="宋体" w:cs="宋体"/>
          <w:kern w:val="10"/>
          <w:sz w:val="24"/>
        </w:rPr>
        <w:t>机构</w:t>
      </w:r>
      <w:r w:rsidRPr="00D94CA2">
        <w:rPr>
          <w:rFonts w:ascii="宋体" w:hAnsi="宋体" w:cs="宋体" w:hint="eastAsia"/>
          <w:kern w:val="10"/>
          <w:sz w:val="24"/>
        </w:rPr>
        <w:t>，将已到位的投标保证金转为招标服务费，多余部分退还中标人。</w:t>
      </w:r>
    </w:p>
    <w:p w:rsidR="003A0B0B" w:rsidRPr="00D94CA2" w:rsidP="003A0B0B">
      <w:pPr>
        <w:widowControl/>
        <w:wordWrap w:val="0"/>
        <w:ind w:firstLine="600" w:firstLineChars="250"/>
        <w:rPr>
          <w:rFonts w:ascii="宋体" w:hAnsi="宋体" w:cs="宋体"/>
          <w:kern w:val="10"/>
          <w:sz w:val="24"/>
        </w:rPr>
      </w:pPr>
      <w:r w:rsidRPr="00D94CA2">
        <w:rPr>
          <w:rFonts w:ascii="宋体" w:hAnsi="宋体" w:cs="宋体" w:hint="eastAsia"/>
          <w:kern w:val="10"/>
          <w:sz w:val="24"/>
        </w:rPr>
        <w:t>（</w:t>
      </w:r>
      <w:r w:rsidRPr="00D94CA2">
        <w:rPr>
          <w:rFonts w:ascii="宋体" w:hAnsi="宋体" w:cs="宋体"/>
          <w:kern w:val="10"/>
          <w:sz w:val="24"/>
        </w:rPr>
        <w:t>2</w:t>
      </w:r>
      <w:r w:rsidRPr="00D94CA2">
        <w:rPr>
          <w:rFonts w:ascii="宋体" w:hAnsi="宋体" w:cs="宋体" w:hint="eastAsia"/>
          <w:kern w:val="10"/>
          <w:sz w:val="24"/>
        </w:rPr>
        <w:t>）以上收费标准未含平台服务费。</w:t>
      </w:r>
    </w:p>
    <w:p w:rsidR="003A0B0B" w:rsidRPr="00D94CA2" w:rsidP="003A0B0B">
      <w:pPr>
        <w:rPr>
          <w:rFonts w:ascii="宋体" w:hAnsi="宋体" w:cs="宋体"/>
          <w:kern w:val="10"/>
          <w:sz w:val="24"/>
        </w:rPr>
      </w:pPr>
      <w:r w:rsidRPr="00D94CA2">
        <w:rPr>
          <w:rFonts w:ascii="宋体" w:hAnsi="宋体" w:cs="宋体" w:hint="eastAsia"/>
          <w:kern w:val="10"/>
          <w:sz w:val="24"/>
        </w:rPr>
        <w:t>举例：若中标金额为：</w:t>
      </w:r>
      <w:r w:rsidRPr="00D94CA2">
        <w:rPr>
          <w:rFonts w:ascii="宋体" w:hAnsi="宋体" w:cs="宋体"/>
          <w:kern w:val="10"/>
          <w:sz w:val="24"/>
        </w:rPr>
        <w:t>1500</w:t>
      </w:r>
      <w:r w:rsidRPr="00D94CA2">
        <w:rPr>
          <w:rFonts w:ascii="宋体" w:hAnsi="宋体" w:cs="宋体" w:hint="eastAsia"/>
          <w:kern w:val="10"/>
          <w:sz w:val="24"/>
        </w:rPr>
        <w:t>万，则按差额定率累进法计算</w:t>
      </w:r>
      <w:r w:rsidRPr="00D94CA2">
        <w:rPr>
          <w:rFonts w:ascii="宋体" w:hAnsi="宋体" w:cs="宋体"/>
          <w:kern w:val="10"/>
          <w:sz w:val="24"/>
        </w:rPr>
        <w:t>1500=300+700+500,</w:t>
      </w:r>
      <w:r w:rsidRPr="00D94CA2">
        <w:rPr>
          <w:rFonts w:ascii="宋体" w:hAnsi="宋体" w:cs="宋体" w:hint="eastAsia"/>
          <w:kern w:val="10"/>
          <w:sz w:val="24"/>
        </w:rPr>
        <w:t>招标服务费应为</w:t>
      </w:r>
      <w:r w:rsidRPr="00D94CA2">
        <w:rPr>
          <w:rFonts w:ascii="宋体" w:hAnsi="宋体" w:cs="宋体"/>
          <w:kern w:val="10"/>
          <w:sz w:val="24"/>
        </w:rPr>
        <w:t>300</w:t>
      </w:r>
      <w:r w:rsidRPr="00D94CA2">
        <w:rPr>
          <w:rFonts w:ascii="宋体" w:hAnsi="宋体" w:cs="宋体" w:hint="eastAsia"/>
          <w:kern w:val="10"/>
          <w:sz w:val="24"/>
        </w:rPr>
        <w:t>×</w:t>
      </w:r>
      <w:r w:rsidRPr="00D94CA2">
        <w:rPr>
          <w:rFonts w:ascii="宋体" w:hAnsi="宋体" w:cs="宋体"/>
          <w:kern w:val="10"/>
          <w:sz w:val="24"/>
        </w:rPr>
        <w:t>1.5</w:t>
      </w:r>
      <w:r w:rsidRPr="00D94CA2">
        <w:rPr>
          <w:rFonts w:ascii="宋体" w:hAnsi="宋体" w:cs="宋体" w:hint="eastAsia"/>
          <w:kern w:val="10"/>
          <w:sz w:val="24"/>
        </w:rPr>
        <w:t>％</w:t>
      </w:r>
      <w:r w:rsidRPr="00D94CA2">
        <w:rPr>
          <w:rFonts w:ascii="宋体" w:hAnsi="宋体" w:cs="宋体"/>
          <w:kern w:val="10"/>
          <w:sz w:val="24"/>
        </w:rPr>
        <w:t>+700</w:t>
      </w:r>
      <w:r w:rsidRPr="00D94CA2">
        <w:rPr>
          <w:rFonts w:ascii="宋体" w:hAnsi="宋体" w:cs="宋体" w:hint="eastAsia"/>
          <w:kern w:val="10"/>
          <w:sz w:val="24"/>
        </w:rPr>
        <w:t>×</w:t>
      </w:r>
      <w:r w:rsidRPr="00D94CA2">
        <w:rPr>
          <w:rFonts w:ascii="宋体" w:hAnsi="宋体" w:cs="宋体"/>
          <w:kern w:val="10"/>
          <w:sz w:val="24"/>
        </w:rPr>
        <w:t>0.8</w:t>
      </w:r>
      <w:r w:rsidRPr="00D94CA2">
        <w:rPr>
          <w:rFonts w:ascii="宋体" w:hAnsi="宋体" w:cs="宋体" w:hint="eastAsia"/>
          <w:kern w:val="10"/>
          <w:sz w:val="24"/>
        </w:rPr>
        <w:t>％</w:t>
      </w:r>
      <w:r w:rsidRPr="00D94CA2">
        <w:rPr>
          <w:rFonts w:ascii="宋体" w:hAnsi="宋体" w:cs="宋体"/>
          <w:kern w:val="10"/>
          <w:sz w:val="24"/>
        </w:rPr>
        <w:t>+500</w:t>
      </w:r>
      <w:r w:rsidRPr="00D94CA2">
        <w:rPr>
          <w:rFonts w:ascii="宋体" w:hAnsi="宋体" w:cs="宋体" w:hint="eastAsia"/>
          <w:kern w:val="10"/>
          <w:sz w:val="24"/>
        </w:rPr>
        <w:t>×</w:t>
      </w:r>
      <w:r w:rsidRPr="00D94CA2">
        <w:rPr>
          <w:rFonts w:ascii="宋体" w:hAnsi="宋体" w:cs="宋体"/>
          <w:kern w:val="10"/>
          <w:sz w:val="24"/>
        </w:rPr>
        <w:t>0.6</w:t>
      </w:r>
      <w:r w:rsidRPr="00D94CA2">
        <w:rPr>
          <w:rFonts w:ascii="宋体" w:hAnsi="宋体" w:cs="宋体" w:hint="eastAsia"/>
          <w:kern w:val="10"/>
          <w:sz w:val="24"/>
        </w:rPr>
        <w:t>％＝</w:t>
      </w:r>
      <w:r w:rsidRPr="00D94CA2">
        <w:rPr>
          <w:rFonts w:ascii="宋体" w:hAnsi="宋体" w:cs="宋体"/>
          <w:kern w:val="10"/>
          <w:sz w:val="24"/>
        </w:rPr>
        <w:t>13.1</w:t>
      </w:r>
      <w:r w:rsidRPr="00D94CA2">
        <w:rPr>
          <w:rFonts w:ascii="宋体" w:hAnsi="宋体" w:cs="宋体" w:hint="eastAsia"/>
          <w:kern w:val="10"/>
          <w:sz w:val="24"/>
        </w:rPr>
        <w:t>万元。</w:t>
      </w:r>
    </w:p>
    <w:p w:rsidR="003A0B0B" w:rsidRPr="00D94CA2" w:rsidP="003A0B0B">
      <w:pPr>
        <w:ind w:firstLine="480" w:firstLineChars="200"/>
        <w:rPr>
          <w:rFonts w:ascii="宋体" w:hAnsi="宋体" w:cs="宋体"/>
          <w:kern w:val="10"/>
          <w:sz w:val="24"/>
        </w:rPr>
      </w:pPr>
      <w:r w:rsidRPr="00D94CA2">
        <w:rPr>
          <w:rFonts w:ascii="宋体" w:hAnsi="宋体" w:cs="宋体"/>
          <w:kern w:val="10"/>
          <w:sz w:val="24"/>
        </w:rPr>
        <w:t>35.3</w:t>
      </w:r>
      <w:r w:rsidRPr="00D94CA2">
        <w:rPr>
          <w:rFonts w:ascii="宋体" w:hAnsi="宋体" w:cs="宋体" w:hint="eastAsia"/>
          <w:kern w:val="10"/>
          <w:sz w:val="24"/>
        </w:rPr>
        <w:t>非招标</w:t>
      </w:r>
      <w:r w:rsidRPr="00D94CA2">
        <w:rPr>
          <w:rFonts w:ascii="宋体" w:hAnsi="宋体" w:cs="宋体"/>
          <w:kern w:val="10"/>
          <w:sz w:val="24"/>
        </w:rPr>
        <w:t>代理机构</w:t>
      </w:r>
      <w:r w:rsidRPr="00D94CA2">
        <w:rPr>
          <w:rFonts w:ascii="宋体" w:hAnsi="宋体" w:cs="宋体" w:hint="eastAsia"/>
          <w:kern w:val="10"/>
          <w:sz w:val="24"/>
        </w:rPr>
        <w:t>原因导致项目招标失败，且招标人终止招标的，招标服务费由招标人承担，以项目预算为计费基础，按正常招标服务费的</w:t>
      </w:r>
      <w:r w:rsidRPr="00D94CA2">
        <w:rPr>
          <w:rFonts w:ascii="宋体" w:hAnsi="宋体" w:cs="宋体"/>
          <w:kern w:val="10"/>
          <w:sz w:val="24"/>
        </w:rPr>
        <w:t>80%</w:t>
      </w:r>
      <w:r w:rsidRPr="00D94CA2">
        <w:rPr>
          <w:rFonts w:ascii="宋体" w:hAnsi="宋体" w:cs="宋体" w:hint="eastAsia"/>
          <w:kern w:val="10"/>
          <w:sz w:val="24"/>
        </w:rPr>
        <w:t>支付。</w:t>
      </w:r>
    </w:p>
    <w:p w:rsidR="00E4687B" w:rsidRPr="00D94CA2" w:rsidP="00DF49A9">
      <w:pPr>
        <w:rPr>
          <w:rFonts w:ascii="宋体" w:hAnsi="宋体" w:hint="eastAsia"/>
          <w:b/>
          <w:sz w:val="32"/>
          <w:szCs w:val="24"/>
        </w:rPr>
      </w:pPr>
    </w:p>
    <w:p w:rsidR="00E4687B" w:rsidRPr="00D94CA2" w:rsidP="00CE5515">
      <w:pPr>
        <w:pStyle w:val="BodyTextIndent"/>
        <w:spacing w:line="240" w:lineRule="auto"/>
        <w:ind w:left="0" w:firstLine="280" w:firstLineChars="100"/>
        <w:jc w:val="center"/>
        <w:outlineLvl w:val="2"/>
        <w:rPr>
          <w:rFonts w:ascii="宋体" w:hAnsi="宋体"/>
          <w:b/>
          <w:bCs/>
          <w:szCs w:val="28"/>
        </w:rPr>
      </w:pPr>
      <w:bookmarkStart w:id="40" w:name="_Toc420488946"/>
      <w:bookmarkStart w:id="41" w:name="_Toc419707033"/>
      <w:bookmarkStart w:id="42" w:name="_Toc434568038"/>
      <w:bookmarkStart w:id="43" w:name="_Toc10710477"/>
      <w:r w:rsidRPr="00D94CA2">
        <w:rPr>
          <w:rFonts w:ascii="宋体" w:hAnsi="宋体" w:hint="eastAsia"/>
          <w:b/>
          <w:bCs/>
          <w:szCs w:val="28"/>
        </w:rPr>
        <w:t>（七）</w:t>
      </w:r>
      <w:r w:rsidRPr="00D94CA2">
        <w:rPr>
          <w:rFonts w:ascii="宋体" w:hAnsi="宋体" w:hint="eastAsia"/>
          <w:b/>
          <w:bCs/>
          <w:szCs w:val="28"/>
        </w:rPr>
        <w:t xml:space="preserve"> </w:t>
      </w:r>
      <w:r w:rsidRPr="00D94CA2">
        <w:rPr>
          <w:rFonts w:ascii="宋体" w:hAnsi="宋体" w:hint="eastAsia"/>
          <w:b/>
          <w:bCs/>
          <w:szCs w:val="28"/>
        </w:rPr>
        <w:t>合同的授予</w:t>
      </w:r>
      <w:bookmarkEnd w:id="40"/>
      <w:bookmarkEnd w:id="41"/>
      <w:bookmarkEnd w:id="42"/>
      <w:bookmarkEnd w:id="43"/>
    </w:p>
    <w:p w:rsidR="00E4687B" w:rsidRPr="00D94CA2" w:rsidP="00474F6D">
      <w:pPr>
        <w:jc w:val="center"/>
        <w:rPr>
          <w:rFonts w:ascii="宋体" w:hAnsi="宋体"/>
          <w:b/>
          <w:sz w:val="28"/>
          <w:szCs w:val="28"/>
        </w:rPr>
      </w:pPr>
    </w:p>
    <w:p w:rsidR="00E4687B" w:rsidRPr="00D94CA2" w:rsidP="00CE5515">
      <w:pPr>
        <w:ind w:firstLine="480" w:firstLineChars="200"/>
        <w:rPr>
          <w:rFonts w:ascii="宋体" w:hAnsi="宋体"/>
          <w:b/>
          <w:sz w:val="24"/>
          <w:szCs w:val="24"/>
        </w:rPr>
      </w:pPr>
      <w:r w:rsidRPr="00D94CA2">
        <w:rPr>
          <w:rFonts w:ascii="宋体" w:hAnsi="宋体" w:hint="eastAsia"/>
          <w:b/>
          <w:sz w:val="24"/>
        </w:rPr>
        <w:t>37</w:t>
      </w:r>
      <w:r w:rsidRPr="00D94CA2">
        <w:rPr>
          <w:rFonts w:ascii="宋体" w:hAnsi="宋体" w:hint="eastAsia"/>
          <w:b/>
          <w:sz w:val="24"/>
        </w:rPr>
        <w:t>．合同授予标准</w:t>
      </w:r>
    </w:p>
    <w:p w:rsidR="00E4687B" w:rsidRPr="00D94CA2" w:rsidP="00474F6D">
      <w:pPr>
        <w:ind w:firstLine="480" w:firstLineChars="200"/>
        <w:rPr>
          <w:rFonts w:ascii="宋体" w:hAnsi="宋体"/>
          <w:sz w:val="24"/>
        </w:rPr>
      </w:pPr>
      <w:r w:rsidRPr="00D94CA2">
        <w:rPr>
          <w:rFonts w:ascii="宋体" w:hAnsi="宋体" w:hint="eastAsia"/>
          <w:sz w:val="24"/>
        </w:rPr>
        <w:t xml:space="preserve">37.1 </w:t>
      </w:r>
      <w:r w:rsidRPr="00D94CA2">
        <w:rPr>
          <w:rFonts w:ascii="宋体" w:hAnsi="宋体" w:hint="eastAsia"/>
          <w:sz w:val="24"/>
        </w:rPr>
        <w:t>本招标项目的合同将授予按本须知</w:t>
      </w:r>
      <w:r w:rsidRPr="00D94CA2">
        <w:rPr>
          <w:rFonts w:ascii="宋体" w:hAnsi="宋体" w:hint="eastAsia"/>
          <w:sz w:val="24"/>
        </w:rPr>
        <w:t>第</w:t>
      </w:r>
      <w:r w:rsidRPr="00D94CA2">
        <w:rPr>
          <w:rFonts w:ascii="宋体" w:hAnsi="宋体" w:hint="eastAsia"/>
          <w:sz w:val="24"/>
        </w:rPr>
        <w:t>33</w:t>
      </w:r>
      <w:r w:rsidRPr="00D94CA2">
        <w:rPr>
          <w:rFonts w:ascii="宋体" w:hAnsi="宋体" w:hint="eastAsia"/>
          <w:sz w:val="24"/>
        </w:rPr>
        <w:t>条</w:t>
      </w:r>
      <w:r w:rsidRPr="00D94CA2">
        <w:rPr>
          <w:rFonts w:ascii="宋体" w:hAnsi="宋体" w:hint="eastAsia"/>
          <w:sz w:val="24"/>
        </w:rPr>
        <w:t>的规定所确定的中标人。</w:t>
      </w:r>
    </w:p>
    <w:p w:rsidR="00E4687B" w:rsidRPr="00D94CA2" w:rsidP="00CE5515">
      <w:pPr>
        <w:ind w:firstLine="480" w:firstLineChars="200"/>
        <w:rPr>
          <w:rFonts w:ascii="宋体" w:hAnsi="宋体"/>
          <w:b/>
          <w:sz w:val="24"/>
        </w:rPr>
      </w:pPr>
    </w:p>
    <w:p w:rsidR="00E4687B" w:rsidRPr="00D94CA2" w:rsidP="00CE5515">
      <w:pPr>
        <w:ind w:firstLine="480" w:firstLineChars="200"/>
        <w:rPr>
          <w:rFonts w:ascii="宋体" w:hAnsi="宋体"/>
          <w:b/>
          <w:sz w:val="24"/>
        </w:rPr>
      </w:pPr>
      <w:r w:rsidRPr="00D94CA2">
        <w:rPr>
          <w:rFonts w:ascii="宋体" w:hAnsi="宋体" w:hint="eastAsia"/>
          <w:b/>
          <w:sz w:val="24"/>
        </w:rPr>
        <w:t>38</w:t>
      </w:r>
      <w:r w:rsidRPr="00D94CA2">
        <w:rPr>
          <w:rFonts w:ascii="宋体" w:hAnsi="宋体" w:hint="eastAsia"/>
          <w:b/>
          <w:sz w:val="24"/>
        </w:rPr>
        <w:t>．合同协议书签订</w:t>
      </w:r>
    </w:p>
    <w:p w:rsidR="003A0B0B" w:rsidRPr="00D94CA2" w:rsidP="003A0B0B">
      <w:pPr>
        <w:ind w:firstLine="480" w:firstLineChars="200"/>
        <w:rPr>
          <w:rFonts w:ascii="宋体" w:hAnsi="宋体"/>
          <w:sz w:val="24"/>
        </w:rPr>
      </w:pPr>
      <w:r w:rsidRPr="00D94CA2">
        <w:rPr>
          <w:rFonts w:ascii="宋体" w:hAnsi="宋体" w:hint="eastAsia"/>
          <w:sz w:val="24"/>
        </w:rPr>
        <w:t xml:space="preserve">38.1 </w:t>
      </w:r>
      <w:r w:rsidRPr="00D94CA2">
        <w:rPr>
          <w:rFonts w:ascii="宋体" w:hAnsi="宋体" w:hint="eastAsia"/>
          <w:sz w:val="24"/>
        </w:rPr>
        <w:t>招标人与中标人应在</w:t>
      </w:r>
      <w:r w:rsidRPr="00D94CA2">
        <w:rPr>
          <w:rFonts w:ascii="宋体" w:hAnsi="宋体"/>
          <w:sz w:val="24"/>
        </w:rPr>
        <w:t>投标有效期</w:t>
      </w:r>
      <w:r w:rsidRPr="00D94CA2">
        <w:rPr>
          <w:rFonts w:ascii="宋体" w:hAnsi="宋体" w:hint="eastAsia"/>
          <w:sz w:val="24"/>
        </w:rPr>
        <w:t>内</w:t>
      </w:r>
      <w:r w:rsidRPr="00D94CA2">
        <w:rPr>
          <w:rFonts w:ascii="宋体" w:hAnsi="宋体"/>
          <w:sz w:val="24"/>
        </w:rPr>
        <w:t>以及</w:t>
      </w:r>
      <w:r w:rsidRPr="00D94CA2">
        <w:rPr>
          <w:rFonts w:ascii="宋体" w:hAnsi="宋体" w:hint="eastAsia"/>
          <w:sz w:val="24"/>
        </w:rPr>
        <w:t>中标通知书发出之日起</w:t>
      </w:r>
      <w:r w:rsidRPr="00D94CA2">
        <w:rPr>
          <w:rFonts w:ascii="宋体" w:hAnsi="宋体" w:hint="eastAsia"/>
          <w:sz w:val="24"/>
        </w:rPr>
        <w:t>30</w:t>
      </w:r>
      <w:r w:rsidRPr="00D94CA2">
        <w:rPr>
          <w:rFonts w:ascii="宋体" w:hAnsi="宋体" w:hint="eastAsia"/>
          <w:sz w:val="24"/>
        </w:rPr>
        <w:t>日内，按照招标文件和中标人的投标文件订立书面合同。</w:t>
      </w:r>
    </w:p>
    <w:p w:rsidR="003A0B0B" w:rsidRPr="00D94CA2" w:rsidP="003A0B0B">
      <w:pPr>
        <w:ind w:firstLine="480" w:firstLineChars="200"/>
        <w:rPr>
          <w:rFonts w:ascii="宋体" w:hAnsi="宋体"/>
          <w:sz w:val="24"/>
        </w:rPr>
      </w:pPr>
      <w:r w:rsidRPr="00D94CA2">
        <w:rPr>
          <w:rFonts w:ascii="宋体" w:hAnsi="宋体" w:hint="eastAsia"/>
          <w:sz w:val="24"/>
        </w:rPr>
        <w:t xml:space="preserve">38.2 </w:t>
      </w:r>
      <w:r w:rsidRPr="00D94CA2">
        <w:rPr>
          <w:rFonts w:ascii="宋体" w:hAnsi="宋体" w:hint="eastAsia"/>
          <w:sz w:val="24"/>
        </w:rPr>
        <w:t>中标人如不按规定与招标人签订合同，则招标人将有充分的理由取消其中标资格，并不予退还其投标保证金，给招标人造成的损失超过投标保证金数额的，还应当对超过部分予以赔偿，同时依法承担相应法律责任。</w:t>
      </w:r>
    </w:p>
    <w:p w:rsidR="003A0B0B" w:rsidRPr="00D94CA2" w:rsidP="003A0B0B">
      <w:pPr>
        <w:ind w:firstLine="480" w:firstLineChars="200"/>
        <w:rPr>
          <w:rFonts w:ascii="宋体" w:hAnsi="宋体"/>
          <w:sz w:val="24"/>
        </w:rPr>
      </w:pPr>
      <w:r w:rsidRPr="00D94CA2">
        <w:rPr>
          <w:rFonts w:ascii="宋体" w:hAnsi="宋体" w:hint="eastAsia"/>
          <w:sz w:val="24"/>
        </w:rPr>
        <w:t xml:space="preserve">38.3 </w:t>
      </w:r>
      <w:r w:rsidRPr="00D94CA2">
        <w:rPr>
          <w:rFonts w:ascii="宋体" w:hAnsi="宋体" w:hint="eastAsia"/>
          <w:sz w:val="24"/>
        </w:rPr>
        <w:t>中标人应当按照合同约定履行义务，完成中标项目，不得将中标项目转让</w:t>
      </w:r>
      <w:r w:rsidRPr="00D94CA2">
        <w:rPr>
          <w:rFonts w:ascii="宋体" w:hAnsi="宋体" w:hint="eastAsia"/>
          <w:sz w:val="24"/>
        </w:rPr>
        <w:t>(</w:t>
      </w:r>
      <w:r w:rsidRPr="00D94CA2">
        <w:rPr>
          <w:rFonts w:ascii="宋体" w:hAnsi="宋体" w:hint="eastAsia"/>
          <w:sz w:val="24"/>
        </w:rPr>
        <w:t>转包</w:t>
      </w:r>
      <w:r w:rsidRPr="00D94CA2">
        <w:rPr>
          <w:rFonts w:ascii="宋体" w:hAnsi="宋体" w:hint="eastAsia"/>
          <w:sz w:val="24"/>
        </w:rPr>
        <w:t>)</w:t>
      </w:r>
      <w:r w:rsidRPr="00D94CA2">
        <w:rPr>
          <w:rFonts w:ascii="宋体" w:hAnsi="宋体" w:hint="eastAsia"/>
          <w:sz w:val="24"/>
        </w:rPr>
        <w:t>给他人。</w:t>
      </w:r>
    </w:p>
    <w:p w:rsidR="00E4687B" w:rsidRPr="00D94CA2" w:rsidP="00474F6D">
      <w:pPr>
        <w:pStyle w:val="BodyTextIndent"/>
        <w:spacing w:line="240" w:lineRule="auto"/>
        <w:ind w:left="0" w:firstLine="0" w:firstLineChars="0"/>
        <w:jc w:val="center"/>
        <w:outlineLvl w:val="2"/>
        <w:rPr>
          <w:rFonts w:ascii="宋体" w:hAnsi="宋体"/>
          <w:b/>
          <w:bCs/>
          <w:szCs w:val="28"/>
        </w:rPr>
      </w:pPr>
      <w:bookmarkStart w:id="44" w:name="_Toc10710478"/>
      <w:r w:rsidRPr="00D94CA2">
        <w:rPr>
          <w:rFonts w:ascii="宋体" w:hAnsi="宋体" w:hint="eastAsia"/>
          <w:b/>
          <w:bCs/>
          <w:szCs w:val="28"/>
        </w:rPr>
        <w:t>（八）</w:t>
      </w:r>
      <w:r w:rsidRPr="00D94CA2">
        <w:rPr>
          <w:rFonts w:ascii="宋体" w:hAnsi="宋体" w:hint="eastAsia"/>
          <w:b/>
          <w:bCs/>
          <w:szCs w:val="28"/>
        </w:rPr>
        <w:t xml:space="preserve"> </w:t>
      </w:r>
      <w:r w:rsidRPr="00D94CA2">
        <w:rPr>
          <w:rFonts w:ascii="宋体" w:hAnsi="宋体" w:hint="eastAsia"/>
          <w:b/>
          <w:bCs/>
          <w:szCs w:val="28"/>
        </w:rPr>
        <w:t>异议和投诉</w:t>
      </w:r>
      <w:bookmarkEnd w:id="44"/>
    </w:p>
    <w:p w:rsidR="003A0B0B" w:rsidRPr="00D94CA2" w:rsidP="003A0B0B">
      <w:pPr>
        <w:ind w:firstLine="480" w:firstLineChars="200"/>
        <w:rPr>
          <w:rFonts w:ascii="宋体" w:hAnsi="宋体"/>
          <w:sz w:val="24"/>
        </w:rPr>
      </w:pPr>
      <w:r w:rsidRPr="00D94CA2">
        <w:rPr>
          <w:rFonts w:ascii="宋体" w:hAnsi="宋体" w:hint="eastAsia"/>
          <w:sz w:val="24"/>
        </w:rPr>
        <w:t>39</w:t>
      </w:r>
      <w:r w:rsidRPr="00D94CA2">
        <w:rPr>
          <w:rFonts w:ascii="宋体" w:hAnsi="宋体" w:hint="eastAsia"/>
          <w:sz w:val="24"/>
        </w:rPr>
        <w:t>、异议的处理办法</w:t>
      </w:r>
    </w:p>
    <w:p w:rsidR="003A0B0B" w:rsidRPr="00D94CA2" w:rsidP="003A0B0B">
      <w:pPr>
        <w:ind w:firstLine="480" w:firstLineChars="200"/>
        <w:rPr>
          <w:rFonts w:ascii="宋体" w:hAnsi="宋体"/>
          <w:sz w:val="24"/>
        </w:rPr>
      </w:pPr>
      <w:r w:rsidRPr="00D94CA2">
        <w:rPr>
          <w:rFonts w:ascii="宋体" w:hAnsi="宋体" w:hint="eastAsia"/>
          <w:sz w:val="24"/>
        </w:rPr>
        <w:t xml:space="preserve">39.1 </w:t>
      </w:r>
      <w:r w:rsidRPr="00D94CA2">
        <w:rPr>
          <w:rFonts w:ascii="宋体" w:hAnsi="宋体" w:hint="eastAsia"/>
          <w:sz w:val="24"/>
        </w:rPr>
        <w:t>潜在投标人对招标文件有异议的，按照本须知第</w:t>
      </w:r>
      <w:r w:rsidRPr="00D94CA2">
        <w:rPr>
          <w:rFonts w:ascii="宋体" w:hAnsi="宋体" w:hint="eastAsia"/>
          <w:sz w:val="24"/>
        </w:rPr>
        <w:t>9</w:t>
      </w:r>
      <w:r w:rsidRPr="00D94CA2">
        <w:rPr>
          <w:rFonts w:ascii="宋体" w:hAnsi="宋体" w:hint="eastAsia"/>
          <w:sz w:val="24"/>
        </w:rPr>
        <w:t>条要求执行；</w:t>
      </w:r>
    </w:p>
    <w:p w:rsidR="003A0B0B" w:rsidRPr="00D94CA2" w:rsidP="003A0B0B">
      <w:pPr>
        <w:ind w:firstLine="480" w:firstLineChars="200"/>
        <w:rPr>
          <w:rFonts w:ascii="宋体" w:hAnsi="宋体"/>
          <w:sz w:val="24"/>
        </w:rPr>
      </w:pPr>
      <w:r w:rsidRPr="00D94CA2">
        <w:rPr>
          <w:rFonts w:ascii="宋体" w:hAnsi="宋体" w:hint="eastAsia"/>
          <w:sz w:val="24"/>
        </w:rPr>
        <w:t xml:space="preserve">39.2 </w:t>
      </w:r>
      <w:r w:rsidRPr="00D94CA2">
        <w:rPr>
          <w:rFonts w:ascii="宋体" w:hAnsi="宋体" w:hint="eastAsia"/>
          <w:sz w:val="24"/>
        </w:rPr>
        <w:t>投标人对开标有异议的，按照本须知第</w:t>
      </w:r>
      <w:r w:rsidRPr="00D94CA2">
        <w:rPr>
          <w:rFonts w:ascii="宋体" w:hAnsi="宋体" w:hint="eastAsia"/>
          <w:sz w:val="24"/>
        </w:rPr>
        <w:t>26.5</w:t>
      </w:r>
      <w:r w:rsidRPr="00D94CA2">
        <w:rPr>
          <w:rFonts w:ascii="宋体" w:hAnsi="宋体" w:hint="eastAsia"/>
          <w:sz w:val="24"/>
        </w:rPr>
        <w:t>条要求执行；</w:t>
      </w:r>
    </w:p>
    <w:p w:rsidR="003A0B0B" w:rsidRPr="00D94CA2" w:rsidP="003A0B0B">
      <w:pPr>
        <w:ind w:firstLine="480" w:firstLineChars="200"/>
      </w:pPr>
      <w:r w:rsidRPr="00D94CA2">
        <w:rPr>
          <w:rFonts w:ascii="宋体" w:hAnsi="宋体" w:hint="eastAsia"/>
          <w:sz w:val="24"/>
        </w:rPr>
        <w:t xml:space="preserve">39.3 </w:t>
      </w:r>
      <w:r w:rsidRPr="00D94CA2">
        <w:rPr>
          <w:rFonts w:ascii="宋体" w:hAnsi="宋体" w:hint="eastAsia"/>
          <w:sz w:val="24"/>
        </w:rPr>
        <w:t>投标人或者其他利害关系人对评标结果有异议的，应当在中标候选人公示期间，通过</w:t>
      </w:r>
      <w:r w:rsidRPr="00D94CA2">
        <w:rPr>
          <w:rFonts w:ascii="宋体" w:hAnsi="宋体" w:hint="eastAsia"/>
          <w:sz w:val="24"/>
        </w:rPr>
        <w:t>电子交易平台</w:t>
      </w:r>
      <w:r w:rsidRPr="00D94CA2">
        <w:rPr>
          <w:rFonts w:ascii="宋体" w:hAnsi="宋体" w:hint="eastAsia"/>
          <w:sz w:val="24"/>
        </w:rPr>
        <w:t>上传加盖投标人单位公章的书面异议文件提出。招标方通过</w:t>
      </w:r>
      <w:r w:rsidRPr="00D94CA2">
        <w:rPr>
          <w:rFonts w:ascii="宋体" w:hAnsi="宋体" w:hint="eastAsia"/>
          <w:sz w:val="24"/>
        </w:rPr>
        <w:t>电子交易平台</w:t>
      </w:r>
      <w:r w:rsidRPr="00D94CA2">
        <w:rPr>
          <w:rFonts w:ascii="宋体" w:hAnsi="宋体" w:hint="eastAsia"/>
          <w:sz w:val="24"/>
        </w:rPr>
        <w:t>对投标人的异议进行答复；作出答复前，招标投标活动暂停。凡未在公示期间在</w:t>
      </w:r>
      <w:r w:rsidRPr="00D94CA2">
        <w:rPr>
          <w:rFonts w:ascii="宋体" w:hAnsi="宋体" w:hint="eastAsia"/>
          <w:sz w:val="24"/>
        </w:rPr>
        <w:t>电子交易平台</w:t>
      </w:r>
      <w:r w:rsidRPr="00D94CA2">
        <w:rPr>
          <w:rFonts w:ascii="宋体" w:hAnsi="宋体" w:hint="eastAsia"/>
          <w:sz w:val="24"/>
        </w:rPr>
        <w:t>上提出异议，视为投标人放弃异议的权利；投标人上传到</w:t>
      </w:r>
      <w:r w:rsidRPr="00D94CA2">
        <w:rPr>
          <w:rFonts w:ascii="宋体" w:hAnsi="宋体" w:hint="eastAsia"/>
          <w:sz w:val="24"/>
        </w:rPr>
        <w:t>电子交易平台</w:t>
      </w:r>
      <w:r w:rsidRPr="00D94CA2">
        <w:rPr>
          <w:rFonts w:ascii="宋体" w:hAnsi="宋体" w:hint="eastAsia"/>
          <w:sz w:val="24"/>
        </w:rPr>
        <w:t>的书面异议材料未加盖投标人单位公章，视为无效异议，招标人有权不作出答复。</w:t>
      </w:r>
    </w:p>
    <w:p w:rsidR="003A0B0B" w:rsidRPr="00D94CA2" w:rsidP="003A0B0B">
      <w:pPr>
        <w:ind w:firstLine="480" w:firstLineChars="200"/>
        <w:rPr>
          <w:rFonts w:ascii="宋体" w:hAnsi="宋体"/>
          <w:sz w:val="24"/>
        </w:rPr>
      </w:pPr>
      <w:r w:rsidRPr="00D94CA2">
        <w:rPr>
          <w:rFonts w:ascii="宋体" w:hAnsi="宋体" w:hint="eastAsia"/>
          <w:sz w:val="24"/>
        </w:rPr>
        <w:t>40</w:t>
      </w:r>
      <w:r w:rsidRPr="00D94CA2">
        <w:rPr>
          <w:rFonts w:ascii="宋体" w:hAnsi="宋体" w:hint="eastAsia"/>
          <w:sz w:val="24"/>
        </w:rPr>
        <w:t>、投诉</w:t>
      </w:r>
    </w:p>
    <w:p w:rsidR="003A0B0B" w:rsidRPr="00D94CA2" w:rsidP="003A0B0B">
      <w:pPr>
        <w:ind w:firstLine="480" w:firstLineChars="200"/>
        <w:rPr>
          <w:rFonts w:ascii="宋体" w:hAnsi="宋体"/>
          <w:sz w:val="24"/>
        </w:rPr>
      </w:pPr>
      <w:r w:rsidRPr="00D94CA2">
        <w:rPr>
          <w:rFonts w:ascii="宋体" w:hAnsi="宋体" w:hint="eastAsia"/>
          <w:sz w:val="24"/>
        </w:rPr>
        <w:t xml:space="preserve">40.1 </w:t>
      </w:r>
      <w:r w:rsidRPr="00D94CA2">
        <w:rPr>
          <w:rFonts w:ascii="宋体" w:hAnsi="宋体" w:hint="eastAsia"/>
          <w:sz w:val="24"/>
        </w:rPr>
        <w:t>投标人和其他利害关系人认为本次招标活动违反法律、法规和规章规定的，有权向有关行政监督部门投诉。</w:t>
      </w:r>
    </w:p>
    <w:p w:rsidR="00E4687B" w:rsidRPr="00D94CA2" w:rsidP="00474F6D">
      <w:pPr>
        <w:pStyle w:val="BodyTextIndent"/>
        <w:spacing w:line="240" w:lineRule="auto"/>
        <w:ind w:left="0" w:firstLine="0" w:firstLineChars="0"/>
        <w:jc w:val="center"/>
        <w:outlineLvl w:val="2"/>
        <w:rPr>
          <w:rFonts w:ascii="宋体" w:hAnsi="宋体"/>
          <w:b/>
          <w:bCs/>
          <w:szCs w:val="28"/>
        </w:rPr>
      </w:pPr>
      <w:bookmarkStart w:id="45" w:name="_Toc420488947"/>
      <w:bookmarkStart w:id="46" w:name="_Toc419707034"/>
      <w:bookmarkStart w:id="47" w:name="_Toc434568039"/>
      <w:bookmarkStart w:id="48" w:name="_Toc10710479"/>
      <w:r w:rsidRPr="00D94CA2">
        <w:rPr>
          <w:rFonts w:ascii="宋体" w:hAnsi="宋体" w:hint="eastAsia"/>
          <w:b/>
          <w:bCs/>
          <w:szCs w:val="28"/>
        </w:rPr>
        <w:t>（九）</w:t>
      </w:r>
      <w:r w:rsidRPr="00D94CA2">
        <w:rPr>
          <w:rFonts w:ascii="宋体" w:hAnsi="宋体" w:hint="eastAsia"/>
          <w:b/>
          <w:bCs/>
          <w:szCs w:val="28"/>
        </w:rPr>
        <w:t xml:space="preserve"> </w:t>
      </w:r>
      <w:r w:rsidRPr="00D94CA2">
        <w:rPr>
          <w:rFonts w:ascii="宋体" w:hAnsi="宋体" w:hint="eastAsia"/>
          <w:b/>
          <w:bCs/>
          <w:szCs w:val="28"/>
        </w:rPr>
        <w:t>重新招标</w:t>
      </w:r>
      <w:bookmarkEnd w:id="45"/>
      <w:bookmarkEnd w:id="46"/>
      <w:bookmarkEnd w:id="47"/>
      <w:bookmarkEnd w:id="48"/>
    </w:p>
    <w:p w:rsidR="00E4687B" w:rsidRPr="00D94CA2" w:rsidP="00474F6D">
      <w:pPr>
        <w:jc w:val="center"/>
        <w:rPr>
          <w:rFonts w:ascii="宋体" w:hAnsi="宋体"/>
          <w:b/>
          <w:sz w:val="24"/>
          <w:szCs w:val="18"/>
        </w:rPr>
      </w:pPr>
    </w:p>
    <w:p w:rsidR="00E4687B" w:rsidRPr="00D94CA2" w:rsidP="00CE5515">
      <w:pPr>
        <w:ind w:firstLine="540" w:firstLineChars="225"/>
        <w:rPr>
          <w:rFonts w:ascii="宋体" w:hAnsi="宋体"/>
          <w:b/>
          <w:sz w:val="24"/>
          <w:szCs w:val="24"/>
        </w:rPr>
      </w:pPr>
      <w:r w:rsidRPr="00D94CA2">
        <w:rPr>
          <w:rFonts w:ascii="宋体" w:hAnsi="宋体" w:hint="eastAsia"/>
          <w:b/>
          <w:sz w:val="24"/>
        </w:rPr>
        <w:t>41</w:t>
      </w:r>
      <w:r w:rsidRPr="00D94CA2">
        <w:rPr>
          <w:rFonts w:ascii="宋体" w:hAnsi="宋体" w:hint="eastAsia"/>
          <w:b/>
          <w:sz w:val="24"/>
        </w:rPr>
        <w:t>、重新招标</w:t>
      </w:r>
    </w:p>
    <w:p w:rsidR="003A0B0B" w:rsidRPr="00D94CA2" w:rsidP="003A0B0B">
      <w:pPr>
        <w:ind w:firstLine="538" w:firstLineChars="224"/>
        <w:rPr>
          <w:rFonts w:ascii="宋体" w:hAnsi="宋体"/>
          <w:sz w:val="24"/>
        </w:rPr>
      </w:pPr>
      <w:r w:rsidRPr="00D94CA2">
        <w:rPr>
          <w:rFonts w:ascii="宋体" w:hAnsi="宋体" w:hint="eastAsia"/>
          <w:sz w:val="24"/>
        </w:rPr>
        <w:t xml:space="preserve">41.1 </w:t>
      </w:r>
      <w:r w:rsidRPr="00D94CA2">
        <w:rPr>
          <w:rFonts w:ascii="宋体" w:hAnsi="宋体" w:hint="eastAsia"/>
          <w:sz w:val="24"/>
        </w:rPr>
        <w:t>出现下列情况之一者，招标人应当重新招标：</w:t>
      </w:r>
    </w:p>
    <w:p w:rsidR="003A0B0B" w:rsidRPr="00D94CA2" w:rsidP="003A0B0B">
      <w:pPr>
        <w:ind w:firstLine="538" w:firstLineChars="224"/>
        <w:rPr>
          <w:rFonts w:ascii="宋体" w:hAnsi="宋体"/>
          <w:sz w:val="24"/>
        </w:rPr>
      </w:pPr>
      <w:r w:rsidRPr="00D94CA2">
        <w:rPr>
          <w:rFonts w:ascii="宋体" w:hAnsi="宋体" w:hint="eastAsia"/>
          <w:sz w:val="24"/>
        </w:rPr>
        <w:t xml:space="preserve">41.1.1 </w:t>
      </w:r>
      <w:r w:rsidRPr="00D94CA2">
        <w:rPr>
          <w:rFonts w:ascii="宋体" w:hAnsi="宋体" w:hint="eastAsia"/>
          <w:sz w:val="24"/>
        </w:rPr>
        <w:t>在投标截止时提交投标文件的投标人少于三个的；</w:t>
      </w:r>
    </w:p>
    <w:p w:rsidR="003A0B0B" w:rsidRPr="00D94CA2" w:rsidP="003A0B0B">
      <w:pPr>
        <w:ind w:firstLine="538" w:firstLineChars="224"/>
        <w:rPr>
          <w:rFonts w:ascii="宋体" w:hAnsi="宋体"/>
          <w:sz w:val="24"/>
        </w:rPr>
      </w:pPr>
      <w:r w:rsidRPr="00D94CA2">
        <w:rPr>
          <w:rFonts w:ascii="宋体" w:hAnsi="宋体" w:hint="eastAsia"/>
          <w:sz w:val="24"/>
        </w:rPr>
        <w:t>41.1.2</w:t>
      </w:r>
      <w:r w:rsidRPr="00D94CA2">
        <w:rPr>
          <w:rFonts w:ascii="宋体" w:hAnsi="宋体" w:hint="eastAsia"/>
          <w:sz w:val="24"/>
        </w:rPr>
        <w:t>评标委员会否决投标人投标后因有效投标不足三个，且明显缺乏竞争而决定否决全部投标的；</w:t>
      </w:r>
    </w:p>
    <w:p w:rsidR="003A0B0B" w:rsidRPr="00D94CA2" w:rsidP="003A0B0B">
      <w:pPr>
        <w:ind w:firstLine="538" w:firstLineChars="224"/>
        <w:rPr>
          <w:rFonts w:ascii="宋体" w:hAnsi="宋体"/>
          <w:sz w:val="24"/>
        </w:rPr>
      </w:pPr>
      <w:r w:rsidRPr="00D94CA2">
        <w:rPr>
          <w:rFonts w:ascii="宋体" w:hAnsi="宋体" w:hint="eastAsia"/>
          <w:sz w:val="24"/>
        </w:rPr>
        <w:t xml:space="preserve">41.1.3 </w:t>
      </w:r>
      <w:r w:rsidRPr="00D94CA2">
        <w:rPr>
          <w:rFonts w:ascii="宋体" w:hAnsi="宋体" w:hint="eastAsia"/>
          <w:sz w:val="24"/>
        </w:rPr>
        <w:t>评标委员会评审后否决所有投标的。</w:t>
      </w:r>
    </w:p>
    <w:p w:rsidR="00E4687B" w:rsidRPr="00D94CA2" w:rsidP="003A0B0B">
      <w:pPr>
        <w:ind w:firstLine="538" w:firstLineChars="224"/>
        <w:rPr>
          <w:rFonts w:ascii="宋体" w:hAnsi="宋体"/>
          <w:sz w:val="24"/>
        </w:rPr>
      </w:pPr>
      <w:r w:rsidRPr="00D94CA2">
        <w:rPr>
          <w:rFonts w:ascii="宋体" w:hAnsi="宋体" w:hint="eastAsia"/>
          <w:sz w:val="24"/>
        </w:rPr>
        <w:t>41.2</w:t>
      </w:r>
      <w:r w:rsidRPr="00D94CA2">
        <w:rPr>
          <w:rFonts w:ascii="宋体" w:hAnsi="宋体" w:hint="eastAsia"/>
          <w:sz w:val="24"/>
        </w:rPr>
        <w:t>公开招标的招标文件发售期截止后，购买招标文件的潜在投标人少于</w:t>
      </w:r>
      <w:r w:rsidRPr="00D94CA2">
        <w:rPr>
          <w:rFonts w:ascii="宋体" w:hAnsi="宋体" w:hint="eastAsia"/>
          <w:sz w:val="24"/>
        </w:rPr>
        <w:t>3</w:t>
      </w:r>
      <w:r w:rsidRPr="00D94CA2">
        <w:rPr>
          <w:rFonts w:ascii="宋体" w:hAnsi="宋体" w:hint="eastAsia"/>
          <w:sz w:val="24"/>
        </w:rPr>
        <w:t>个的，招标人应当重新招标。</w:t>
      </w:r>
      <w:r w:rsidRPr="00D94CA2">
        <w:rPr>
          <w:rFonts w:ascii="宋体" w:hAnsi="宋体" w:hint="eastAsia"/>
          <w:sz w:val="24"/>
        </w:rPr>
        <w:t>非依法</w:t>
      </w:r>
      <w:r w:rsidRPr="00D94CA2">
        <w:rPr>
          <w:rFonts w:ascii="宋体" w:hAnsi="宋体" w:hint="eastAsia"/>
          <w:sz w:val="24"/>
        </w:rPr>
        <w:t>必须</w:t>
      </w:r>
      <w:r w:rsidRPr="00D94CA2">
        <w:rPr>
          <w:rFonts w:ascii="宋体" w:hAnsi="宋体" w:hint="eastAsia"/>
          <w:sz w:val="24"/>
        </w:rPr>
        <w:t>招标</w:t>
      </w:r>
      <w:r w:rsidRPr="00D94CA2">
        <w:rPr>
          <w:rFonts w:ascii="宋体" w:hAnsi="宋体" w:hint="eastAsia"/>
          <w:sz w:val="24"/>
        </w:rPr>
        <w:t>的</w:t>
      </w:r>
      <w:r w:rsidRPr="00D94CA2">
        <w:rPr>
          <w:rFonts w:ascii="宋体" w:hAnsi="宋体" w:hint="eastAsia"/>
          <w:sz w:val="24"/>
        </w:rPr>
        <w:t>项目</w:t>
      </w:r>
      <w:r w:rsidRPr="00D94CA2">
        <w:rPr>
          <w:rFonts w:ascii="宋体" w:hAnsi="宋体" w:hint="eastAsia"/>
          <w:sz w:val="24"/>
        </w:rPr>
        <w:t>，重新招标后潜在投标人或投标人仍少于</w:t>
      </w:r>
      <w:r w:rsidRPr="00D94CA2">
        <w:rPr>
          <w:rFonts w:ascii="宋体" w:hAnsi="宋体" w:hint="eastAsia"/>
          <w:sz w:val="24"/>
        </w:rPr>
        <w:t>3</w:t>
      </w:r>
      <w:r w:rsidRPr="00D94CA2">
        <w:rPr>
          <w:rFonts w:ascii="宋体" w:hAnsi="宋体" w:hint="eastAsia"/>
          <w:sz w:val="24"/>
        </w:rPr>
        <w:t>个的，可以直接进入开标评标。</w:t>
      </w:r>
      <w:r w:rsidRPr="00D94CA2">
        <w:rPr>
          <w:rFonts w:ascii="宋体" w:hAnsi="宋体" w:hint="eastAsia"/>
          <w:sz w:val="24"/>
        </w:rPr>
        <w:t>依法必须招标的项目，重新招标后潜在投标人或投标人仍少于</w:t>
      </w:r>
      <w:r w:rsidRPr="00D94CA2">
        <w:rPr>
          <w:rFonts w:ascii="宋体" w:hAnsi="宋体" w:hint="eastAsia"/>
          <w:sz w:val="24"/>
        </w:rPr>
        <w:t>3</w:t>
      </w:r>
      <w:r w:rsidRPr="00D94CA2">
        <w:rPr>
          <w:rFonts w:ascii="宋体" w:hAnsi="宋体" w:hint="eastAsia"/>
          <w:sz w:val="24"/>
        </w:rPr>
        <w:t>个的，不得开标。</w:t>
      </w:r>
    </w:p>
    <w:p w:rsidR="003A0B0B" w:rsidRPr="00D94CA2" w:rsidP="003A0B0B">
      <w:pPr>
        <w:ind w:firstLine="538" w:firstLineChars="224"/>
        <w:rPr>
          <w:rFonts w:ascii="宋体" w:hAnsi="宋体"/>
          <w:sz w:val="24"/>
        </w:rPr>
      </w:pPr>
    </w:p>
    <w:p w:rsidR="00E4687B" w:rsidRPr="00D94CA2" w:rsidP="00CE5515">
      <w:pPr>
        <w:pStyle w:val="BodyTextIndent"/>
        <w:spacing w:line="240" w:lineRule="auto"/>
        <w:ind w:left="0" w:firstLine="280" w:firstLineChars="100"/>
        <w:jc w:val="center"/>
        <w:outlineLvl w:val="2"/>
        <w:rPr>
          <w:rFonts w:ascii="宋体" w:hAnsi="宋体"/>
          <w:b/>
          <w:bCs/>
          <w:szCs w:val="28"/>
        </w:rPr>
      </w:pPr>
      <w:bookmarkStart w:id="49" w:name="_Toc420488948"/>
      <w:bookmarkStart w:id="50" w:name="_Toc419707035"/>
      <w:bookmarkStart w:id="51" w:name="_Toc434568040"/>
      <w:bookmarkStart w:id="52" w:name="_Toc10710480"/>
      <w:r w:rsidRPr="00D94CA2">
        <w:rPr>
          <w:rFonts w:ascii="宋体" w:hAnsi="宋体" w:hint="eastAsia"/>
          <w:b/>
          <w:bCs/>
          <w:szCs w:val="28"/>
        </w:rPr>
        <w:t>（十）</w:t>
      </w:r>
      <w:r w:rsidRPr="00D94CA2">
        <w:rPr>
          <w:rFonts w:ascii="宋体" w:hAnsi="宋体" w:hint="eastAsia"/>
          <w:b/>
          <w:bCs/>
          <w:szCs w:val="28"/>
        </w:rPr>
        <w:t xml:space="preserve"> </w:t>
      </w:r>
      <w:r w:rsidRPr="00D94CA2">
        <w:rPr>
          <w:rFonts w:ascii="宋体" w:hAnsi="宋体" w:hint="eastAsia"/>
          <w:b/>
          <w:bCs/>
          <w:szCs w:val="28"/>
        </w:rPr>
        <w:t>版权问题及相关事项</w:t>
      </w:r>
      <w:bookmarkEnd w:id="49"/>
      <w:bookmarkEnd w:id="50"/>
      <w:bookmarkEnd w:id="51"/>
      <w:bookmarkEnd w:id="52"/>
    </w:p>
    <w:p w:rsidR="00E4687B" w:rsidRPr="00D94CA2" w:rsidP="00CE5515">
      <w:pPr>
        <w:ind w:firstLine="540" w:firstLineChars="225"/>
        <w:rPr>
          <w:rFonts w:ascii="宋体" w:hAnsi="宋体"/>
          <w:b/>
          <w:sz w:val="24"/>
          <w:szCs w:val="24"/>
        </w:rPr>
      </w:pPr>
      <w:r w:rsidRPr="00D94CA2">
        <w:rPr>
          <w:rFonts w:ascii="宋体" w:hAnsi="宋体" w:hint="eastAsia"/>
          <w:b/>
          <w:sz w:val="24"/>
        </w:rPr>
        <w:t>42</w:t>
      </w:r>
      <w:r w:rsidRPr="00D94CA2">
        <w:rPr>
          <w:rFonts w:ascii="宋体" w:hAnsi="宋体" w:hint="eastAsia"/>
          <w:b/>
          <w:sz w:val="24"/>
        </w:rPr>
        <w:t>、版权问题</w:t>
      </w:r>
    </w:p>
    <w:p w:rsidR="003A0B0B" w:rsidRPr="00D94CA2" w:rsidP="003A0B0B">
      <w:pPr>
        <w:ind w:firstLine="538" w:firstLineChars="224"/>
        <w:rPr>
          <w:rFonts w:ascii="宋体" w:hAnsi="宋体"/>
          <w:sz w:val="24"/>
        </w:rPr>
      </w:pPr>
      <w:r w:rsidRPr="00D94CA2">
        <w:rPr>
          <w:rFonts w:ascii="宋体" w:hAnsi="宋体" w:hint="eastAsia"/>
          <w:sz w:val="24"/>
        </w:rPr>
        <w:t>42.1</w:t>
      </w:r>
      <w:r w:rsidRPr="00D94CA2">
        <w:rPr>
          <w:rFonts w:ascii="宋体" w:hAnsi="宋体" w:hint="eastAsia"/>
          <w:sz w:val="24"/>
        </w:rPr>
        <w:t>投标文件的真实性要求。投标人所递交的投标文件（包括有关资料、澄清）应真实可信；不存在虚假以及假借别人的作品或者某人历任公司的非自主创作作品（包括隐瞒）；不得包含任何侵犯第三方知识产权的材料。如发生侵权行为或投标</w:t>
      </w:r>
      <w:r w:rsidRPr="00D94CA2">
        <w:rPr>
          <w:rFonts w:ascii="宋体" w:hAnsi="宋体" w:hint="eastAsia"/>
          <w:sz w:val="24"/>
        </w:rPr>
        <w:t>文件存在虚假，评标委员会有权否决其投标，招标人有权取消其中标资格。投标人应承担由此产生的一切后果，并赔偿相应损失。</w:t>
      </w:r>
    </w:p>
    <w:p w:rsidR="003A0B0B" w:rsidRPr="00D94CA2" w:rsidP="003A0B0B">
      <w:pPr>
        <w:ind w:firstLine="480" w:firstLineChars="200"/>
        <w:rPr>
          <w:rFonts w:ascii="宋体" w:hAnsi="宋体"/>
          <w:sz w:val="24"/>
        </w:rPr>
      </w:pPr>
      <w:r w:rsidRPr="00D94CA2">
        <w:rPr>
          <w:rFonts w:ascii="宋体" w:hAnsi="宋体" w:hint="eastAsia"/>
          <w:sz w:val="24"/>
        </w:rPr>
        <w:t xml:space="preserve">42.2 </w:t>
      </w:r>
      <w:r w:rsidRPr="00D94CA2">
        <w:rPr>
          <w:rFonts w:ascii="宋体" w:hAnsi="宋体" w:hint="eastAsia"/>
          <w:sz w:val="24"/>
        </w:rPr>
        <w:t>项目创意方案</w:t>
      </w:r>
    </w:p>
    <w:p w:rsidR="003A0B0B" w:rsidRPr="00D94CA2" w:rsidP="003A0B0B">
      <w:pPr>
        <w:ind w:firstLine="480" w:firstLineChars="200"/>
        <w:rPr>
          <w:rFonts w:ascii="宋体" w:hAnsi="宋体"/>
          <w:sz w:val="24"/>
        </w:rPr>
      </w:pPr>
      <w:r w:rsidRPr="00D94CA2">
        <w:rPr>
          <w:rFonts w:ascii="宋体" w:hAnsi="宋体" w:hint="eastAsia"/>
          <w:sz w:val="24"/>
        </w:rPr>
        <w:t>42.2.1</w:t>
      </w:r>
      <w:r w:rsidRPr="00D94CA2">
        <w:rPr>
          <w:rFonts w:ascii="宋体" w:hAnsi="宋体" w:hint="eastAsia"/>
          <w:sz w:val="24"/>
        </w:rPr>
        <w:t>未中标投标人所提交创意方案部分成果被采纳的，是否给予补偿，详见“前附表”。</w:t>
      </w:r>
    </w:p>
    <w:p w:rsidR="003A0B0B" w:rsidRPr="00D94CA2" w:rsidP="003A0B0B">
      <w:pPr>
        <w:ind w:firstLine="480" w:firstLineChars="200"/>
        <w:rPr>
          <w:rFonts w:ascii="宋体" w:hAnsi="宋体"/>
          <w:sz w:val="24"/>
        </w:rPr>
      </w:pPr>
      <w:r w:rsidRPr="00D94CA2">
        <w:rPr>
          <w:rFonts w:ascii="宋体" w:hAnsi="宋体" w:hint="eastAsia"/>
          <w:sz w:val="24"/>
        </w:rPr>
        <w:t>42.2.2</w:t>
      </w:r>
      <w:r w:rsidRPr="00D94CA2">
        <w:rPr>
          <w:rFonts w:ascii="宋体" w:hAnsi="宋体" w:hint="eastAsia"/>
          <w:sz w:val="24"/>
        </w:rPr>
        <w:t>投标人的所有投标方案及相关资料，招标人概不退还，中标方案及招标人已经支付了相应补偿费的所有投标方案的知识产权归招标人所有。</w:t>
      </w:r>
    </w:p>
    <w:p w:rsidR="00E4687B" w:rsidRPr="00D94CA2" w:rsidP="00474F6D">
      <w:pPr>
        <w:ind w:firstLine="480" w:firstLineChars="200"/>
        <w:rPr>
          <w:rFonts w:ascii="宋体" w:hAnsi="宋体"/>
          <w:sz w:val="24"/>
        </w:rPr>
      </w:pPr>
    </w:p>
    <w:p w:rsidR="00E4687B" w:rsidRPr="00D94CA2" w:rsidP="00CE5515">
      <w:pPr>
        <w:ind w:firstLine="538" w:firstLineChars="224"/>
        <w:rPr>
          <w:rFonts w:ascii="宋体" w:hAnsi="宋体"/>
          <w:b/>
          <w:sz w:val="24"/>
        </w:rPr>
      </w:pPr>
      <w:r w:rsidRPr="00D94CA2">
        <w:rPr>
          <w:rFonts w:ascii="宋体" w:hAnsi="宋体" w:hint="eastAsia"/>
          <w:b/>
          <w:sz w:val="24"/>
        </w:rPr>
        <w:t>43</w:t>
      </w:r>
      <w:r w:rsidRPr="00D94CA2">
        <w:rPr>
          <w:rFonts w:ascii="宋体" w:hAnsi="宋体" w:hint="eastAsia"/>
          <w:b/>
          <w:sz w:val="24"/>
        </w:rPr>
        <w:t>、适用法律</w:t>
      </w:r>
    </w:p>
    <w:p w:rsidR="00E4687B" w:rsidRPr="00D94CA2" w:rsidP="00474F6D">
      <w:pPr>
        <w:ind w:firstLine="538" w:firstLineChars="224"/>
        <w:rPr>
          <w:rFonts w:ascii="宋体" w:hAnsi="宋体"/>
          <w:sz w:val="24"/>
        </w:rPr>
      </w:pPr>
      <w:r w:rsidRPr="00D94CA2">
        <w:rPr>
          <w:rFonts w:ascii="宋体" w:hAnsi="宋体" w:hint="eastAsia"/>
          <w:sz w:val="24"/>
        </w:rPr>
        <w:t>本次招标受中华人民共和国法律管辖。若发生纠纷，应适用中国法律规范，通过诉讼程序解决。</w:t>
      </w:r>
    </w:p>
    <w:p w:rsidR="00E4687B" w:rsidRPr="00D94CA2" w:rsidP="00474F6D">
      <w:pPr>
        <w:ind w:firstLine="538" w:firstLineChars="224"/>
        <w:rPr>
          <w:rFonts w:ascii="宋体" w:hAnsi="宋体"/>
          <w:sz w:val="24"/>
        </w:rPr>
      </w:pPr>
    </w:p>
    <w:p w:rsidR="00E4687B" w:rsidRPr="00D94CA2" w:rsidP="00CE5515">
      <w:pPr>
        <w:ind w:firstLine="538" w:firstLineChars="224"/>
        <w:rPr>
          <w:rFonts w:ascii="宋体" w:hAnsi="宋体"/>
          <w:b/>
          <w:sz w:val="24"/>
        </w:rPr>
      </w:pPr>
      <w:r w:rsidRPr="00D94CA2">
        <w:rPr>
          <w:rFonts w:ascii="宋体" w:hAnsi="宋体" w:hint="eastAsia"/>
          <w:b/>
          <w:sz w:val="24"/>
        </w:rPr>
        <w:t>44</w:t>
      </w:r>
      <w:r w:rsidRPr="00D94CA2">
        <w:rPr>
          <w:rFonts w:ascii="宋体" w:hAnsi="宋体" w:hint="eastAsia"/>
          <w:b/>
          <w:sz w:val="24"/>
        </w:rPr>
        <w:t>、保密</w:t>
      </w:r>
    </w:p>
    <w:p w:rsidR="003A0B0B" w:rsidRPr="00D94CA2" w:rsidP="003A0B0B">
      <w:pPr>
        <w:ind w:firstLine="538" w:firstLineChars="224"/>
        <w:rPr>
          <w:rFonts w:ascii="宋体" w:hAnsi="宋体"/>
          <w:sz w:val="24"/>
        </w:rPr>
      </w:pPr>
      <w:r w:rsidRPr="00D94CA2">
        <w:rPr>
          <w:rFonts w:ascii="宋体" w:hAnsi="宋体" w:hint="eastAsia"/>
          <w:sz w:val="24"/>
        </w:rPr>
        <w:t>投标人应对招标人提供的提供所有</w:t>
      </w:r>
      <w:r w:rsidRPr="00D94CA2">
        <w:rPr>
          <w:rFonts w:ascii="宋体" w:hAnsi="宋体" w:hint="eastAsia"/>
          <w:sz w:val="24"/>
        </w:rPr>
        <w:t>资料（文字、图纸、电子数据）等商业机密保密，不得向第三方泄露任何关于项目招标人提供的资料及项目情况，否则将承担法律责任。如发生以上情况并给招标人造成损失的，招标人保留依据法律向投标人索赔的权利，投标人应承担相关的法律责任及损失。</w:t>
      </w:r>
    </w:p>
    <w:p w:rsidR="00E4687B" w:rsidRPr="00D94CA2" w:rsidP="00474F6D">
      <w:pPr>
        <w:ind w:firstLine="538" w:firstLineChars="224"/>
        <w:rPr>
          <w:rFonts w:ascii="宋体" w:hAnsi="宋体"/>
          <w:sz w:val="24"/>
        </w:rPr>
      </w:pPr>
    </w:p>
    <w:p w:rsidR="00E4687B" w:rsidRPr="00D94CA2" w:rsidP="00CE5515">
      <w:pPr>
        <w:pStyle w:val="BodyTextIndent"/>
        <w:spacing w:line="240" w:lineRule="auto"/>
        <w:ind w:left="0" w:firstLine="280" w:firstLineChars="100"/>
        <w:jc w:val="center"/>
        <w:outlineLvl w:val="2"/>
        <w:rPr>
          <w:rFonts w:ascii="宋体" w:hAnsi="宋体"/>
          <w:b/>
          <w:bCs/>
          <w:szCs w:val="28"/>
        </w:rPr>
      </w:pPr>
      <w:bookmarkStart w:id="53" w:name="_Toc420488949"/>
      <w:bookmarkStart w:id="54" w:name="_Toc419707036"/>
      <w:bookmarkStart w:id="55" w:name="_Toc434568041"/>
      <w:bookmarkStart w:id="56" w:name="_Toc10710481"/>
      <w:r w:rsidRPr="00D94CA2">
        <w:rPr>
          <w:rFonts w:ascii="宋体" w:hAnsi="宋体" w:hint="eastAsia"/>
          <w:b/>
          <w:bCs/>
          <w:szCs w:val="28"/>
        </w:rPr>
        <w:t>（十一）</w:t>
      </w:r>
      <w:r w:rsidRPr="00D94CA2">
        <w:rPr>
          <w:rFonts w:ascii="宋体" w:hAnsi="宋体" w:hint="eastAsia"/>
          <w:b/>
          <w:bCs/>
          <w:szCs w:val="28"/>
        </w:rPr>
        <w:t xml:space="preserve"> </w:t>
      </w:r>
      <w:r w:rsidRPr="00D94CA2">
        <w:rPr>
          <w:rFonts w:ascii="宋体" w:hAnsi="宋体" w:hint="eastAsia"/>
          <w:b/>
          <w:bCs/>
          <w:szCs w:val="28"/>
        </w:rPr>
        <w:t>纪律和监督</w:t>
      </w:r>
      <w:bookmarkEnd w:id="53"/>
      <w:bookmarkEnd w:id="54"/>
      <w:bookmarkEnd w:id="55"/>
      <w:bookmarkEnd w:id="56"/>
    </w:p>
    <w:p w:rsidR="00E4687B" w:rsidRPr="00D94CA2" w:rsidP="00474F6D">
      <w:pPr>
        <w:jc w:val="center"/>
        <w:rPr>
          <w:rFonts w:ascii="宋体" w:hAnsi="宋体"/>
          <w:b/>
          <w:sz w:val="24"/>
          <w:szCs w:val="18"/>
        </w:rPr>
      </w:pPr>
    </w:p>
    <w:p w:rsidR="00E4687B" w:rsidRPr="00D94CA2" w:rsidP="00CE5515">
      <w:pPr>
        <w:ind w:firstLine="540" w:firstLineChars="225"/>
        <w:rPr>
          <w:rFonts w:ascii="宋体" w:hAnsi="宋体"/>
          <w:b/>
          <w:sz w:val="24"/>
          <w:szCs w:val="24"/>
        </w:rPr>
      </w:pPr>
      <w:r w:rsidRPr="00D94CA2">
        <w:rPr>
          <w:rFonts w:ascii="宋体" w:hAnsi="宋体" w:hint="eastAsia"/>
          <w:b/>
          <w:sz w:val="24"/>
        </w:rPr>
        <w:t>45</w:t>
      </w:r>
      <w:r w:rsidRPr="00D94CA2">
        <w:rPr>
          <w:rFonts w:ascii="宋体" w:hAnsi="宋体" w:hint="eastAsia"/>
          <w:b/>
          <w:sz w:val="24"/>
        </w:rPr>
        <w:t>、对招标人的纪律要求</w:t>
      </w:r>
    </w:p>
    <w:p w:rsidR="00E4687B" w:rsidRPr="00D94CA2" w:rsidP="00474F6D">
      <w:pPr>
        <w:autoSpaceDE w:val="0"/>
        <w:autoSpaceDN w:val="0"/>
        <w:adjustRightInd w:val="0"/>
        <w:spacing w:before="65"/>
        <w:ind w:left="120" w:right="8" w:firstLine="420"/>
        <w:jc w:val="left"/>
        <w:rPr>
          <w:rFonts w:ascii="宋体" w:hAnsi="宋体"/>
          <w:sz w:val="24"/>
        </w:rPr>
      </w:pPr>
      <w:r w:rsidRPr="00D94CA2">
        <w:rPr>
          <w:rFonts w:ascii="宋体" w:hAnsi="宋体" w:hint="eastAsia"/>
          <w:sz w:val="24"/>
        </w:rPr>
        <w:t xml:space="preserve">45.1 </w:t>
      </w:r>
      <w:r w:rsidRPr="00D94CA2">
        <w:rPr>
          <w:rFonts w:ascii="宋体" w:hAnsi="宋体" w:hint="eastAsia"/>
          <w:sz w:val="24"/>
        </w:rPr>
        <w:t>招标人不得泄漏招标投标活动中应当保密的情况和资料，不得与投标人串通损害国家利益、社会公共利益或者他人合法权益。</w:t>
      </w:r>
    </w:p>
    <w:p w:rsidR="00E4687B" w:rsidRPr="00D94CA2" w:rsidP="00474F6D">
      <w:pPr>
        <w:autoSpaceDE w:val="0"/>
        <w:autoSpaceDN w:val="0"/>
        <w:adjustRightInd w:val="0"/>
        <w:spacing w:before="65"/>
        <w:ind w:left="120" w:right="8" w:firstLine="420"/>
        <w:jc w:val="left"/>
        <w:rPr>
          <w:rFonts w:ascii="宋体" w:hAnsi="宋体"/>
          <w:sz w:val="24"/>
          <w:szCs w:val="18"/>
        </w:rPr>
      </w:pPr>
    </w:p>
    <w:p w:rsidR="00E4687B" w:rsidRPr="00D94CA2" w:rsidP="00CE5515">
      <w:pPr>
        <w:ind w:firstLine="540" w:firstLineChars="225"/>
        <w:rPr>
          <w:rFonts w:ascii="宋体" w:hAnsi="宋体"/>
          <w:b/>
          <w:sz w:val="24"/>
          <w:szCs w:val="24"/>
        </w:rPr>
      </w:pPr>
      <w:r w:rsidRPr="00D94CA2">
        <w:rPr>
          <w:rFonts w:ascii="宋体" w:hAnsi="宋体" w:hint="eastAsia"/>
          <w:b/>
          <w:sz w:val="24"/>
        </w:rPr>
        <w:t>46</w:t>
      </w:r>
      <w:r w:rsidRPr="00D94CA2">
        <w:rPr>
          <w:rFonts w:ascii="宋体" w:hAnsi="宋体" w:hint="eastAsia"/>
          <w:b/>
          <w:sz w:val="24"/>
        </w:rPr>
        <w:t>、对投标人的纪律要求</w:t>
      </w:r>
    </w:p>
    <w:p w:rsidR="00E4687B" w:rsidRPr="00D94CA2" w:rsidP="00474F6D">
      <w:pPr>
        <w:autoSpaceDE w:val="0"/>
        <w:autoSpaceDN w:val="0"/>
        <w:adjustRightInd w:val="0"/>
        <w:spacing w:before="65"/>
        <w:ind w:left="120" w:right="8" w:firstLine="420"/>
        <w:jc w:val="left"/>
        <w:rPr>
          <w:rFonts w:ascii="宋体" w:hAnsi="宋体"/>
          <w:sz w:val="24"/>
        </w:rPr>
      </w:pPr>
      <w:r w:rsidRPr="00D94CA2">
        <w:rPr>
          <w:rFonts w:ascii="宋体" w:hAnsi="宋体" w:hint="eastAsia"/>
          <w:sz w:val="24"/>
        </w:rPr>
        <w:t xml:space="preserve">46.1 </w:t>
      </w:r>
      <w:r w:rsidRPr="00D94CA2">
        <w:rPr>
          <w:rFonts w:ascii="宋体" w:hAnsi="宋体" w:hint="eastAsia"/>
          <w:sz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E4687B" w:rsidRPr="00D94CA2" w:rsidP="00474F6D">
      <w:pPr>
        <w:autoSpaceDE w:val="0"/>
        <w:autoSpaceDN w:val="0"/>
        <w:adjustRightInd w:val="0"/>
        <w:spacing w:before="65"/>
        <w:ind w:left="120" w:right="8" w:firstLine="420"/>
        <w:jc w:val="left"/>
        <w:rPr>
          <w:rFonts w:ascii="宋体" w:hAnsi="宋体"/>
          <w:sz w:val="24"/>
        </w:rPr>
      </w:pPr>
    </w:p>
    <w:p w:rsidR="00E4687B" w:rsidRPr="00D94CA2" w:rsidP="00CE5515">
      <w:pPr>
        <w:ind w:firstLine="540" w:firstLineChars="225"/>
        <w:rPr>
          <w:rFonts w:ascii="宋体" w:hAnsi="宋体"/>
          <w:b/>
          <w:sz w:val="24"/>
        </w:rPr>
      </w:pPr>
      <w:r w:rsidRPr="00D94CA2">
        <w:rPr>
          <w:rFonts w:ascii="宋体" w:hAnsi="宋体" w:hint="eastAsia"/>
          <w:b/>
          <w:sz w:val="24"/>
        </w:rPr>
        <w:t>47</w:t>
      </w:r>
      <w:r w:rsidRPr="00D94CA2">
        <w:rPr>
          <w:rFonts w:ascii="宋体" w:hAnsi="宋体" w:hint="eastAsia"/>
          <w:b/>
          <w:sz w:val="24"/>
        </w:rPr>
        <w:t>、对评标委员会成员的纪律要求</w:t>
      </w:r>
    </w:p>
    <w:p w:rsidR="00E4687B" w:rsidRPr="00D94CA2" w:rsidP="00474F6D">
      <w:pPr>
        <w:autoSpaceDE w:val="0"/>
        <w:autoSpaceDN w:val="0"/>
        <w:adjustRightInd w:val="0"/>
        <w:spacing w:before="65"/>
        <w:ind w:left="120" w:right="8" w:firstLine="420"/>
        <w:jc w:val="left"/>
        <w:rPr>
          <w:rFonts w:ascii="宋体" w:hAnsi="宋体"/>
          <w:sz w:val="24"/>
        </w:rPr>
      </w:pPr>
      <w:r w:rsidRPr="00D94CA2">
        <w:rPr>
          <w:rFonts w:ascii="宋体" w:hAnsi="宋体" w:hint="eastAsia"/>
          <w:sz w:val="24"/>
        </w:rPr>
        <w:t xml:space="preserve">47.1 </w:t>
      </w:r>
      <w:r w:rsidRPr="00D94CA2">
        <w:rPr>
          <w:rFonts w:ascii="宋体" w:hAnsi="宋体" w:hint="eastAsia"/>
          <w:sz w:val="24"/>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本招标文件中没有规定的评审因素和标准进行评标。</w:t>
      </w:r>
    </w:p>
    <w:p w:rsidR="00E4687B" w:rsidRPr="00D94CA2" w:rsidP="00474F6D">
      <w:pPr>
        <w:autoSpaceDE w:val="0"/>
        <w:autoSpaceDN w:val="0"/>
        <w:adjustRightInd w:val="0"/>
        <w:spacing w:before="64"/>
        <w:ind w:left="120" w:right="98" w:firstLine="420"/>
        <w:rPr>
          <w:rFonts w:ascii="宋体" w:hAnsi="宋体"/>
          <w:sz w:val="24"/>
          <w:szCs w:val="18"/>
        </w:rPr>
      </w:pPr>
    </w:p>
    <w:p w:rsidR="00E4687B" w:rsidRPr="00D94CA2" w:rsidP="00CE5515">
      <w:pPr>
        <w:ind w:firstLine="540" w:firstLineChars="225"/>
        <w:rPr>
          <w:rFonts w:ascii="宋体" w:hAnsi="宋体"/>
          <w:b/>
          <w:sz w:val="24"/>
          <w:szCs w:val="24"/>
        </w:rPr>
      </w:pPr>
      <w:r w:rsidRPr="00D94CA2">
        <w:rPr>
          <w:rFonts w:ascii="宋体" w:hAnsi="宋体" w:hint="eastAsia"/>
          <w:b/>
          <w:sz w:val="24"/>
        </w:rPr>
        <w:t>48</w:t>
      </w:r>
      <w:r w:rsidRPr="00D94CA2">
        <w:rPr>
          <w:rFonts w:ascii="宋体" w:hAnsi="宋体" w:hint="eastAsia"/>
          <w:b/>
          <w:sz w:val="24"/>
        </w:rPr>
        <w:t>、对与评标活动有关的工作人员的纪</w:t>
      </w:r>
      <w:r w:rsidRPr="00D94CA2">
        <w:rPr>
          <w:rFonts w:ascii="宋体" w:hAnsi="宋体" w:hint="eastAsia"/>
          <w:b/>
          <w:sz w:val="24"/>
        </w:rPr>
        <w:t>律要求</w:t>
      </w:r>
    </w:p>
    <w:p w:rsidR="00E4687B" w:rsidRPr="00D94CA2" w:rsidP="00474F6D">
      <w:pPr>
        <w:autoSpaceDE w:val="0"/>
        <w:autoSpaceDN w:val="0"/>
        <w:adjustRightInd w:val="0"/>
        <w:spacing w:before="65"/>
        <w:ind w:left="120" w:right="8" w:firstLine="420"/>
        <w:jc w:val="left"/>
        <w:rPr>
          <w:rFonts w:ascii="宋体" w:hAnsi="宋体"/>
          <w:sz w:val="24"/>
        </w:rPr>
      </w:pPr>
      <w:r w:rsidRPr="00D94CA2">
        <w:rPr>
          <w:rFonts w:ascii="宋体" w:hAnsi="宋体" w:hint="eastAsia"/>
          <w:sz w:val="24"/>
        </w:rPr>
        <w:t xml:space="preserve">48.1 </w:t>
      </w:r>
      <w:r w:rsidRPr="00D94CA2">
        <w:rPr>
          <w:rFonts w:ascii="宋体" w:hAnsi="宋体" w:hint="eastAsia"/>
          <w:sz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E4687B" w:rsidRPr="00D94CA2" w:rsidP="00474F6D">
      <w:pPr>
        <w:autoSpaceDE w:val="0"/>
        <w:autoSpaceDN w:val="0"/>
        <w:adjustRightInd w:val="0"/>
        <w:spacing w:before="65"/>
        <w:ind w:left="120" w:right="8" w:firstLine="420"/>
        <w:jc w:val="left"/>
        <w:rPr>
          <w:rFonts w:ascii="宋体" w:hAnsi="宋体"/>
          <w:sz w:val="24"/>
          <w:szCs w:val="18"/>
        </w:rPr>
      </w:pPr>
      <w:r w:rsidRPr="00D94CA2">
        <w:rPr>
          <w:rFonts w:ascii="宋体" w:hAnsi="宋体"/>
          <w:sz w:val="24"/>
          <w:szCs w:val="18"/>
        </w:rPr>
        <w:br w:type="page"/>
      </w:r>
    </w:p>
    <w:p w:rsidR="00E4687B" w:rsidRPr="00D94CA2" w:rsidP="00474F6D">
      <w:pPr>
        <w:pStyle w:val="Heading1"/>
        <w:spacing w:before="120" w:after="120"/>
        <w:rPr>
          <w:rFonts w:ascii="宋体" w:eastAsia="宋体" w:hAnsi="宋体"/>
          <w:bCs/>
          <w:sz w:val="36"/>
          <w:szCs w:val="36"/>
        </w:rPr>
      </w:pPr>
      <w:bookmarkStart w:id="57" w:name="_Toc434568042"/>
      <w:bookmarkStart w:id="58" w:name="_Toc10710482"/>
      <w:r w:rsidRPr="00D94CA2">
        <w:rPr>
          <w:rFonts w:ascii="宋体" w:eastAsia="宋体" w:hAnsi="宋体" w:hint="eastAsia"/>
          <w:bCs/>
          <w:sz w:val="36"/>
          <w:szCs w:val="36"/>
        </w:rPr>
        <w:t>第三章</w:t>
      </w:r>
      <w:r w:rsidRPr="00D94CA2">
        <w:rPr>
          <w:rFonts w:ascii="宋体" w:eastAsia="宋体" w:hAnsi="宋体" w:hint="eastAsia"/>
          <w:bCs/>
          <w:sz w:val="36"/>
          <w:szCs w:val="36"/>
        </w:rPr>
        <w:t xml:space="preserve">  </w:t>
      </w:r>
      <w:r w:rsidRPr="00D94CA2">
        <w:rPr>
          <w:rFonts w:ascii="宋体" w:eastAsia="宋体" w:hAnsi="宋体" w:hint="eastAsia"/>
          <w:bCs/>
          <w:sz w:val="36"/>
          <w:szCs w:val="36"/>
        </w:rPr>
        <w:t>合同条款格式</w:t>
      </w:r>
      <w:bookmarkEnd w:id="57"/>
      <w:bookmarkEnd w:id="58"/>
    </w:p>
    <w:p w:rsidR="00DF49A9" w:rsidRPr="00D94CA2" w:rsidP="00DF49A9">
      <w:pPr>
        <w:rPr>
          <w:sz w:val="28"/>
        </w:rPr>
      </w:pPr>
      <w:r w:rsidRPr="00D94CA2">
        <w:rPr>
          <w:rFonts w:hint="eastAsia"/>
          <w:sz w:val="28"/>
        </w:rPr>
        <w:t>详见附件承揽合同</w:t>
      </w:r>
    </w:p>
    <w:p w:rsidR="003A0B0B" w:rsidRPr="00D94CA2" w:rsidP="003A0B0B"/>
    <w:p w:rsidR="00E4687B" w:rsidRPr="00D94CA2" w:rsidP="00474F6D">
      <w:pPr>
        <w:widowControl/>
        <w:jc w:val="left"/>
        <w:rPr>
          <w:rFonts w:ascii="宋体" w:hAnsi="宋体"/>
          <w:position w:val="6"/>
          <w:sz w:val="24"/>
        </w:rPr>
      </w:pPr>
      <w:r w:rsidRPr="00D94CA2">
        <w:rPr>
          <w:rFonts w:ascii="宋体" w:hAnsi="宋体"/>
          <w:position w:val="6"/>
          <w:sz w:val="24"/>
        </w:rPr>
        <w:br w:type="page"/>
      </w:r>
    </w:p>
    <w:p w:rsidR="00E4687B" w:rsidRPr="00D94CA2" w:rsidP="00474F6D">
      <w:pPr>
        <w:pStyle w:val="Heading1"/>
        <w:spacing w:before="120" w:after="120" w:line="480" w:lineRule="auto"/>
        <w:rPr>
          <w:rFonts w:ascii="宋体" w:eastAsia="宋体" w:hAnsi="宋体"/>
          <w:bCs/>
          <w:sz w:val="36"/>
          <w:szCs w:val="36"/>
        </w:rPr>
      </w:pPr>
      <w:bookmarkStart w:id="59" w:name="_Toc434568043"/>
      <w:bookmarkStart w:id="60" w:name="_Toc10710483"/>
      <w:r w:rsidRPr="00D94CA2">
        <w:rPr>
          <w:rFonts w:ascii="宋体" w:eastAsia="宋体" w:hAnsi="宋体" w:hint="eastAsia"/>
          <w:bCs/>
          <w:sz w:val="36"/>
          <w:szCs w:val="36"/>
        </w:rPr>
        <w:t>第四章</w:t>
      </w:r>
      <w:r w:rsidRPr="00D94CA2">
        <w:rPr>
          <w:rFonts w:ascii="宋体" w:eastAsia="宋体" w:hAnsi="宋体" w:hint="eastAsia"/>
          <w:bCs/>
          <w:sz w:val="36"/>
          <w:szCs w:val="36"/>
        </w:rPr>
        <w:t xml:space="preserve">  </w:t>
      </w:r>
      <w:r w:rsidRPr="00D94CA2">
        <w:rPr>
          <w:rFonts w:ascii="宋体" w:eastAsia="宋体" w:hAnsi="宋体" w:hint="eastAsia"/>
          <w:bCs/>
          <w:sz w:val="36"/>
          <w:szCs w:val="36"/>
        </w:rPr>
        <w:t>评标</w:t>
      </w:r>
      <w:bookmarkEnd w:id="59"/>
      <w:bookmarkEnd w:id="60"/>
    </w:p>
    <w:p w:rsidR="00E4687B" w:rsidRPr="00D94CA2" w:rsidP="00474F6D">
      <w:pPr>
        <w:pStyle w:val="Heading2"/>
        <w:spacing w:before="120" w:after="120"/>
        <w:rPr>
          <w:szCs w:val="28"/>
        </w:rPr>
      </w:pPr>
      <w:bookmarkStart w:id="61" w:name="_Toc434568044"/>
      <w:bookmarkStart w:id="62" w:name="_Toc10710484"/>
      <w:r w:rsidRPr="00D94CA2">
        <w:rPr>
          <w:rFonts w:hint="eastAsia"/>
          <w:szCs w:val="28"/>
        </w:rPr>
        <w:t>一、评标办法</w:t>
      </w:r>
      <w:bookmarkEnd w:id="61"/>
      <w:bookmarkEnd w:id="62"/>
    </w:p>
    <w:p w:rsidR="00E4687B" w:rsidRPr="00D94CA2" w:rsidP="00474F6D">
      <w:pPr>
        <w:adjustRightInd w:val="0"/>
        <w:snapToGrid w:val="0"/>
        <w:ind w:firstLine="384" w:firstLineChars="160"/>
        <w:jc w:val="left"/>
        <w:rPr>
          <w:rFonts w:ascii="宋体" w:hAnsi="宋体" w:cs="宋体"/>
          <w:bCs/>
          <w:sz w:val="24"/>
          <w:szCs w:val="21"/>
        </w:rPr>
      </w:pPr>
      <w:r w:rsidRPr="00D94CA2">
        <w:rPr>
          <w:rFonts w:ascii="宋体" w:hAnsi="宋体" w:cs="宋体" w:hint="eastAsia"/>
          <w:bCs/>
          <w:sz w:val="24"/>
          <w:szCs w:val="21"/>
        </w:rPr>
        <w:t xml:space="preserve">1.1  </w:t>
      </w:r>
      <w:r w:rsidRPr="00D94CA2">
        <w:rPr>
          <w:rFonts w:ascii="宋体" w:hAnsi="宋体" w:cs="宋体" w:hint="eastAsia"/>
          <w:bCs/>
          <w:sz w:val="24"/>
          <w:szCs w:val="21"/>
        </w:rPr>
        <w:t>本次招标采用最低评标价法评标。</w:t>
      </w:r>
    </w:p>
    <w:p w:rsidR="00E4687B" w:rsidRPr="00D94CA2" w:rsidP="00474F6D">
      <w:pPr>
        <w:adjustRightInd w:val="0"/>
        <w:snapToGrid w:val="0"/>
        <w:ind w:firstLine="384" w:firstLineChars="160"/>
        <w:jc w:val="left"/>
        <w:rPr>
          <w:rFonts w:ascii="宋体" w:hAnsi="宋体" w:cs="宋体"/>
          <w:bCs/>
          <w:sz w:val="24"/>
          <w:szCs w:val="21"/>
        </w:rPr>
      </w:pPr>
      <w:r w:rsidRPr="00D94CA2">
        <w:rPr>
          <w:rFonts w:ascii="宋体" w:hAnsi="宋体" w:cs="宋体" w:hint="eastAsia"/>
          <w:bCs/>
          <w:sz w:val="24"/>
          <w:szCs w:val="21"/>
        </w:rPr>
        <w:t xml:space="preserve">1.2  </w:t>
      </w:r>
      <w:r w:rsidRPr="00D94CA2">
        <w:rPr>
          <w:rFonts w:ascii="宋体" w:hAnsi="宋体" w:cs="宋体" w:hint="eastAsia"/>
          <w:bCs/>
          <w:sz w:val="24"/>
          <w:szCs w:val="21"/>
        </w:rPr>
        <w:t>招标文件中标注“</w:t>
      </w:r>
      <w:r w:rsidRPr="00D94CA2">
        <w:rPr>
          <w:rFonts w:ascii="宋体" w:hAnsi="宋体" w:cs="宋体" w:hint="eastAsia"/>
          <w:bCs/>
          <w:sz w:val="24"/>
          <w:szCs w:val="21"/>
        </w:rPr>
        <w:t>*</w:t>
      </w:r>
      <w:r w:rsidRPr="00D94CA2">
        <w:rPr>
          <w:rFonts w:ascii="宋体" w:hAnsi="宋体" w:cs="宋体" w:hint="eastAsia"/>
          <w:bCs/>
          <w:sz w:val="24"/>
          <w:szCs w:val="21"/>
        </w:rPr>
        <w:t>”的为关键性条款，对这些关键性条款的任何一项向下偏离</w:t>
      </w:r>
      <w:r w:rsidRPr="00D94CA2">
        <w:rPr>
          <w:rFonts w:ascii="宋体" w:hAnsi="宋体" w:cs="宋体" w:hint="eastAsia"/>
          <w:bCs/>
          <w:sz w:val="24"/>
          <w:szCs w:val="21"/>
        </w:rPr>
        <w:t>,</w:t>
      </w:r>
      <w:r w:rsidRPr="00D94CA2">
        <w:rPr>
          <w:rFonts w:ascii="宋体" w:hAnsi="宋体" w:cs="宋体" w:hint="eastAsia"/>
          <w:bCs/>
          <w:sz w:val="24"/>
          <w:szCs w:val="21"/>
        </w:rPr>
        <w:t>都将导致其投标被否决。</w:t>
      </w:r>
    </w:p>
    <w:p w:rsidR="00E4687B" w:rsidRPr="00D94CA2" w:rsidP="00474F6D">
      <w:pPr>
        <w:adjustRightInd w:val="0"/>
        <w:snapToGrid w:val="0"/>
        <w:ind w:firstLine="384" w:firstLineChars="160"/>
        <w:jc w:val="left"/>
        <w:rPr>
          <w:rFonts w:ascii="宋体" w:hAnsi="宋体" w:cs="宋体"/>
          <w:bCs/>
          <w:sz w:val="24"/>
          <w:szCs w:val="21"/>
        </w:rPr>
      </w:pPr>
      <w:r w:rsidRPr="00D94CA2">
        <w:rPr>
          <w:rFonts w:ascii="宋体" w:hAnsi="宋体" w:cs="宋体" w:hint="eastAsia"/>
          <w:bCs/>
          <w:sz w:val="24"/>
          <w:szCs w:val="21"/>
        </w:rPr>
        <w:t xml:space="preserve">1.3 </w:t>
      </w:r>
      <w:r w:rsidRPr="00D94CA2">
        <w:rPr>
          <w:rFonts w:ascii="宋体" w:hAnsi="宋体" w:cs="宋体" w:hint="eastAsia"/>
          <w:bCs/>
          <w:sz w:val="24"/>
          <w:szCs w:val="21"/>
        </w:rPr>
        <w:t>评标步骤如下：</w:t>
      </w:r>
    </w:p>
    <w:p w:rsidR="00E4687B" w:rsidRPr="00D94CA2" w:rsidP="00474F6D">
      <w:pPr>
        <w:adjustRightInd w:val="0"/>
        <w:snapToGrid w:val="0"/>
        <w:ind w:firstLine="384" w:firstLineChars="160"/>
        <w:jc w:val="left"/>
        <w:rPr>
          <w:rFonts w:ascii="宋体" w:hAnsi="宋体" w:cs="宋体"/>
          <w:bCs/>
          <w:sz w:val="24"/>
          <w:szCs w:val="21"/>
        </w:rPr>
      </w:pPr>
      <w:r w:rsidRPr="00D94CA2">
        <w:rPr>
          <w:rFonts w:ascii="宋体" w:hAnsi="宋体" w:cs="宋体" w:hint="eastAsia"/>
          <w:bCs/>
          <w:sz w:val="24"/>
          <w:szCs w:val="21"/>
        </w:rPr>
        <w:t xml:space="preserve">1.3.1 </w:t>
      </w:r>
      <w:r w:rsidRPr="00D94CA2">
        <w:rPr>
          <w:rFonts w:ascii="宋体" w:hAnsi="宋体" w:cs="宋体" w:hint="eastAsia"/>
          <w:bCs/>
          <w:sz w:val="24"/>
          <w:szCs w:val="21"/>
        </w:rPr>
        <w:t>符合性评审</w:t>
      </w:r>
    </w:p>
    <w:p w:rsidR="00E4687B" w:rsidRPr="00D94CA2" w:rsidP="00474F6D">
      <w:pPr>
        <w:adjustRightInd w:val="0"/>
        <w:snapToGrid w:val="0"/>
        <w:ind w:firstLine="384" w:firstLineChars="160"/>
        <w:jc w:val="left"/>
        <w:rPr>
          <w:rFonts w:ascii="宋体" w:hAnsi="宋体" w:cs="宋体"/>
          <w:bCs/>
          <w:sz w:val="24"/>
          <w:szCs w:val="21"/>
        </w:rPr>
      </w:pPr>
      <w:r w:rsidRPr="00D94CA2">
        <w:rPr>
          <w:rFonts w:ascii="宋体" w:hAnsi="宋体" w:cs="宋体" w:hint="eastAsia"/>
          <w:bCs/>
          <w:sz w:val="24"/>
          <w:szCs w:val="21"/>
        </w:rPr>
        <w:t xml:space="preserve">1.3.2 </w:t>
      </w:r>
      <w:r w:rsidRPr="00D94CA2">
        <w:rPr>
          <w:rFonts w:ascii="宋体" w:hAnsi="宋体" w:cs="宋体" w:hint="eastAsia"/>
          <w:bCs/>
          <w:sz w:val="24"/>
          <w:szCs w:val="21"/>
        </w:rPr>
        <w:t>商务</w:t>
      </w:r>
      <w:r w:rsidRPr="00D94CA2">
        <w:rPr>
          <w:rFonts w:ascii="宋体" w:hAnsi="宋体" w:cs="宋体" w:hint="eastAsia"/>
          <w:bCs/>
          <w:sz w:val="24"/>
          <w:szCs w:val="21"/>
        </w:rPr>
        <w:t>评审</w:t>
      </w:r>
    </w:p>
    <w:p w:rsidR="00E4687B" w:rsidRPr="00D94CA2" w:rsidP="00474F6D">
      <w:pPr>
        <w:adjustRightInd w:val="0"/>
        <w:snapToGrid w:val="0"/>
        <w:ind w:firstLine="384" w:firstLineChars="160"/>
        <w:jc w:val="left"/>
        <w:rPr>
          <w:rFonts w:ascii="宋体" w:hAnsi="宋体" w:cs="宋体"/>
          <w:bCs/>
          <w:sz w:val="24"/>
          <w:szCs w:val="21"/>
        </w:rPr>
      </w:pPr>
      <w:r w:rsidRPr="00D94CA2">
        <w:rPr>
          <w:rFonts w:ascii="宋体" w:hAnsi="宋体" w:cs="宋体" w:hint="eastAsia"/>
          <w:bCs/>
          <w:sz w:val="24"/>
          <w:szCs w:val="21"/>
        </w:rPr>
        <w:t xml:space="preserve">1.3.3 </w:t>
      </w:r>
      <w:r w:rsidRPr="00D94CA2">
        <w:rPr>
          <w:rFonts w:ascii="宋体" w:hAnsi="宋体" w:cs="宋体" w:hint="eastAsia"/>
          <w:bCs/>
          <w:sz w:val="24"/>
          <w:szCs w:val="21"/>
        </w:rPr>
        <w:t>技术</w:t>
      </w:r>
      <w:r w:rsidRPr="00D94CA2">
        <w:rPr>
          <w:rFonts w:ascii="宋体" w:hAnsi="宋体" w:cs="宋体" w:hint="eastAsia"/>
          <w:bCs/>
          <w:sz w:val="24"/>
          <w:szCs w:val="21"/>
        </w:rPr>
        <w:t>评审</w:t>
      </w:r>
    </w:p>
    <w:p w:rsidR="00E4687B" w:rsidRPr="00D94CA2" w:rsidP="00474F6D">
      <w:pPr>
        <w:adjustRightInd w:val="0"/>
        <w:snapToGrid w:val="0"/>
        <w:ind w:firstLine="384" w:firstLineChars="160"/>
        <w:jc w:val="left"/>
        <w:rPr>
          <w:rFonts w:ascii="宋体" w:hAnsi="宋体" w:cs="宋体"/>
          <w:bCs/>
          <w:sz w:val="24"/>
          <w:szCs w:val="21"/>
        </w:rPr>
      </w:pPr>
      <w:r w:rsidRPr="00D94CA2">
        <w:rPr>
          <w:rFonts w:ascii="宋体" w:hAnsi="宋体" w:cs="宋体" w:hint="eastAsia"/>
          <w:bCs/>
          <w:sz w:val="24"/>
          <w:szCs w:val="21"/>
        </w:rPr>
        <w:t xml:space="preserve">1.3.4 </w:t>
      </w:r>
      <w:r w:rsidRPr="00D94CA2">
        <w:rPr>
          <w:rFonts w:ascii="宋体" w:hAnsi="宋体" w:cs="宋体" w:hint="eastAsia"/>
          <w:bCs/>
          <w:sz w:val="24"/>
          <w:szCs w:val="21"/>
        </w:rPr>
        <w:t>价格</w:t>
      </w:r>
      <w:r w:rsidRPr="00D94CA2">
        <w:rPr>
          <w:rFonts w:ascii="宋体" w:hAnsi="宋体" w:cs="宋体" w:hint="eastAsia"/>
          <w:bCs/>
          <w:sz w:val="24"/>
          <w:szCs w:val="21"/>
        </w:rPr>
        <w:t>评审</w:t>
      </w:r>
    </w:p>
    <w:p w:rsidR="00E4687B" w:rsidRPr="00D94CA2" w:rsidP="00474F6D">
      <w:pPr>
        <w:adjustRightInd w:val="0"/>
        <w:snapToGrid w:val="0"/>
        <w:ind w:firstLine="384" w:firstLineChars="160"/>
        <w:jc w:val="left"/>
        <w:rPr>
          <w:rFonts w:ascii="宋体" w:hAnsi="宋体" w:cs="宋体"/>
          <w:bCs/>
          <w:sz w:val="24"/>
          <w:szCs w:val="21"/>
        </w:rPr>
      </w:pPr>
      <w:r w:rsidRPr="00D94CA2">
        <w:rPr>
          <w:rFonts w:ascii="宋体" w:hAnsi="宋体" w:cs="宋体" w:hint="eastAsia"/>
          <w:bCs/>
          <w:sz w:val="24"/>
          <w:szCs w:val="21"/>
        </w:rPr>
        <w:t>1.4</w:t>
      </w:r>
      <w:r w:rsidRPr="00D94CA2">
        <w:rPr>
          <w:rFonts w:ascii="宋体" w:hAnsi="宋体" w:cs="宋体" w:hint="eastAsia"/>
          <w:bCs/>
          <w:sz w:val="24"/>
          <w:szCs w:val="21"/>
        </w:rPr>
        <w:t>评标委员会根据投标人的评标价格，按从低到高的顺序推荐中标候选人。</w:t>
      </w:r>
    </w:p>
    <w:p w:rsidR="00E4687B" w:rsidRPr="00D94CA2" w:rsidP="00474F6D">
      <w:pPr>
        <w:adjustRightInd w:val="0"/>
        <w:snapToGrid w:val="0"/>
        <w:ind w:firstLine="336" w:firstLineChars="160"/>
        <w:jc w:val="left"/>
        <w:rPr>
          <w:rFonts w:ascii="宋体" w:hAnsi="宋体" w:cs="宋体"/>
          <w:bCs/>
          <w:szCs w:val="21"/>
        </w:rPr>
      </w:pPr>
    </w:p>
    <w:p w:rsidR="00E4687B" w:rsidRPr="00D94CA2" w:rsidP="00474F6D">
      <w:pPr>
        <w:pStyle w:val="Heading2"/>
        <w:spacing w:before="120" w:after="120"/>
        <w:rPr>
          <w:szCs w:val="28"/>
        </w:rPr>
      </w:pPr>
      <w:bookmarkStart w:id="63" w:name="_Toc434568045"/>
      <w:bookmarkStart w:id="64" w:name="_Toc10710485"/>
      <w:r w:rsidRPr="00D94CA2">
        <w:rPr>
          <w:rFonts w:hint="eastAsia"/>
          <w:szCs w:val="28"/>
        </w:rPr>
        <w:t>二、符合性评审</w:t>
      </w:r>
      <w:bookmarkEnd w:id="63"/>
      <w:bookmarkEnd w:id="64"/>
    </w:p>
    <w:p w:rsidR="00E4687B" w:rsidRPr="00D94CA2" w:rsidP="00474F6D">
      <w:pPr>
        <w:adjustRightInd w:val="0"/>
        <w:snapToGrid w:val="0"/>
        <w:ind w:firstLine="384" w:firstLineChars="160"/>
        <w:jc w:val="left"/>
        <w:rPr>
          <w:rFonts w:ascii="宋体" w:hAnsi="宋体" w:cs="宋体"/>
          <w:bCs/>
          <w:sz w:val="24"/>
          <w:szCs w:val="21"/>
        </w:rPr>
      </w:pPr>
      <w:r w:rsidRPr="00D94CA2">
        <w:rPr>
          <w:rFonts w:ascii="宋体" w:hAnsi="宋体" w:cs="宋体" w:hint="eastAsia"/>
          <w:bCs/>
          <w:sz w:val="24"/>
          <w:szCs w:val="21"/>
        </w:rPr>
        <w:t>投标文件中未提供以下内容的任何一项都将导致其投标被否决：</w:t>
      </w:r>
    </w:p>
    <w:p w:rsidR="00E4687B" w:rsidRPr="00D94CA2" w:rsidP="00474F6D">
      <w:pPr>
        <w:adjustRightInd w:val="0"/>
        <w:snapToGrid w:val="0"/>
        <w:ind w:firstLine="384" w:firstLineChars="160"/>
        <w:jc w:val="left"/>
        <w:rPr>
          <w:rFonts w:ascii="宋体" w:hAnsi="宋体" w:cs="宋体"/>
          <w:bCs/>
          <w:sz w:val="24"/>
          <w:szCs w:val="21"/>
        </w:rPr>
      </w:pPr>
      <w:r w:rsidRPr="00D94CA2">
        <w:rPr>
          <w:rFonts w:ascii="宋体" w:hAnsi="宋体" w:cs="宋体" w:hint="eastAsia"/>
          <w:bCs/>
          <w:sz w:val="24"/>
          <w:szCs w:val="21"/>
        </w:rPr>
        <w:t xml:space="preserve">2.1  </w:t>
      </w:r>
      <w:r w:rsidRPr="00D94CA2">
        <w:rPr>
          <w:rFonts w:ascii="宋体" w:hAnsi="宋体" w:cs="宋体" w:hint="eastAsia"/>
          <w:bCs/>
          <w:sz w:val="24"/>
          <w:szCs w:val="21"/>
        </w:rPr>
        <w:t>投标</w:t>
      </w:r>
      <w:r w:rsidRPr="00D94CA2" w:rsidR="00A67CB8">
        <w:rPr>
          <w:rFonts w:ascii="宋体" w:hAnsi="宋体" w:cs="宋体" w:hint="eastAsia"/>
          <w:bCs/>
          <w:sz w:val="24"/>
          <w:szCs w:val="21"/>
        </w:rPr>
        <w:t>函</w:t>
      </w:r>
    </w:p>
    <w:p w:rsidR="00E4687B" w:rsidRPr="00D94CA2" w:rsidP="00474F6D">
      <w:pPr>
        <w:adjustRightInd w:val="0"/>
        <w:snapToGrid w:val="0"/>
        <w:ind w:firstLine="384" w:firstLineChars="160"/>
        <w:jc w:val="left"/>
        <w:rPr>
          <w:rFonts w:ascii="宋体" w:hAnsi="宋体" w:cs="宋体"/>
          <w:bCs/>
          <w:sz w:val="24"/>
          <w:szCs w:val="21"/>
        </w:rPr>
      </w:pPr>
      <w:r w:rsidRPr="00D94CA2">
        <w:rPr>
          <w:rFonts w:ascii="宋体" w:hAnsi="宋体" w:cs="宋体" w:hint="eastAsia"/>
          <w:bCs/>
          <w:sz w:val="24"/>
          <w:szCs w:val="21"/>
        </w:rPr>
        <w:t xml:space="preserve">2.2  </w:t>
      </w:r>
      <w:r w:rsidRPr="00D94CA2">
        <w:rPr>
          <w:rFonts w:ascii="宋体" w:hAnsi="宋体" w:cs="宋体" w:hint="eastAsia"/>
          <w:bCs/>
          <w:sz w:val="24"/>
          <w:szCs w:val="21"/>
        </w:rPr>
        <w:t>单位负责人授权书（投标文件由单位负责人签署时，可不提供单位负责人授权书）</w:t>
      </w:r>
    </w:p>
    <w:p w:rsidR="00E4687B" w:rsidRPr="00D94CA2" w:rsidP="00474F6D">
      <w:pPr>
        <w:adjustRightInd w:val="0"/>
        <w:snapToGrid w:val="0"/>
        <w:ind w:firstLine="384" w:firstLineChars="160"/>
        <w:jc w:val="left"/>
        <w:rPr>
          <w:rFonts w:ascii="宋体" w:hAnsi="宋体" w:cs="宋体"/>
          <w:bCs/>
          <w:sz w:val="24"/>
          <w:szCs w:val="21"/>
        </w:rPr>
      </w:pPr>
      <w:r w:rsidRPr="00D94CA2">
        <w:rPr>
          <w:rFonts w:ascii="宋体" w:hAnsi="宋体" w:cs="宋体" w:hint="eastAsia"/>
          <w:bCs/>
          <w:sz w:val="24"/>
          <w:szCs w:val="21"/>
        </w:rPr>
        <w:t xml:space="preserve">2.3  </w:t>
      </w:r>
      <w:r w:rsidRPr="00D94CA2">
        <w:rPr>
          <w:rFonts w:ascii="宋体" w:hAnsi="宋体" w:cs="宋体" w:hint="eastAsia"/>
          <w:bCs/>
          <w:sz w:val="24"/>
          <w:szCs w:val="21"/>
        </w:rPr>
        <w:t>投标资格证明文件</w:t>
      </w:r>
    </w:p>
    <w:p w:rsidR="00E4687B" w:rsidRPr="00D94CA2" w:rsidP="00474F6D">
      <w:pPr>
        <w:adjustRightInd w:val="0"/>
        <w:snapToGrid w:val="0"/>
        <w:ind w:firstLine="384" w:firstLineChars="160"/>
        <w:jc w:val="left"/>
        <w:rPr>
          <w:rFonts w:ascii="宋体" w:hAnsi="宋体" w:cs="宋体"/>
          <w:bCs/>
          <w:sz w:val="24"/>
          <w:szCs w:val="21"/>
        </w:rPr>
      </w:pPr>
      <w:r w:rsidRPr="00D94CA2">
        <w:rPr>
          <w:rFonts w:ascii="宋体" w:hAnsi="宋体" w:cs="宋体" w:hint="eastAsia"/>
          <w:bCs/>
          <w:sz w:val="24"/>
          <w:szCs w:val="21"/>
        </w:rPr>
        <w:t xml:space="preserve">2.4  </w:t>
      </w:r>
      <w:r w:rsidRPr="00D94CA2">
        <w:rPr>
          <w:rFonts w:ascii="宋体" w:hAnsi="宋体" w:cs="宋体" w:hint="eastAsia"/>
          <w:bCs/>
          <w:sz w:val="24"/>
          <w:szCs w:val="21"/>
        </w:rPr>
        <w:t>投标保证金</w:t>
      </w:r>
    </w:p>
    <w:p w:rsidR="00E4687B" w:rsidRPr="00D94CA2" w:rsidP="00474F6D">
      <w:pPr>
        <w:adjustRightInd w:val="0"/>
        <w:snapToGrid w:val="0"/>
        <w:ind w:firstLine="384" w:firstLineChars="160"/>
        <w:jc w:val="left"/>
        <w:rPr>
          <w:rFonts w:ascii="宋体" w:hAnsi="宋体" w:cs="宋体"/>
          <w:bCs/>
          <w:sz w:val="24"/>
          <w:szCs w:val="21"/>
        </w:rPr>
      </w:pPr>
      <w:r w:rsidRPr="00D94CA2">
        <w:rPr>
          <w:rFonts w:ascii="宋体" w:hAnsi="宋体" w:cs="宋体" w:hint="eastAsia"/>
          <w:bCs/>
          <w:sz w:val="24"/>
          <w:szCs w:val="21"/>
        </w:rPr>
        <w:t xml:space="preserve">2.5  </w:t>
      </w:r>
      <w:r w:rsidRPr="00D94CA2" w:rsidR="00A67CB8">
        <w:rPr>
          <w:rFonts w:ascii="宋体" w:hAnsi="宋体" w:cs="宋体" w:hint="eastAsia"/>
          <w:bCs/>
          <w:sz w:val="24"/>
          <w:szCs w:val="21"/>
        </w:rPr>
        <w:t>投标方案</w:t>
      </w:r>
    </w:p>
    <w:p w:rsidR="00E4687B" w:rsidRPr="00D94CA2" w:rsidP="00474F6D">
      <w:pPr>
        <w:adjustRightInd w:val="0"/>
        <w:snapToGrid w:val="0"/>
        <w:ind w:firstLine="384" w:firstLineChars="160"/>
        <w:jc w:val="left"/>
        <w:rPr>
          <w:rFonts w:ascii="宋体" w:hAnsi="宋体" w:cs="宋体"/>
          <w:bCs/>
          <w:sz w:val="24"/>
          <w:szCs w:val="21"/>
        </w:rPr>
      </w:pPr>
      <w:r w:rsidRPr="00D94CA2">
        <w:rPr>
          <w:rFonts w:ascii="宋体" w:hAnsi="宋体" w:cs="宋体"/>
          <w:bCs/>
          <w:sz w:val="24"/>
          <w:szCs w:val="21"/>
        </w:rPr>
        <w:t xml:space="preserve">2.6  </w:t>
      </w:r>
      <w:r w:rsidRPr="00D94CA2">
        <w:rPr>
          <w:rFonts w:ascii="宋体" w:hAnsi="宋体" w:cs="宋体" w:hint="eastAsia"/>
          <w:bCs/>
          <w:sz w:val="24"/>
          <w:szCs w:val="21"/>
        </w:rPr>
        <w:t>投标分项报价表（报价单或招标人制定格式）</w:t>
      </w:r>
    </w:p>
    <w:p w:rsidR="00E4687B" w:rsidRPr="00D94CA2" w:rsidP="00474F6D">
      <w:pPr>
        <w:spacing w:line="240" w:lineRule="exact"/>
        <w:rPr>
          <w:rFonts w:ascii="宋体" w:hAnsi="宋体" w:cs="宋体"/>
        </w:rPr>
      </w:pPr>
      <w:r w:rsidRPr="00D94CA2">
        <w:rPr>
          <w:rFonts w:ascii="宋体" w:hAnsi="宋体" w:cs="宋体" w:hint="eastAsia"/>
        </w:rPr>
        <w:t xml:space="preserve">  </w:t>
      </w:r>
    </w:p>
    <w:p w:rsidR="00E4687B" w:rsidRPr="00D94CA2" w:rsidP="00474F6D">
      <w:pPr>
        <w:pStyle w:val="Heading2"/>
        <w:spacing w:before="120" w:after="120"/>
        <w:rPr>
          <w:szCs w:val="28"/>
        </w:rPr>
      </w:pPr>
      <w:bookmarkStart w:id="65" w:name="_Toc434568046"/>
      <w:bookmarkStart w:id="66" w:name="_Toc10710486"/>
      <w:r w:rsidRPr="00D94CA2">
        <w:rPr>
          <w:rFonts w:hint="eastAsia"/>
          <w:szCs w:val="28"/>
        </w:rPr>
        <w:t>三、商务评审</w:t>
      </w:r>
      <w:bookmarkEnd w:id="65"/>
      <w:bookmarkEnd w:id="66"/>
    </w:p>
    <w:p w:rsidR="00E4687B" w:rsidRPr="00D94CA2" w:rsidP="00474F6D">
      <w:pPr>
        <w:adjustRightInd w:val="0"/>
        <w:snapToGrid w:val="0"/>
        <w:ind w:firstLine="384" w:firstLineChars="160"/>
        <w:jc w:val="left"/>
        <w:rPr>
          <w:rFonts w:ascii="宋体" w:hAnsi="宋体" w:cs="宋体"/>
          <w:bCs/>
          <w:sz w:val="24"/>
          <w:szCs w:val="21"/>
        </w:rPr>
      </w:pPr>
      <w:r w:rsidRPr="00D94CA2">
        <w:rPr>
          <w:rFonts w:ascii="宋体" w:hAnsi="宋体" w:cs="宋体" w:hint="eastAsia"/>
          <w:bCs/>
          <w:sz w:val="24"/>
          <w:szCs w:val="21"/>
        </w:rPr>
        <w:t xml:space="preserve">3.1  </w:t>
      </w:r>
      <w:r w:rsidRPr="00D94CA2">
        <w:rPr>
          <w:rFonts w:ascii="宋体" w:hAnsi="宋体" w:cs="宋体" w:hint="eastAsia"/>
          <w:bCs/>
          <w:sz w:val="24"/>
          <w:szCs w:val="21"/>
        </w:rPr>
        <w:t>仅对“符合性</w:t>
      </w:r>
      <w:r w:rsidRPr="00D94CA2">
        <w:rPr>
          <w:rFonts w:ascii="宋体" w:hAnsi="宋体" w:hint="eastAsia"/>
          <w:sz w:val="24"/>
          <w:szCs w:val="28"/>
        </w:rPr>
        <w:t>评审</w:t>
      </w:r>
      <w:r w:rsidRPr="00D94CA2">
        <w:rPr>
          <w:rFonts w:ascii="宋体" w:hAnsi="宋体" w:cs="宋体" w:hint="eastAsia"/>
          <w:bCs/>
          <w:sz w:val="24"/>
          <w:szCs w:val="21"/>
        </w:rPr>
        <w:t>”合格者进行评审</w:t>
      </w:r>
      <w:r w:rsidRPr="00D94CA2">
        <w:rPr>
          <w:rFonts w:ascii="宋体" w:hAnsi="宋体" w:cs="宋体" w:hint="eastAsia"/>
          <w:bCs/>
          <w:sz w:val="24"/>
          <w:szCs w:val="21"/>
        </w:rPr>
        <w:t>。</w:t>
      </w:r>
    </w:p>
    <w:p w:rsidR="00E4687B" w:rsidRPr="00D94CA2" w:rsidP="00474F6D">
      <w:pPr>
        <w:adjustRightInd w:val="0"/>
        <w:snapToGrid w:val="0"/>
        <w:ind w:firstLine="384" w:firstLineChars="160"/>
        <w:jc w:val="left"/>
        <w:rPr>
          <w:rFonts w:ascii="宋体" w:hAnsi="宋体" w:cs="宋体"/>
          <w:bCs/>
          <w:sz w:val="24"/>
          <w:szCs w:val="21"/>
        </w:rPr>
      </w:pPr>
      <w:r w:rsidRPr="00D94CA2">
        <w:rPr>
          <w:rFonts w:ascii="宋体" w:hAnsi="宋体" w:cs="宋体" w:hint="eastAsia"/>
          <w:bCs/>
          <w:sz w:val="24"/>
          <w:szCs w:val="21"/>
        </w:rPr>
        <w:t xml:space="preserve">3.2  </w:t>
      </w:r>
      <w:r w:rsidRPr="00D94CA2">
        <w:rPr>
          <w:rFonts w:ascii="宋体" w:hAnsi="宋体" w:cs="宋体" w:hint="eastAsia"/>
          <w:bCs/>
          <w:sz w:val="24"/>
          <w:szCs w:val="21"/>
        </w:rPr>
        <w:t>出现第一章至第四章含有“导致其投标被否决”条款的情况，其投标将被否决。</w:t>
      </w:r>
    </w:p>
    <w:p w:rsidR="00E4687B" w:rsidRPr="00D94CA2" w:rsidP="00474F6D">
      <w:pPr>
        <w:adjustRightInd w:val="0"/>
        <w:snapToGrid w:val="0"/>
        <w:ind w:firstLine="384" w:firstLineChars="160"/>
        <w:jc w:val="left"/>
        <w:rPr>
          <w:rFonts w:ascii="宋体" w:hAnsi="宋体" w:cs="宋体"/>
          <w:bCs/>
          <w:sz w:val="24"/>
          <w:szCs w:val="21"/>
        </w:rPr>
      </w:pPr>
      <w:r w:rsidRPr="00D94CA2">
        <w:rPr>
          <w:rFonts w:ascii="宋体" w:hAnsi="宋体" w:cs="宋体" w:hint="eastAsia"/>
          <w:bCs/>
          <w:sz w:val="24"/>
          <w:szCs w:val="21"/>
        </w:rPr>
        <w:t xml:space="preserve">3.3  </w:t>
      </w:r>
      <w:r w:rsidRPr="00D94CA2">
        <w:rPr>
          <w:rFonts w:ascii="宋体" w:hAnsi="宋体" w:cs="宋体" w:hint="eastAsia"/>
          <w:bCs/>
          <w:sz w:val="24"/>
          <w:szCs w:val="21"/>
        </w:rPr>
        <w:t>第一章至第四章中标注“</w:t>
      </w:r>
      <w:r w:rsidRPr="00D94CA2">
        <w:rPr>
          <w:rFonts w:ascii="宋体" w:hAnsi="宋体" w:cs="宋体" w:hint="eastAsia"/>
          <w:bCs/>
          <w:sz w:val="24"/>
          <w:szCs w:val="21"/>
        </w:rPr>
        <w:t>*</w:t>
      </w:r>
      <w:r w:rsidRPr="00D94CA2">
        <w:rPr>
          <w:rFonts w:ascii="宋体" w:hAnsi="宋体" w:cs="宋体" w:hint="eastAsia"/>
          <w:bCs/>
          <w:sz w:val="24"/>
          <w:szCs w:val="21"/>
        </w:rPr>
        <w:t>”符号的为否决项，对这些要求的任何一项的不满足都将导致其投标被否决。</w:t>
      </w:r>
    </w:p>
    <w:p w:rsidR="00E4687B" w:rsidRPr="00D94CA2" w:rsidP="00474F6D">
      <w:pPr>
        <w:adjustRightInd w:val="0"/>
        <w:snapToGrid w:val="0"/>
        <w:ind w:firstLine="384" w:firstLineChars="160"/>
        <w:jc w:val="left"/>
        <w:rPr>
          <w:rFonts w:ascii="宋体" w:hAnsi="宋体" w:cs="宋体"/>
          <w:bCs/>
          <w:sz w:val="24"/>
          <w:szCs w:val="21"/>
        </w:rPr>
      </w:pPr>
      <w:r w:rsidRPr="00D94CA2">
        <w:rPr>
          <w:rFonts w:ascii="宋体" w:hAnsi="宋体" w:cs="宋体" w:hint="eastAsia"/>
          <w:bCs/>
          <w:sz w:val="24"/>
          <w:szCs w:val="21"/>
        </w:rPr>
        <w:t xml:space="preserve">3.4  </w:t>
      </w:r>
      <w:r w:rsidRPr="00D94CA2">
        <w:rPr>
          <w:rFonts w:ascii="宋体" w:hAnsi="宋体" w:cs="宋体" w:hint="eastAsia"/>
          <w:bCs/>
          <w:sz w:val="24"/>
          <w:szCs w:val="21"/>
        </w:rPr>
        <w:t>下述各项也为否决项，对这些要求的任何一项的不满足都将导致其投标被否决：</w:t>
      </w:r>
    </w:p>
    <w:p w:rsidR="00E4687B" w:rsidRPr="00D94CA2" w:rsidP="00474F6D">
      <w:pPr>
        <w:adjustRightInd w:val="0"/>
        <w:snapToGrid w:val="0"/>
        <w:ind w:firstLine="384" w:firstLineChars="160"/>
        <w:jc w:val="left"/>
        <w:rPr>
          <w:rFonts w:ascii="宋体" w:hAnsi="宋体" w:cs="宋体"/>
          <w:bCs/>
          <w:sz w:val="24"/>
          <w:szCs w:val="21"/>
        </w:rPr>
      </w:pPr>
      <w:r w:rsidRPr="00D94CA2">
        <w:rPr>
          <w:rFonts w:ascii="宋体" w:hAnsi="宋体" w:cs="宋体" w:hint="eastAsia"/>
          <w:bCs/>
          <w:sz w:val="24"/>
          <w:szCs w:val="21"/>
        </w:rPr>
        <w:t xml:space="preserve">*3.4.1  </w:t>
      </w:r>
      <w:r w:rsidRPr="00D94CA2">
        <w:rPr>
          <w:rFonts w:ascii="宋体" w:hAnsi="宋体" w:cs="宋体" w:hint="eastAsia"/>
          <w:bCs/>
          <w:sz w:val="24"/>
          <w:szCs w:val="21"/>
        </w:rPr>
        <w:t>投标人的合格性</w:t>
      </w:r>
      <w:r w:rsidRPr="00D94CA2">
        <w:rPr>
          <w:rFonts w:ascii="宋体" w:hAnsi="宋体" w:cs="宋体" w:hint="eastAsia"/>
          <w:bCs/>
          <w:sz w:val="24"/>
          <w:szCs w:val="21"/>
        </w:rPr>
        <w:t xml:space="preserve"> </w:t>
      </w:r>
    </w:p>
    <w:p w:rsidR="00E4687B" w:rsidRPr="00D94CA2" w:rsidP="00474F6D">
      <w:pPr>
        <w:adjustRightInd w:val="0"/>
        <w:snapToGrid w:val="0"/>
        <w:ind w:firstLine="384" w:firstLineChars="160"/>
        <w:jc w:val="left"/>
        <w:rPr>
          <w:rFonts w:ascii="宋体" w:hAnsi="宋体" w:cs="宋体"/>
          <w:bCs/>
          <w:sz w:val="24"/>
          <w:szCs w:val="21"/>
        </w:rPr>
      </w:pPr>
      <w:r w:rsidRPr="00D94CA2">
        <w:rPr>
          <w:rFonts w:ascii="宋体" w:hAnsi="宋体" w:cs="宋体" w:hint="eastAsia"/>
          <w:bCs/>
          <w:sz w:val="24"/>
          <w:szCs w:val="21"/>
        </w:rPr>
        <w:t xml:space="preserve">*3.4.2  </w:t>
      </w:r>
      <w:r w:rsidRPr="00D94CA2">
        <w:rPr>
          <w:rFonts w:ascii="宋体" w:hAnsi="宋体" w:cs="宋体" w:hint="eastAsia"/>
          <w:bCs/>
          <w:sz w:val="24"/>
          <w:szCs w:val="21"/>
        </w:rPr>
        <w:t>投标的有效性</w:t>
      </w:r>
    </w:p>
    <w:p w:rsidR="00E4687B" w:rsidRPr="00D94CA2" w:rsidP="00474F6D">
      <w:pPr>
        <w:adjustRightInd w:val="0"/>
        <w:snapToGrid w:val="0"/>
        <w:ind w:firstLine="384" w:firstLineChars="160"/>
        <w:jc w:val="left"/>
        <w:rPr>
          <w:rFonts w:ascii="宋体" w:hAnsi="宋体" w:cs="宋体"/>
          <w:bCs/>
          <w:sz w:val="24"/>
          <w:szCs w:val="21"/>
        </w:rPr>
      </w:pPr>
      <w:r w:rsidRPr="00D94CA2">
        <w:rPr>
          <w:rFonts w:ascii="宋体" w:hAnsi="宋体" w:cs="宋体" w:hint="eastAsia"/>
          <w:bCs/>
          <w:sz w:val="24"/>
          <w:szCs w:val="21"/>
        </w:rPr>
        <w:t xml:space="preserve">*3.4.3  </w:t>
      </w:r>
      <w:r w:rsidRPr="00D94CA2">
        <w:rPr>
          <w:rFonts w:ascii="宋体" w:hAnsi="宋体" w:cs="宋体" w:hint="eastAsia"/>
          <w:bCs/>
          <w:sz w:val="24"/>
          <w:szCs w:val="21"/>
        </w:rPr>
        <w:t>投标有效期</w:t>
      </w:r>
    </w:p>
    <w:p w:rsidR="00E4687B" w:rsidRPr="00D94CA2" w:rsidP="00474F6D">
      <w:pPr>
        <w:adjustRightInd w:val="0"/>
        <w:snapToGrid w:val="0"/>
        <w:ind w:firstLine="384" w:firstLineChars="160"/>
        <w:jc w:val="left"/>
        <w:rPr>
          <w:rFonts w:ascii="宋体" w:hAnsi="宋体" w:cs="宋体"/>
          <w:bCs/>
          <w:sz w:val="24"/>
          <w:szCs w:val="21"/>
        </w:rPr>
      </w:pPr>
      <w:r w:rsidRPr="00D94CA2">
        <w:rPr>
          <w:rFonts w:ascii="宋体" w:hAnsi="宋体" w:cs="宋体" w:hint="eastAsia"/>
          <w:bCs/>
          <w:sz w:val="24"/>
          <w:szCs w:val="21"/>
        </w:rPr>
        <w:t xml:space="preserve">*3.4.4  </w:t>
      </w:r>
      <w:r w:rsidRPr="00D94CA2">
        <w:rPr>
          <w:rFonts w:ascii="宋体" w:hAnsi="宋体" w:cs="宋体" w:hint="eastAsia"/>
          <w:bCs/>
          <w:sz w:val="24"/>
          <w:szCs w:val="21"/>
        </w:rPr>
        <w:t>投标保证金</w:t>
      </w:r>
    </w:p>
    <w:p w:rsidR="00E4687B" w:rsidRPr="00D94CA2" w:rsidP="00474F6D">
      <w:pPr>
        <w:adjustRightInd w:val="0"/>
        <w:snapToGrid w:val="0"/>
        <w:ind w:firstLine="384" w:firstLineChars="160"/>
        <w:jc w:val="left"/>
        <w:rPr>
          <w:rFonts w:ascii="宋体" w:hAnsi="宋体" w:cs="宋体"/>
          <w:bCs/>
          <w:sz w:val="24"/>
          <w:szCs w:val="21"/>
        </w:rPr>
      </w:pPr>
      <w:r w:rsidRPr="00D94CA2">
        <w:rPr>
          <w:rFonts w:ascii="宋体" w:hAnsi="宋体" w:cs="宋体" w:hint="eastAsia"/>
          <w:bCs/>
          <w:sz w:val="24"/>
          <w:szCs w:val="21"/>
        </w:rPr>
        <w:t>*3.</w:t>
      </w:r>
      <w:r w:rsidRPr="00D94CA2">
        <w:rPr>
          <w:rFonts w:ascii="宋体" w:hAnsi="宋体" w:cs="宋体" w:hint="eastAsia"/>
          <w:bCs/>
          <w:sz w:val="24"/>
          <w:szCs w:val="21"/>
        </w:rPr>
        <w:t xml:space="preserve">4.5  </w:t>
      </w:r>
      <w:r w:rsidRPr="00D94CA2">
        <w:rPr>
          <w:rFonts w:ascii="宋体" w:hAnsi="宋体" w:cs="宋体" w:hint="eastAsia"/>
          <w:bCs/>
          <w:sz w:val="24"/>
          <w:szCs w:val="21"/>
        </w:rPr>
        <w:t>资格证明文件（营业执照、制造商授权书</w:t>
      </w:r>
      <w:r w:rsidRPr="00D94CA2">
        <w:rPr>
          <w:rFonts w:ascii="宋体" w:hAnsi="宋体" w:cs="宋体" w:hint="eastAsia"/>
          <w:bCs/>
          <w:sz w:val="24"/>
          <w:szCs w:val="21"/>
        </w:rPr>
        <w:t>(</w:t>
      </w:r>
      <w:r w:rsidRPr="00D94CA2">
        <w:rPr>
          <w:rFonts w:ascii="宋体" w:hAnsi="宋体" w:cs="宋体" w:hint="eastAsia"/>
          <w:bCs/>
          <w:sz w:val="24"/>
          <w:szCs w:val="21"/>
        </w:rPr>
        <w:t>如适用</w:t>
      </w:r>
      <w:r w:rsidRPr="00D94CA2">
        <w:rPr>
          <w:rFonts w:ascii="宋体" w:hAnsi="宋体" w:cs="宋体" w:hint="eastAsia"/>
          <w:bCs/>
          <w:sz w:val="24"/>
          <w:szCs w:val="21"/>
        </w:rPr>
        <w:t>)</w:t>
      </w:r>
      <w:r w:rsidRPr="00D94CA2">
        <w:rPr>
          <w:rFonts w:ascii="宋体" w:hAnsi="宋体" w:cs="宋体" w:hint="eastAsia"/>
          <w:bCs/>
          <w:sz w:val="24"/>
          <w:szCs w:val="21"/>
        </w:rPr>
        <w:t>、</w:t>
      </w:r>
      <w:r w:rsidRPr="00D94CA2">
        <w:rPr>
          <w:rFonts w:ascii="宋体" w:hAnsi="宋体" w:cs="宋体" w:hint="eastAsia"/>
          <w:bCs/>
          <w:sz w:val="24"/>
          <w:szCs w:val="21"/>
        </w:rPr>
        <w:t>投标人资质的证明材料</w:t>
      </w:r>
      <w:r w:rsidRPr="00D94CA2">
        <w:rPr>
          <w:rFonts w:ascii="宋体" w:hAnsi="宋体" w:cs="宋体" w:hint="eastAsia"/>
          <w:bCs/>
          <w:sz w:val="24"/>
          <w:szCs w:val="21"/>
        </w:rPr>
        <w:t>）</w:t>
      </w:r>
    </w:p>
    <w:p w:rsidR="00E4687B" w:rsidRPr="00D94CA2" w:rsidP="00474F6D">
      <w:pPr>
        <w:adjustRightInd w:val="0"/>
        <w:snapToGrid w:val="0"/>
        <w:ind w:firstLine="384" w:firstLineChars="160"/>
        <w:jc w:val="left"/>
        <w:rPr>
          <w:rFonts w:ascii="宋体" w:hAnsi="宋体" w:cs="宋体"/>
          <w:bCs/>
          <w:sz w:val="24"/>
          <w:szCs w:val="21"/>
        </w:rPr>
      </w:pPr>
      <w:r w:rsidRPr="00D94CA2">
        <w:rPr>
          <w:rFonts w:ascii="宋体" w:hAnsi="宋体" w:cs="宋体" w:hint="eastAsia"/>
          <w:bCs/>
          <w:sz w:val="24"/>
          <w:szCs w:val="21"/>
        </w:rPr>
        <w:t xml:space="preserve">*3.4.6  </w:t>
      </w:r>
      <w:r w:rsidRPr="00D94CA2">
        <w:rPr>
          <w:rFonts w:ascii="宋体" w:hAnsi="宋体" w:cs="宋体" w:hint="eastAsia"/>
          <w:bCs/>
          <w:sz w:val="24"/>
          <w:szCs w:val="21"/>
        </w:rPr>
        <w:t>经营范围</w:t>
      </w:r>
    </w:p>
    <w:p w:rsidR="00E4687B" w:rsidRPr="00D94CA2" w:rsidP="00474F6D">
      <w:pPr>
        <w:adjustRightInd w:val="0"/>
        <w:snapToGrid w:val="0"/>
        <w:ind w:firstLine="384" w:firstLineChars="160"/>
        <w:jc w:val="left"/>
        <w:rPr>
          <w:rFonts w:ascii="宋体" w:hAnsi="宋体" w:cs="宋体"/>
          <w:bCs/>
          <w:sz w:val="24"/>
          <w:szCs w:val="21"/>
        </w:rPr>
      </w:pPr>
      <w:r w:rsidRPr="00D94CA2">
        <w:rPr>
          <w:rFonts w:ascii="宋体" w:hAnsi="宋体" w:cs="宋体" w:hint="eastAsia"/>
          <w:bCs/>
          <w:sz w:val="24"/>
          <w:szCs w:val="21"/>
        </w:rPr>
        <w:t xml:space="preserve">*3.4.7  </w:t>
      </w:r>
      <w:r w:rsidRPr="00D94CA2">
        <w:rPr>
          <w:rFonts w:ascii="宋体" w:hAnsi="宋体" w:cs="宋体" w:hint="eastAsia"/>
          <w:bCs/>
          <w:sz w:val="24"/>
          <w:szCs w:val="21"/>
        </w:rPr>
        <w:t>投标方需对本招标项目所列的所有项目进行投标，不得将内容拆开投标</w:t>
      </w:r>
    </w:p>
    <w:p w:rsidR="00E4687B" w:rsidRPr="00D94CA2" w:rsidP="00474F6D">
      <w:pPr>
        <w:adjustRightInd w:val="0"/>
        <w:snapToGrid w:val="0"/>
        <w:ind w:firstLine="384" w:firstLineChars="160"/>
        <w:jc w:val="left"/>
        <w:rPr>
          <w:rFonts w:ascii="宋体" w:hAnsi="宋体" w:cs="宋体"/>
          <w:bCs/>
          <w:sz w:val="24"/>
          <w:szCs w:val="21"/>
        </w:rPr>
      </w:pPr>
      <w:r w:rsidRPr="00D94CA2">
        <w:rPr>
          <w:rFonts w:ascii="宋体" w:hAnsi="宋体" w:cs="宋体" w:hint="eastAsia"/>
          <w:bCs/>
          <w:sz w:val="24"/>
          <w:szCs w:val="21"/>
        </w:rPr>
        <w:t xml:space="preserve">*3.4.8  </w:t>
      </w:r>
      <w:r w:rsidRPr="00D94CA2">
        <w:rPr>
          <w:rFonts w:ascii="宋体" w:hAnsi="宋体" w:cs="宋体" w:hint="eastAsia"/>
          <w:bCs/>
          <w:sz w:val="24"/>
          <w:szCs w:val="21"/>
        </w:rPr>
        <w:t>不得包含任何价格调整要求的投标</w:t>
      </w:r>
    </w:p>
    <w:p w:rsidR="00E4687B" w:rsidRPr="00D94CA2" w:rsidP="00474F6D">
      <w:pPr>
        <w:adjustRightInd w:val="0"/>
        <w:snapToGrid w:val="0"/>
        <w:ind w:firstLine="384" w:firstLineChars="160"/>
        <w:jc w:val="left"/>
        <w:rPr>
          <w:rFonts w:ascii="宋体" w:hAnsi="宋体" w:cs="宋体"/>
          <w:bCs/>
          <w:sz w:val="24"/>
          <w:szCs w:val="21"/>
        </w:rPr>
      </w:pPr>
      <w:r w:rsidRPr="00D94CA2">
        <w:rPr>
          <w:rFonts w:ascii="宋体" w:hAnsi="宋体" w:cs="宋体" w:hint="eastAsia"/>
          <w:bCs/>
          <w:sz w:val="24"/>
          <w:szCs w:val="21"/>
        </w:rPr>
        <w:t xml:space="preserve">*3.4.9  </w:t>
      </w:r>
      <w:r w:rsidRPr="00D94CA2">
        <w:rPr>
          <w:rFonts w:ascii="宋体" w:hAnsi="宋体" w:cs="宋体" w:hint="eastAsia"/>
          <w:bCs/>
          <w:sz w:val="24"/>
          <w:szCs w:val="21"/>
        </w:rPr>
        <w:t>最高限价：见招标文件第二章“前附表”中相关要求</w:t>
      </w:r>
    </w:p>
    <w:p w:rsidR="00E4687B" w:rsidRPr="00D94CA2" w:rsidP="00474F6D">
      <w:pPr>
        <w:adjustRightInd w:val="0"/>
        <w:snapToGrid w:val="0"/>
        <w:ind w:firstLine="384" w:firstLineChars="160"/>
        <w:jc w:val="left"/>
        <w:rPr>
          <w:rFonts w:ascii="宋体" w:hAnsi="宋体" w:cs="宋体"/>
          <w:bCs/>
          <w:sz w:val="24"/>
          <w:szCs w:val="21"/>
        </w:rPr>
      </w:pPr>
      <w:r w:rsidRPr="00D94CA2">
        <w:rPr>
          <w:rFonts w:ascii="宋体" w:hAnsi="宋体" w:cs="宋体" w:hint="eastAsia"/>
          <w:bCs/>
          <w:sz w:val="24"/>
          <w:szCs w:val="21"/>
        </w:rPr>
        <w:t xml:space="preserve">3.5  </w:t>
      </w:r>
      <w:r w:rsidRPr="00D94CA2">
        <w:rPr>
          <w:rFonts w:ascii="宋体" w:hAnsi="宋体" w:cs="宋体" w:hint="eastAsia"/>
          <w:bCs/>
          <w:sz w:val="24"/>
          <w:szCs w:val="21"/>
        </w:rPr>
        <w:t>对其它一般商务条款的每一项偏离将增加投标总价的</w:t>
      </w:r>
      <w:r w:rsidRPr="00D94CA2">
        <w:rPr>
          <w:rFonts w:ascii="宋体" w:hAnsi="宋体" w:cs="宋体" w:hint="eastAsia"/>
          <w:bCs/>
          <w:sz w:val="24"/>
          <w:szCs w:val="21"/>
        </w:rPr>
        <w:t>1 %</w:t>
      </w:r>
      <w:r w:rsidRPr="00D94CA2">
        <w:rPr>
          <w:rFonts w:ascii="宋体" w:hAnsi="宋体" w:cs="宋体" w:hint="eastAsia"/>
          <w:bCs/>
          <w:sz w:val="24"/>
          <w:szCs w:val="21"/>
        </w:rPr>
        <w:t>。</w:t>
      </w:r>
    </w:p>
    <w:p w:rsidR="00E4687B" w:rsidRPr="00D94CA2" w:rsidP="00474F6D">
      <w:pPr>
        <w:spacing w:line="240" w:lineRule="exact"/>
        <w:ind w:firstLine="424" w:firstLineChars="202"/>
        <w:rPr>
          <w:rFonts w:ascii="宋体" w:hAnsi="宋体" w:cs="宋体"/>
        </w:rPr>
      </w:pPr>
    </w:p>
    <w:p w:rsidR="00E4687B" w:rsidRPr="00D94CA2" w:rsidP="00474F6D">
      <w:pPr>
        <w:pStyle w:val="Heading2"/>
        <w:spacing w:before="120" w:after="120"/>
        <w:rPr>
          <w:szCs w:val="28"/>
        </w:rPr>
      </w:pPr>
      <w:bookmarkStart w:id="67" w:name="_Toc434568047"/>
      <w:bookmarkStart w:id="68" w:name="_Toc10710487"/>
      <w:r w:rsidRPr="00D94CA2">
        <w:rPr>
          <w:rFonts w:hint="eastAsia"/>
          <w:szCs w:val="28"/>
        </w:rPr>
        <w:t>四、技术评审</w:t>
      </w:r>
      <w:bookmarkEnd w:id="67"/>
      <w:bookmarkEnd w:id="68"/>
    </w:p>
    <w:p w:rsidR="00E4687B" w:rsidRPr="00D94CA2" w:rsidP="00474F6D">
      <w:pPr>
        <w:adjustRightInd w:val="0"/>
        <w:snapToGrid w:val="0"/>
        <w:ind w:firstLine="384" w:firstLineChars="160"/>
        <w:jc w:val="left"/>
        <w:rPr>
          <w:rFonts w:ascii="宋体" w:hAnsi="宋体" w:cs="宋体"/>
          <w:bCs/>
          <w:sz w:val="24"/>
          <w:szCs w:val="21"/>
        </w:rPr>
      </w:pPr>
      <w:r w:rsidRPr="00D94CA2">
        <w:rPr>
          <w:rFonts w:ascii="宋体" w:hAnsi="宋体" w:cs="宋体" w:hint="eastAsia"/>
          <w:bCs/>
          <w:sz w:val="24"/>
          <w:szCs w:val="21"/>
        </w:rPr>
        <w:t xml:space="preserve">4.1 </w:t>
      </w:r>
      <w:r w:rsidRPr="00D94CA2">
        <w:rPr>
          <w:rFonts w:ascii="宋体" w:hAnsi="宋体" w:cs="宋体" w:hint="eastAsia"/>
          <w:bCs/>
          <w:sz w:val="24"/>
          <w:szCs w:val="21"/>
        </w:rPr>
        <w:t>仅对“商务</w:t>
      </w:r>
      <w:r w:rsidRPr="00D94CA2">
        <w:rPr>
          <w:rFonts w:ascii="宋体" w:hAnsi="宋体" w:hint="eastAsia"/>
          <w:sz w:val="24"/>
          <w:szCs w:val="28"/>
        </w:rPr>
        <w:t>评审</w:t>
      </w:r>
      <w:r w:rsidRPr="00D94CA2">
        <w:rPr>
          <w:rFonts w:ascii="宋体" w:hAnsi="宋体" w:cs="宋体" w:hint="eastAsia"/>
          <w:bCs/>
          <w:sz w:val="24"/>
          <w:szCs w:val="21"/>
        </w:rPr>
        <w:t>”合格者进行</w:t>
      </w:r>
      <w:r w:rsidRPr="00D94CA2">
        <w:rPr>
          <w:rFonts w:ascii="宋体" w:hAnsi="宋体" w:cs="宋体" w:hint="eastAsia"/>
          <w:bCs/>
          <w:sz w:val="24"/>
          <w:szCs w:val="21"/>
        </w:rPr>
        <w:t>评审</w:t>
      </w:r>
      <w:r w:rsidRPr="00D94CA2">
        <w:rPr>
          <w:rFonts w:ascii="宋体" w:hAnsi="宋体" w:cs="宋体" w:hint="eastAsia"/>
          <w:bCs/>
          <w:sz w:val="24"/>
          <w:szCs w:val="21"/>
        </w:rPr>
        <w:t>。</w:t>
      </w:r>
    </w:p>
    <w:p w:rsidR="00E4687B" w:rsidRPr="00D94CA2" w:rsidP="00474F6D">
      <w:pPr>
        <w:adjustRightInd w:val="0"/>
        <w:snapToGrid w:val="0"/>
        <w:ind w:firstLine="384" w:firstLineChars="160"/>
        <w:jc w:val="left"/>
        <w:rPr>
          <w:rFonts w:ascii="宋体" w:hAnsi="宋体" w:cs="宋体"/>
          <w:bCs/>
          <w:sz w:val="24"/>
          <w:szCs w:val="21"/>
        </w:rPr>
      </w:pPr>
      <w:r w:rsidRPr="00D94CA2">
        <w:rPr>
          <w:rFonts w:ascii="宋体" w:hAnsi="宋体" w:cs="宋体" w:hint="eastAsia"/>
          <w:bCs/>
          <w:sz w:val="24"/>
          <w:szCs w:val="21"/>
        </w:rPr>
        <w:t xml:space="preserve">4.2 </w:t>
      </w:r>
      <w:r w:rsidRPr="00D94CA2">
        <w:rPr>
          <w:rFonts w:ascii="宋体" w:hAnsi="宋体" w:cs="宋体" w:hint="eastAsia"/>
          <w:bCs/>
          <w:sz w:val="24"/>
          <w:szCs w:val="21"/>
        </w:rPr>
        <w:t>招标文件中标注“</w:t>
      </w:r>
      <w:r w:rsidRPr="00D94CA2">
        <w:rPr>
          <w:rFonts w:ascii="宋体" w:hAnsi="宋体" w:cs="宋体" w:hint="eastAsia"/>
          <w:bCs/>
          <w:sz w:val="24"/>
          <w:szCs w:val="21"/>
        </w:rPr>
        <w:t>*</w:t>
      </w:r>
      <w:r w:rsidRPr="00D94CA2">
        <w:rPr>
          <w:rFonts w:ascii="宋体" w:hAnsi="宋体" w:cs="宋体" w:hint="eastAsia"/>
          <w:bCs/>
          <w:sz w:val="24"/>
          <w:szCs w:val="21"/>
        </w:rPr>
        <w:t>”的为关键性技术条款，对这些关键性技术条款的任何一项向下偏离</w:t>
      </w:r>
      <w:r w:rsidRPr="00D94CA2">
        <w:rPr>
          <w:rFonts w:ascii="宋体" w:hAnsi="宋体" w:cs="宋体" w:hint="eastAsia"/>
          <w:bCs/>
          <w:sz w:val="24"/>
          <w:szCs w:val="21"/>
        </w:rPr>
        <w:t>,</w:t>
      </w:r>
      <w:r w:rsidRPr="00D94CA2">
        <w:rPr>
          <w:rFonts w:ascii="宋体" w:hAnsi="宋体" w:cs="宋体" w:hint="eastAsia"/>
          <w:bCs/>
          <w:sz w:val="24"/>
          <w:szCs w:val="21"/>
        </w:rPr>
        <w:t>都将导致其投标被否决；未标注“</w:t>
      </w:r>
      <w:r w:rsidRPr="00D94CA2">
        <w:rPr>
          <w:rFonts w:ascii="宋体" w:hAnsi="宋体" w:cs="宋体" w:hint="eastAsia"/>
          <w:bCs/>
          <w:sz w:val="24"/>
          <w:szCs w:val="21"/>
        </w:rPr>
        <w:t>*</w:t>
      </w:r>
      <w:r w:rsidRPr="00D94CA2">
        <w:rPr>
          <w:rFonts w:ascii="宋体" w:hAnsi="宋体" w:cs="宋体" w:hint="eastAsia"/>
          <w:bCs/>
          <w:sz w:val="24"/>
          <w:szCs w:val="21"/>
        </w:rPr>
        <w:t>”的为一般性技术条款</w:t>
      </w:r>
      <w:r w:rsidRPr="00D94CA2">
        <w:rPr>
          <w:rFonts w:ascii="宋体" w:hAnsi="宋体" w:cs="宋体" w:hint="eastAsia"/>
          <w:bCs/>
          <w:sz w:val="24"/>
          <w:szCs w:val="21"/>
        </w:rPr>
        <w:t>,</w:t>
      </w:r>
      <w:r w:rsidRPr="00D94CA2">
        <w:rPr>
          <w:rFonts w:ascii="宋体" w:hAnsi="宋体" w:cs="宋体" w:hint="eastAsia"/>
          <w:bCs/>
          <w:sz w:val="24"/>
          <w:szCs w:val="21"/>
        </w:rPr>
        <w:t>对这些一般性技术条款的任何一项向下偏离，将导致评标价在其投标时所报的投标总价基础上增加</w:t>
      </w:r>
      <w:r w:rsidRPr="00D94CA2">
        <w:rPr>
          <w:rFonts w:ascii="宋体" w:hAnsi="宋体" w:cs="宋体" w:hint="eastAsia"/>
          <w:bCs/>
          <w:sz w:val="24"/>
          <w:szCs w:val="21"/>
        </w:rPr>
        <w:t>1%,</w:t>
      </w:r>
      <w:r w:rsidRPr="00D94CA2">
        <w:rPr>
          <w:rFonts w:ascii="宋体" w:hAnsi="宋体" w:cs="宋体" w:hint="eastAsia"/>
          <w:bCs/>
          <w:sz w:val="24"/>
          <w:szCs w:val="21"/>
        </w:rPr>
        <w:t>偏离项数</w:t>
      </w:r>
      <w:r w:rsidRPr="00D94CA2">
        <w:rPr>
          <w:rFonts w:ascii="宋体" w:hAnsi="宋体" w:cs="宋体" w:hint="eastAsia"/>
          <w:bCs/>
          <w:sz w:val="24"/>
          <w:szCs w:val="21"/>
        </w:rPr>
        <w:t>达到或超过</w:t>
      </w:r>
      <w:r w:rsidRPr="00D94CA2" w:rsidR="0047721A">
        <w:rPr>
          <w:rFonts w:ascii="宋体" w:hAnsi="宋体" w:cs="宋体" w:hint="eastAsia"/>
          <w:bCs/>
          <w:sz w:val="24"/>
          <w:szCs w:val="21"/>
        </w:rPr>
        <w:t>3</w:t>
      </w:r>
      <w:r w:rsidRPr="00D94CA2">
        <w:rPr>
          <w:rFonts w:ascii="宋体" w:hAnsi="宋体" w:cs="宋体" w:hint="eastAsia"/>
          <w:bCs/>
          <w:sz w:val="24"/>
          <w:szCs w:val="21"/>
        </w:rPr>
        <w:t>项</w:t>
      </w:r>
      <w:r w:rsidRPr="00D94CA2">
        <w:rPr>
          <w:rFonts w:ascii="宋体" w:hAnsi="宋体" w:cs="宋体" w:hint="eastAsia"/>
          <w:bCs/>
          <w:sz w:val="24"/>
          <w:szCs w:val="21"/>
        </w:rPr>
        <w:t>将导致其投标被否决。</w:t>
      </w:r>
    </w:p>
    <w:p w:rsidR="00E4687B" w:rsidRPr="00D94CA2" w:rsidP="00474F6D">
      <w:pPr>
        <w:adjustRightInd w:val="0"/>
        <w:snapToGrid w:val="0"/>
        <w:ind w:firstLine="384" w:firstLineChars="160"/>
        <w:jc w:val="left"/>
        <w:rPr>
          <w:rFonts w:ascii="宋体" w:hAnsi="宋体" w:cs="宋体"/>
          <w:bCs/>
          <w:sz w:val="24"/>
          <w:szCs w:val="21"/>
        </w:rPr>
      </w:pPr>
      <w:r w:rsidRPr="00D94CA2">
        <w:rPr>
          <w:rFonts w:ascii="宋体" w:hAnsi="宋体" w:cs="宋体" w:hint="eastAsia"/>
          <w:bCs/>
          <w:sz w:val="24"/>
          <w:szCs w:val="21"/>
        </w:rPr>
        <w:t>4.</w:t>
      </w:r>
      <w:r w:rsidRPr="00D94CA2" w:rsidR="00E225C8">
        <w:rPr>
          <w:rFonts w:ascii="宋体" w:hAnsi="宋体" w:cs="宋体"/>
          <w:bCs/>
          <w:sz w:val="24"/>
          <w:szCs w:val="21"/>
        </w:rPr>
        <w:t xml:space="preserve">3 </w:t>
      </w:r>
      <w:r w:rsidRPr="00D94CA2">
        <w:rPr>
          <w:rFonts w:ascii="宋体" w:hAnsi="宋体" w:cs="宋体" w:hint="eastAsia"/>
          <w:bCs/>
          <w:sz w:val="24"/>
          <w:szCs w:val="21"/>
        </w:rPr>
        <w:t>投标人应对照技术要求逐项填写“第五章要求响应表”，招标文件已做要求但未对其做出响应的，或者简单复制应对，招标方无法判断的，按一般性条款向下偏离认定。</w:t>
      </w:r>
    </w:p>
    <w:p w:rsidR="00E4687B" w:rsidRPr="00D94CA2" w:rsidP="00474F6D">
      <w:pPr>
        <w:adjustRightInd w:val="0"/>
        <w:snapToGrid w:val="0"/>
        <w:ind w:firstLine="384" w:firstLineChars="160"/>
        <w:jc w:val="left"/>
        <w:rPr>
          <w:rFonts w:ascii="宋体" w:hAnsi="宋体" w:cs="宋体"/>
          <w:bCs/>
          <w:sz w:val="24"/>
          <w:szCs w:val="21"/>
        </w:rPr>
      </w:pPr>
      <w:r w:rsidRPr="00D94CA2">
        <w:rPr>
          <w:rFonts w:ascii="宋体" w:hAnsi="宋体" w:cs="宋体" w:hint="eastAsia"/>
          <w:bCs/>
          <w:sz w:val="24"/>
          <w:szCs w:val="21"/>
        </w:rPr>
        <w:t>4.</w:t>
      </w:r>
      <w:r w:rsidRPr="00D94CA2" w:rsidR="00E225C8">
        <w:rPr>
          <w:rFonts w:ascii="宋体" w:hAnsi="宋体" w:cs="宋体"/>
          <w:bCs/>
          <w:sz w:val="24"/>
          <w:szCs w:val="21"/>
        </w:rPr>
        <w:t>4</w:t>
      </w:r>
      <w:r w:rsidRPr="00D94CA2">
        <w:rPr>
          <w:rFonts w:ascii="宋体" w:hAnsi="宋体" w:cs="宋体" w:hint="eastAsia"/>
          <w:bCs/>
          <w:sz w:val="24"/>
          <w:szCs w:val="21"/>
        </w:rPr>
        <w:t xml:space="preserve"> </w:t>
      </w:r>
      <w:r w:rsidRPr="00D94CA2">
        <w:rPr>
          <w:rFonts w:ascii="宋体" w:hAnsi="宋体" w:cs="宋体" w:hint="eastAsia"/>
          <w:bCs/>
          <w:sz w:val="24"/>
          <w:szCs w:val="21"/>
        </w:rPr>
        <w:t>投标文件技术要求中的响应与事实不符或虚假投标的将导致其投标被否决。</w:t>
      </w:r>
    </w:p>
    <w:p w:rsidR="00E4687B" w:rsidRPr="00D94CA2" w:rsidP="00474F6D">
      <w:pPr>
        <w:adjustRightInd w:val="0"/>
        <w:snapToGrid w:val="0"/>
        <w:ind w:firstLine="336" w:firstLineChars="160"/>
        <w:jc w:val="left"/>
        <w:rPr>
          <w:rFonts w:ascii="宋体" w:hAnsi="宋体" w:cs="宋体"/>
          <w:bCs/>
          <w:szCs w:val="21"/>
        </w:rPr>
      </w:pPr>
    </w:p>
    <w:p w:rsidR="00E4687B" w:rsidRPr="00D94CA2" w:rsidP="00474F6D">
      <w:pPr>
        <w:pStyle w:val="Heading2"/>
        <w:spacing w:before="120" w:after="120"/>
        <w:rPr>
          <w:szCs w:val="28"/>
        </w:rPr>
      </w:pPr>
      <w:bookmarkStart w:id="69" w:name="_Toc434568048"/>
      <w:bookmarkStart w:id="70" w:name="_Toc10710488"/>
      <w:r w:rsidRPr="00D94CA2">
        <w:rPr>
          <w:rFonts w:hint="eastAsia"/>
          <w:szCs w:val="28"/>
        </w:rPr>
        <w:t>五、价格评审</w:t>
      </w:r>
      <w:bookmarkEnd w:id="69"/>
      <w:bookmarkEnd w:id="70"/>
    </w:p>
    <w:p w:rsidR="00E4687B" w:rsidRPr="00D94CA2" w:rsidP="00474F6D">
      <w:pPr>
        <w:adjustRightInd w:val="0"/>
        <w:snapToGrid w:val="0"/>
        <w:ind w:firstLine="384" w:firstLineChars="160"/>
        <w:jc w:val="left"/>
        <w:rPr>
          <w:rFonts w:ascii="宋体" w:hAnsi="宋体" w:cs="宋体"/>
          <w:bCs/>
          <w:sz w:val="24"/>
          <w:szCs w:val="21"/>
        </w:rPr>
      </w:pPr>
      <w:r w:rsidRPr="00D94CA2">
        <w:rPr>
          <w:rFonts w:ascii="宋体" w:hAnsi="宋体" w:cs="宋体" w:hint="eastAsia"/>
          <w:bCs/>
          <w:sz w:val="24"/>
          <w:szCs w:val="21"/>
        </w:rPr>
        <w:t xml:space="preserve">5.1 </w:t>
      </w:r>
      <w:r w:rsidRPr="00D94CA2">
        <w:rPr>
          <w:rFonts w:ascii="宋体" w:hAnsi="宋体" w:cs="宋体" w:hint="eastAsia"/>
          <w:bCs/>
          <w:sz w:val="24"/>
          <w:szCs w:val="21"/>
        </w:rPr>
        <w:t>仅对“技术</w:t>
      </w:r>
      <w:r w:rsidRPr="00D94CA2">
        <w:rPr>
          <w:rFonts w:ascii="宋体" w:hAnsi="宋体" w:hint="eastAsia"/>
          <w:sz w:val="24"/>
          <w:szCs w:val="28"/>
        </w:rPr>
        <w:t>评审</w:t>
      </w:r>
      <w:r w:rsidRPr="00D94CA2">
        <w:rPr>
          <w:rFonts w:ascii="宋体" w:hAnsi="宋体" w:cs="宋体" w:hint="eastAsia"/>
          <w:bCs/>
          <w:sz w:val="24"/>
          <w:szCs w:val="21"/>
        </w:rPr>
        <w:t>”合格者进行价格比较。</w:t>
      </w:r>
    </w:p>
    <w:p w:rsidR="00E4687B" w:rsidRPr="00D94CA2" w:rsidP="00474F6D">
      <w:pPr>
        <w:adjustRightInd w:val="0"/>
        <w:snapToGrid w:val="0"/>
        <w:ind w:firstLine="384" w:firstLineChars="160"/>
        <w:jc w:val="left"/>
        <w:rPr>
          <w:rFonts w:ascii="宋体" w:hAnsi="宋体" w:cs="宋体"/>
          <w:bCs/>
          <w:sz w:val="24"/>
          <w:szCs w:val="21"/>
        </w:rPr>
      </w:pPr>
      <w:r w:rsidRPr="00D94CA2">
        <w:rPr>
          <w:rFonts w:ascii="宋体" w:hAnsi="宋体" w:cs="宋体" w:hint="eastAsia"/>
          <w:bCs/>
          <w:sz w:val="24"/>
          <w:szCs w:val="21"/>
        </w:rPr>
        <w:t>5.2  *</w:t>
      </w:r>
      <w:r w:rsidRPr="00D94CA2">
        <w:rPr>
          <w:rFonts w:ascii="宋体" w:hAnsi="宋体" w:cs="宋体" w:hint="eastAsia"/>
          <w:bCs/>
          <w:sz w:val="24"/>
          <w:szCs w:val="21"/>
        </w:rPr>
        <w:t>投标报价允许缺漏项限定比例：见招标文件第二章“前附表”中具体要求。</w:t>
      </w:r>
    </w:p>
    <w:p w:rsidR="00E4687B" w:rsidRPr="00D94CA2" w:rsidP="00474F6D">
      <w:pPr>
        <w:adjustRightInd w:val="0"/>
        <w:snapToGrid w:val="0"/>
        <w:ind w:firstLine="384" w:firstLineChars="160"/>
        <w:jc w:val="left"/>
        <w:rPr>
          <w:rFonts w:ascii="宋体" w:hAnsi="宋体" w:cs="宋体"/>
          <w:bCs/>
          <w:sz w:val="24"/>
          <w:szCs w:val="21"/>
        </w:rPr>
      </w:pPr>
      <w:r w:rsidRPr="00D94CA2">
        <w:rPr>
          <w:rFonts w:ascii="宋体" w:hAnsi="宋体" w:cs="宋体" w:hint="eastAsia"/>
          <w:bCs/>
          <w:sz w:val="24"/>
          <w:szCs w:val="21"/>
        </w:rPr>
        <w:t>5.3  *</w:t>
      </w:r>
      <w:r w:rsidRPr="00D94CA2">
        <w:rPr>
          <w:rFonts w:ascii="宋体" w:hAnsi="宋体" w:cs="宋体" w:hint="eastAsia"/>
          <w:bCs/>
          <w:sz w:val="24"/>
          <w:szCs w:val="21"/>
        </w:rPr>
        <w:t>投标人投标报价缺漏项超出招标文件规定比例以上的，为实质性偏离招标文件要求，评标委员会将否决其投标。</w:t>
      </w:r>
      <w:r w:rsidRPr="00D94CA2">
        <w:rPr>
          <w:rFonts w:ascii="宋体" w:hAnsi="宋体" w:cs="宋体" w:hint="eastAsia"/>
          <w:bCs/>
          <w:sz w:val="24"/>
          <w:szCs w:val="21"/>
        </w:rPr>
        <w:t xml:space="preserve"> </w:t>
      </w:r>
    </w:p>
    <w:p w:rsidR="00E4687B" w:rsidRPr="00D94CA2" w:rsidP="00474F6D">
      <w:pPr>
        <w:ind w:firstLine="384" w:firstLineChars="160"/>
        <w:rPr>
          <w:rFonts w:ascii="宋体" w:hAnsi="宋体" w:cs="宋体"/>
          <w:bCs/>
          <w:sz w:val="24"/>
          <w:szCs w:val="21"/>
        </w:rPr>
      </w:pPr>
      <w:r w:rsidRPr="00D94CA2">
        <w:rPr>
          <w:rFonts w:ascii="宋体" w:hAnsi="宋体" w:cs="宋体" w:hint="eastAsia"/>
          <w:bCs/>
          <w:sz w:val="24"/>
          <w:szCs w:val="21"/>
        </w:rPr>
        <w:t xml:space="preserve">5.4  </w:t>
      </w:r>
      <w:r w:rsidRPr="00D94CA2">
        <w:rPr>
          <w:rFonts w:ascii="宋体" w:hAnsi="宋体" w:cs="宋体" w:hint="eastAsia"/>
          <w:bCs/>
          <w:sz w:val="24"/>
          <w:szCs w:val="21"/>
        </w:rPr>
        <w:t>投标报价缺漏项在招标文件规定的允许范围之内，或招标文件没有规定投标报价缺漏项允许范围的，均应经投标人确认缺漏项已包含在投标总价中，投标总价不变。签订合同时以投标价为准，缺漏项含在该投标价内。</w:t>
      </w:r>
    </w:p>
    <w:p w:rsidR="00E4687B" w:rsidRPr="00D94CA2" w:rsidP="00474F6D">
      <w:pPr>
        <w:ind w:firstLine="384" w:firstLineChars="160"/>
        <w:rPr>
          <w:rFonts w:ascii="宋体" w:hAnsi="宋体" w:cs="宋体"/>
          <w:bCs/>
          <w:sz w:val="24"/>
          <w:szCs w:val="21"/>
        </w:rPr>
      </w:pPr>
      <w:r w:rsidRPr="00D94CA2">
        <w:rPr>
          <w:rFonts w:ascii="宋体" w:hAnsi="宋体" w:cs="宋体" w:hint="eastAsia"/>
          <w:bCs/>
          <w:sz w:val="24"/>
          <w:szCs w:val="21"/>
        </w:rPr>
        <w:t xml:space="preserve">*5.5 </w:t>
      </w:r>
      <w:r w:rsidRPr="00D94CA2">
        <w:rPr>
          <w:rFonts w:ascii="宋体" w:hAnsi="宋体" w:cs="宋体" w:hint="eastAsia"/>
          <w:bCs/>
          <w:sz w:val="24"/>
          <w:szCs w:val="21"/>
        </w:rPr>
        <w:t>投标人确认投标报价缺漏项不包含在投标总价中的，评标委员会应当</w:t>
      </w:r>
      <w:r w:rsidRPr="00D94CA2">
        <w:rPr>
          <w:rFonts w:ascii="宋体" w:hAnsi="宋体" w:cs="宋体" w:hint="eastAsia"/>
          <w:bCs/>
          <w:sz w:val="24"/>
          <w:szCs w:val="21"/>
        </w:rPr>
        <w:t>否决其投标。</w:t>
      </w:r>
    </w:p>
    <w:p w:rsidR="00E4687B" w:rsidRPr="00D94CA2" w:rsidP="00474F6D">
      <w:pPr>
        <w:adjustRightInd w:val="0"/>
        <w:snapToGrid w:val="0"/>
        <w:ind w:firstLine="384" w:firstLineChars="160"/>
        <w:jc w:val="left"/>
        <w:rPr>
          <w:rFonts w:ascii="宋体" w:hAnsi="宋体" w:cs="宋体"/>
          <w:bCs/>
          <w:sz w:val="24"/>
          <w:szCs w:val="21"/>
        </w:rPr>
      </w:pPr>
      <w:r w:rsidRPr="00D94CA2">
        <w:rPr>
          <w:rFonts w:ascii="宋体" w:hAnsi="宋体" w:cs="宋体" w:hint="eastAsia"/>
          <w:bCs/>
          <w:sz w:val="24"/>
          <w:szCs w:val="21"/>
        </w:rPr>
        <w:t xml:space="preserve">5.6 </w:t>
      </w:r>
      <w:r w:rsidRPr="00D94CA2">
        <w:rPr>
          <w:rFonts w:ascii="宋体" w:hAnsi="宋体" w:cs="宋体" w:hint="eastAsia"/>
          <w:bCs/>
          <w:sz w:val="24"/>
          <w:szCs w:val="21"/>
        </w:rPr>
        <w:t>投标总价中若包含招标文件要求以外的产品，评标时不予核减。</w:t>
      </w:r>
    </w:p>
    <w:p w:rsidR="00E4687B" w:rsidRPr="00D94CA2" w:rsidP="00474F6D">
      <w:pPr>
        <w:adjustRightInd w:val="0"/>
        <w:snapToGrid w:val="0"/>
        <w:ind w:firstLine="384" w:firstLineChars="160"/>
        <w:jc w:val="left"/>
        <w:rPr>
          <w:rFonts w:ascii="宋体" w:hAnsi="宋体" w:cs="宋体"/>
          <w:bCs/>
          <w:sz w:val="24"/>
          <w:szCs w:val="21"/>
        </w:rPr>
      </w:pPr>
      <w:r w:rsidRPr="00D94CA2">
        <w:rPr>
          <w:rFonts w:ascii="宋体" w:hAnsi="宋体" w:cs="宋体" w:hint="eastAsia"/>
          <w:bCs/>
          <w:sz w:val="24"/>
          <w:szCs w:val="21"/>
        </w:rPr>
        <w:t xml:space="preserve">5.7 </w:t>
      </w:r>
      <w:r w:rsidRPr="00D94CA2">
        <w:rPr>
          <w:rFonts w:ascii="宋体" w:hAnsi="宋体" w:cs="宋体" w:hint="eastAsia"/>
          <w:bCs/>
          <w:sz w:val="24"/>
          <w:szCs w:val="21"/>
        </w:rPr>
        <w:t>商务偏离：对于一般商务条款的每一项偏离将增加投标总价的</w:t>
      </w:r>
      <w:r w:rsidRPr="00D94CA2">
        <w:rPr>
          <w:rFonts w:ascii="宋体" w:hAnsi="宋体" w:cs="宋体" w:hint="eastAsia"/>
          <w:bCs/>
          <w:sz w:val="24"/>
          <w:szCs w:val="21"/>
        </w:rPr>
        <w:t>1%</w:t>
      </w:r>
      <w:r w:rsidRPr="00D94CA2">
        <w:rPr>
          <w:rFonts w:ascii="宋体" w:hAnsi="宋体" w:cs="宋体" w:hint="eastAsia"/>
          <w:bCs/>
          <w:sz w:val="24"/>
          <w:szCs w:val="21"/>
        </w:rPr>
        <w:t>。</w:t>
      </w:r>
    </w:p>
    <w:p w:rsidR="00E4687B" w:rsidRPr="00D94CA2" w:rsidP="00474F6D">
      <w:pPr>
        <w:adjustRightInd w:val="0"/>
        <w:snapToGrid w:val="0"/>
        <w:ind w:firstLine="384" w:firstLineChars="160"/>
        <w:jc w:val="left"/>
        <w:rPr>
          <w:rFonts w:ascii="宋体" w:hAnsi="宋体" w:cs="宋体"/>
          <w:bCs/>
          <w:sz w:val="24"/>
          <w:szCs w:val="21"/>
        </w:rPr>
      </w:pPr>
      <w:r w:rsidRPr="00D94CA2">
        <w:rPr>
          <w:rFonts w:ascii="宋体" w:hAnsi="宋体" w:cs="宋体" w:hint="eastAsia"/>
          <w:bCs/>
          <w:sz w:val="24"/>
          <w:szCs w:val="21"/>
        </w:rPr>
        <w:t xml:space="preserve">5.8 </w:t>
      </w:r>
      <w:r w:rsidRPr="00D94CA2">
        <w:rPr>
          <w:rFonts w:ascii="宋体" w:hAnsi="宋体" w:cs="宋体" w:hint="eastAsia"/>
          <w:bCs/>
          <w:sz w:val="24"/>
          <w:szCs w:val="21"/>
        </w:rPr>
        <w:t>技术偏离：对于一般技术条款的每一项偏离将增加投标总价的</w:t>
      </w:r>
      <w:r w:rsidRPr="00D94CA2">
        <w:rPr>
          <w:rFonts w:ascii="宋体" w:hAnsi="宋体" w:cs="宋体" w:hint="eastAsia"/>
          <w:bCs/>
          <w:sz w:val="24"/>
          <w:szCs w:val="21"/>
        </w:rPr>
        <w:t>1%</w:t>
      </w:r>
      <w:r w:rsidRPr="00D94CA2">
        <w:rPr>
          <w:rFonts w:ascii="宋体" w:hAnsi="宋体" w:cs="宋体" w:hint="eastAsia"/>
          <w:bCs/>
          <w:sz w:val="24"/>
          <w:szCs w:val="21"/>
        </w:rPr>
        <w:t>。</w:t>
      </w:r>
    </w:p>
    <w:p w:rsidR="00E4687B" w:rsidRPr="00D94CA2" w:rsidP="00474F6D">
      <w:pPr>
        <w:adjustRightInd w:val="0"/>
        <w:snapToGrid w:val="0"/>
        <w:ind w:firstLine="384" w:firstLineChars="160"/>
        <w:jc w:val="left"/>
        <w:rPr>
          <w:rFonts w:ascii="宋体" w:hAnsi="宋体" w:cs="宋体"/>
          <w:bCs/>
          <w:sz w:val="24"/>
          <w:szCs w:val="21"/>
        </w:rPr>
      </w:pPr>
      <w:r w:rsidRPr="00D94CA2">
        <w:rPr>
          <w:rFonts w:ascii="宋体" w:hAnsi="宋体" w:cs="宋体" w:hint="eastAsia"/>
          <w:bCs/>
          <w:sz w:val="24"/>
          <w:szCs w:val="21"/>
        </w:rPr>
        <w:t xml:space="preserve">5.9 </w:t>
      </w:r>
      <w:r w:rsidRPr="00D94CA2">
        <w:rPr>
          <w:rFonts w:ascii="宋体" w:hAnsi="宋体" w:cs="宋体" w:hint="eastAsia"/>
          <w:bCs/>
          <w:sz w:val="24"/>
          <w:szCs w:val="21"/>
        </w:rPr>
        <w:t>评标价格</w:t>
      </w:r>
      <w:r w:rsidRPr="00D94CA2">
        <w:rPr>
          <w:rFonts w:ascii="宋体" w:hAnsi="宋体" w:cs="宋体" w:hint="eastAsia"/>
          <w:bCs/>
          <w:sz w:val="24"/>
          <w:szCs w:val="21"/>
        </w:rPr>
        <w:t>=</w:t>
      </w:r>
      <w:r w:rsidRPr="00D94CA2">
        <w:rPr>
          <w:rFonts w:ascii="宋体" w:hAnsi="宋体" w:cs="宋体" w:hint="eastAsia"/>
          <w:bCs/>
          <w:sz w:val="24"/>
          <w:szCs w:val="21"/>
        </w:rPr>
        <w:t>投标总价</w:t>
      </w:r>
      <w:r w:rsidRPr="00D94CA2">
        <w:rPr>
          <w:rFonts w:ascii="宋体" w:hAnsi="宋体" w:cs="宋体" w:hint="eastAsia"/>
          <w:bCs/>
          <w:sz w:val="24"/>
          <w:szCs w:val="21"/>
        </w:rPr>
        <w:t>+</w:t>
      </w:r>
      <w:r w:rsidRPr="00D94CA2">
        <w:rPr>
          <w:rFonts w:ascii="宋体" w:hAnsi="宋体" w:cs="宋体" w:hint="eastAsia"/>
          <w:bCs/>
          <w:sz w:val="24"/>
          <w:szCs w:val="21"/>
        </w:rPr>
        <w:t>技术偏离</w:t>
      </w:r>
      <w:r w:rsidRPr="00D94CA2">
        <w:rPr>
          <w:rFonts w:ascii="宋体" w:hAnsi="宋体" w:cs="宋体" w:hint="eastAsia"/>
          <w:bCs/>
          <w:sz w:val="24"/>
          <w:szCs w:val="21"/>
        </w:rPr>
        <w:t>+</w:t>
      </w:r>
      <w:r w:rsidRPr="00D94CA2">
        <w:rPr>
          <w:rFonts w:ascii="宋体" w:hAnsi="宋体" w:cs="宋体" w:hint="eastAsia"/>
          <w:bCs/>
          <w:sz w:val="24"/>
          <w:szCs w:val="21"/>
        </w:rPr>
        <w:t>商务偏离</w:t>
      </w:r>
    </w:p>
    <w:p w:rsidR="00E4687B" w:rsidRPr="00D94CA2" w:rsidP="00474F6D">
      <w:pPr>
        <w:spacing w:line="240" w:lineRule="exact"/>
        <w:ind w:firstLine="424" w:firstLineChars="202"/>
        <w:rPr>
          <w:rFonts w:ascii="宋体" w:hAnsi="宋体" w:cs="宋体"/>
        </w:rPr>
      </w:pPr>
    </w:p>
    <w:p w:rsidR="00E4687B" w:rsidRPr="00D94CA2" w:rsidP="00474F6D">
      <w:pPr>
        <w:pStyle w:val="Heading2"/>
        <w:spacing w:before="120" w:after="120"/>
        <w:rPr>
          <w:szCs w:val="28"/>
        </w:rPr>
      </w:pPr>
      <w:bookmarkStart w:id="71" w:name="_Toc434568049"/>
      <w:bookmarkStart w:id="72" w:name="_Toc10710489"/>
      <w:r w:rsidRPr="00D94CA2">
        <w:rPr>
          <w:rFonts w:hint="eastAsia"/>
          <w:szCs w:val="28"/>
        </w:rPr>
        <w:t>六、确定中标人及合同授予标准</w:t>
      </w:r>
      <w:bookmarkEnd w:id="71"/>
      <w:bookmarkEnd w:id="72"/>
    </w:p>
    <w:p w:rsidR="00E4687B" w:rsidRPr="00D94CA2" w:rsidP="00474F6D">
      <w:pPr>
        <w:adjustRightInd w:val="0"/>
        <w:snapToGrid w:val="0"/>
        <w:ind w:firstLine="384" w:firstLineChars="160"/>
        <w:jc w:val="left"/>
        <w:rPr>
          <w:rFonts w:ascii="宋体" w:hAnsi="宋体" w:cs="宋体"/>
          <w:bCs/>
          <w:sz w:val="24"/>
          <w:szCs w:val="21"/>
        </w:rPr>
      </w:pPr>
      <w:r w:rsidRPr="00D94CA2">
        <w:rPr>
          <w:rFonts w:ascii="宋体" w:hAnsi="宋体" w:cs="宋体" w:hint="eastAsia"/>
          <w:bCs/>
          <w:sz w:val="24"/>
          <w:szCs w:val="21"/>
        </w:rPr>
        <w:t xml:space="preserve">6.1 </w:t>
      </w:r>
      <w:r w:rsidRPr="00D94CA2">
        <w:rPr>
          <w:rFonts w:ascii="宋体" w:hAnsi="宋体" w:cs="宋体" w:hint="eastAsia"/>
          <w:bCs/>
          <w:sz w:val="24"/>
          <w:szCs w:val="21"/>
        </w:rPr>
        <w:t>评标委员会推荐中标人数量：不超过</w:t>
      </w:r>
      <w:r w:rsidRPr="00D94CA2">
        <w:rPr>
          <w:rFonts w:ascii="宋体" w:hAnsi="宋体" w:cs="宋体" w:hint="eastAsia"/>
          <w:bCs/>
          <w:sz w:val="24"/>
          <w:szCs w:val="21"/>
        </w:rPr>
        <w:t>3</w:t>
      </w:r>
      <w:r w:rsidRPr="00D94CA2">
        <w:rPr>
          <w:rFonts w:ascii="宋体" w:hAnsi="宋体" w:cs="宋体" w:hint="eastAsia"/>
          <w:bCs/>
          <w:sz w:val="24"/>
          <w:szCs w:val="21"/>
        </w:rPr>
        <w:t>个，并标明排序。</w:t>
      </w:r>
    </w:p>
    <w:p w:rsidR="00E4687B" w:rsidRPr="00D94CA2" w:rsidP="00474F6D">
      <w:pPr>
        <w:adjustRightInd w:val="0"/>
        <w:snapToGrid w:val="0"/>
        <w:ind w:firstLine="384" w:firstLineChars="160"/>
        <w:jc w:val="left"/>
        <w:rPr>
          <w:rFonts w:ascii="宋体" w:hAnsi="宋体" w:cs="宋体"/>
          <w:bCs/>
          <w:sz w:val="24"/>
          <w:szCs w:val="21"/>
        </w:rPr>
      </w:pPr>
      <w:r w:rsidRPr="00D94CA2">
        <w:rPr>
          <w:rFonts w:ascii="宋体" w:hAnsi="宋体" w:cs="宋体" w:hint="eastAsia"/>
          <w:bCs/>
          <w:sz w:val="24"/>
          <w:szCs w:val="21"/>
        </w:rPr>
        <w:t>6.2</w:t>
      </w:r>
      <w:r w:rsidRPr="00D94CA2">
        <w:rPr>
          <w:rFonts w:ascii="宋体" w:hAnsi="宋体" w:cs="宋体" w:hint="eastAsia"/>
          <w:bCs/>
          <w:sz w:val="24"/>
          <w:szCs w:val="21"/>
        </w:rPr>
        <w:t>如果出现评标价格相同的情况，确定优先排名次序的标准为：投标报价低者排序在前。投标报价亦相同时，由招标人或招标人授权评标委员会确定排序。</w:t>
      </w:r>
    </w:p>
    <w:p w:rsidR="00E4687B" w:rsidRPr="00D94CA2" w:rsidP="00474F6D">
      <w:pPr>
        <w:adjustRightInd w:val="0"/>
        <w:snapToGrid w:val="0"/>
        <w:ind w:firstLine="384" w:firstLineChars="160"/>
        <w:jc w:val="left"/>
        <w:rPr>
          <w:rFonts w:ascii="宋体" w:hAnsi="宋体" w:cs="宋体"/>
          <w:bCs/>
          <w:sz w:val="24"/>
        </w:rPr>
      </w:pPr>
      <w:r w:rsidRPr="00D94CA2">
        <w:rPr>
          <w:rFonts w:ascii="宋体" w:hAnsi="宋体" w:cs="宋体" w:hint="eastAsia"/>
          <w:bCs/>
          <w:sz w:val="24"/>
          <w:szCs w:val="21"/>
        </w:rPr>
        <w:t>6.3</w:t>
      </w:r>
      <w:r w:rsidRPr="00D94CA2">
        <w:rPr>
          <w:rFonts w:ascii="宋体" w:hAnsi="宋体" w:cs="宋体" w:hint="eastAsia"/>
          <w:bCs/>
          <w:sz w:val="24"/>
          <w:szCs w:val="21"/>
        </w:rPr>
        <w:t>招标人根据评标委员会推荐中标侯选人名单，授予实质上响应招标文件的要求并有履行合同能力的最低评标价的投标人合同。</w:t>
      </w:r>
    </w:p>
    <w:p w:rsidR="00E4687B" w:rsidRPr="00D94CA2" w:rsidP="00474F6D">
      <w:pPr>
        <w:pStyle w:val="BodyTextIndent"/>
        <w:spacing w:line="240" w:lineRule="auto"/>
        <w:ind w:left="0" w:firstLine="0" w:firstLineChars="0"/>
        <w:rPr>
          <w:rFonts w:ascii="宋体" w:hAnsi="宋体" w:cs="宋体"/>
          <w:bCs/>
          <w:sz w:val="24"/>
        </w:rPr>
        <w:sectPr w:rsidSect="00474F6D">
          <w:footerReference w:type="default" r:id="rId6"/>
          <w:pgSz w:w="11907" w:h="16840"/>
          <w:pgMar w:top="1701" w:right="1418" w:bottom="1418" w:left="1418" w:header="720" w:footer="720" w:gutter="0"/>
          <w:pgNumType w:start="1"/>
          <w:cols w:space="720"/>
          <w:docGrid w:linePitch="286"/>
        </w:sectPr>
      </w:pPr>
    </w:p>
    <w:p w:rsidR="00E4687B" w:rsidRPr="00D94CA2" w:rsidP="00474F6D">
      <w:pPr>
        <w:pStyle w:val="Heading1"/>
        <w:spacing w:before="156" w:after="156"/>
        <w:rPr>
          <w:rFonts w:ascii="宋体" w:eastAsia="宋体" w:hAnsi="宋体"/>
          <w:bCs/>
          <w:sz w:val="36"/>
          <w:szCs w:val="36"/>
        </w:rPr>
      </w:pPr>
      <w:bookmarkStart w:id="73" w:name="_Toc434568050"/>
      <w:bookmarkStart w:id="74" w:name="_Toc10710490"/>
      <w:r w:rsidRPr="00D94CA2">
        <w:rPr>
          <w:rFonts w:ascii="宋体" w:eastAsia="宋体" w:hAnsi="宋体" w:hint="eastAsia"/>
          <w:bCs/>
          <w:sz w:val="36"/>
          <w:szCs w:val="36"/>
        </w:rPr>
        <w:t>第五章</w:t>
      </w:r>
      <w:r w:rsidRPr="00D94CA2">
        <w:rPr>
          <w:rFonts w:ascii="宋体" w:eastAsia="宋体" w:hAnsi="宋体" w:hint="eastAsia"/>
          <w:bCs/>
          <w:sz w:val="36"/>
          <w:szCs w:val="36"/>
        </w:rPr>
        <w:t xml:space="preserve">  </w:t>
      </w:r>
      <w:r w:rsidRPr="00D94CA2">
        <w:rPr>
          <w:rFonts w:ascii="宋体" w:eastAsia="宋体" w:hAnsi="宋体" w:hint="eastAsia"/>
          <w:bCs/>
          <w:sz w:val="36"/>
          <w:szCs w:val="36"/>
        </w:rPr>
        <w:t>招标人要求及报价表</w:t>
      </w:r>
      <w:bookmarkEnd w:id="73"/>
      <w:bookmarkEnd w:id="74"/>
    </w:p>
    <w:p w:rsidR="00E4687B" w:rsidRPr="00D94CA2" w:rsidP="00474F6D">
      <w:pPr>
        <w:rPr>
          <w:rFonts w:ascii="宋体" w:hAnsi="宋体"/>
          <w:b/>
          <w:sz w:val="24"/>
        </w:rPr>
      </w:pPr>
      <w:r w:rsidRPr="00D94CA2">
        <w:rPr>
          <w:rFonts w:ascii="宋体" w:hAnsi="宋体" w:hint="eastAsia"/>
          <w:b/>
          <w:sz w:val="24"/>
        </w:rPr>
        <w:tab/>
      </w:r>
      <w:r w:rsidRPr="00D94CA2">
        <w:rPr>
          <w:rFonts w:ascii="宋体" w:hAnsi="宋体" w:hint="eastAsia"/>
          <w:b/>
          <w:sz w:val="24"/>
        </w:rPr>
        <w:t>一、基本要求：</w:t>
      </w:r>
    </w:p>
    <w:p w:rsidR="00E4687B" w:rsidRPr="00D94CA2" w:rsidP="00474F6D">
      <w:pPr>
        <w:ind w:firstLine="420"/>
        <w:rPr>
          <w:rFonts w:ascii="宋体" w:hAnsi="宋体"/>
        </w:rPr>
      </w:pPr>
      <w:r w:rsidRPr="00D94CA2">
        <w:rPr>
          <w:rFonts w:ascii="宋体" w:hAnsi="宋体" w:hint="eastAsia"/>
        </w:rPr>
        <w:t xml:space="preserve">*1.1 </w:t>
      </w:r>
      <w:r w:rsidRPr="00D94CA2">
        <w:rPr>
          <w:rFonts w:ascii="宋体" w:hAnsi="宋体" w:hint="eastAsia"/>
        </w:rPr>
        <w:t>只允许投标人有一个投标方案，否则，其投标将被否决。</w:t>
      </w:r>
      <w:r w:rsidRPr="00D94CA2">
        <w:rPr>
          <w:rFonts w:ascii="宋体" w:hAnsi="宋体" w:hint="eastAsia"/>
        </w:rPr>
        <w:t>/</w:t>
      </w:r>
      <w:r w:rsidRPr="00D94CA2">
        <w:rPr>
          <w:rFonts w:ascii="宋体" w:hAnsi="宋体" w:hint="eastAsia"/>
        </w:rPr>
        <w:t>允许有</w:t>
      </w:r>
      <w:r w:rsidRPr="00D94CA2">
        <w:rPr>
          <w:rFonts w:ascii="宋体" w:hAnsi="宋体" w:hint="eastAsia"/>
        </w:rPr>
        <w:t>n</w:t>
      </w:r>
      <w:r w:rsidRPr="00D94CA2">
        <w:rPr>
          <w:rFonts w:ascii="宋体" w:hAnsi="宋体" w:hint="eastAsia"/>
        </w:rPr>
        <w:t>个备选方案，备选方案的投标价格不得高于主选方案，投标人在开标密封信封中必须书面注明主选方案，评标时仅对主选方案评审，如果投标人未在开标密封信封中书面注明主选方案，其投标将被否决。</w:t>
      </w:r>
    </w:p>
    <w:p w:rsidR="00E4687B" w:rsidRPr="00D94CA2" w:rsidP="00474F6D">
      <w:pPr>
        <w:adjustRightInd w:val="0"/>
        <w:snapToGrid w:val="0"/>
        <w:ind w:firstLine="420" w:firstLineChars="200"/>
        <w:rPr>
          <w:rFonts w:ascii="宋体" w:hAnsi="宋体" w:cs="宋体"/>
          <w:szCs w:val="21"/>
        </w:rPr>
      </w:pPr>
      <w:r w:rsidRPr="00D94CA2">
        <w:rPr>
          <w:rFonts w:ascii="宋体" w:hAnsi="宋体" w:cs="宋体" w:hint="eastAsia"/>
          <w:szCs w:val="21"/>
        </w:rPr>
        <w:t>1.2</w:t>
      </w:r>
      <w:r w:rsidRPr="00D94CA2">
        <w:rPr>
          <w:rFonts w:ascii="宋体" w:hAnsi="宋体" w:cs="宋体" w:hint="eastAsia"/>
          <w:szCs w:val="21"/>
        </w:rPr>
        <w:t>本章中标注“</w:t>
      </w:r>
      <w:r w:rsidRPr="00D94CA2">
        <w:rPr>
          <w:rFonts w:ascii="宋体" w:hAnsi="宋体" w:cs="宋体" w:hint="eastAsia"/>
          <w:szCs w:val="21"/>
        </w:rPr>
        <w:t>*</w:t>
      </w:r>
      <w:r w:rsidRPr="00D94CA2">
        <w:rPr>
          <w:rFonts w:ascii="宋体" w:hAnsi="宋体" w:cs="宋体" w:hint="eastAsia"/>
          <w:szCs w:val="21"/>
        </w:rPr>
        <w:t>”形符号的为关键技术要求，对这些关键技术要求的任何一项向下偏离都将导致其投标被否决。</w:t>
      </w:r>
    </w:p>
    <w:p w:rsidR="00E4687B" w:rsidRPr="00D94CA2" w:rsidP="00474F6D">
      <w:pPr>
        <w:adjustRightInd w:val="0"/>
        <w:snapToGrid w:val="0"/>
        <w:ind w:firstLine="420" w:firstLineChars="200"/>
        <w:rPr>
          <w:rFonts w:ascii="宋体" w:hAnsi="宋体" w:cs="宋体"/>
          <w:szCs w:val="21"/>
        </w:rPr>
      </w:pPr>
      <w:r w:rsidRPr="00D94CA2">
        <w:rPr>
          <w:rFonts w:ascii="宋体" w:hAnsi="宋体" w:cs="宋体" w:hint="eastAsia"/>
          <w:szCs w:val="21"/>
        </w:rPr>
        <w:t xml:space="preserve">1.3 </w:t>
      </w:r>
      <w:r w:rsidRPr="00D94CA2">
        <w:rPr>
          <w:rFonts w:ascii="宋体" w:hAnsi="宋体" w:cs="宋体" w:hint="eastAsia"/>
          <w:szCs w:val="21"/>
        </w:rPr>
        <w:t>本章中未标注“</w:t>
      </w:r>
      <w:r w:rsidRPr="00D94CA2">
        <w:rPr>
          <w:rFonts w:ascii="宋体" w:hAnsi="宋体" w:cs="宋体" w:hint="eastAsia"/>
          <w:szCs w:val="21"/>
        </w:rPr>
        <w:t>*</w:t>
      </w:r>
      <w:r w:rsidRPr="00D94CA2">
        <w:rPr>
          <w:rFonts w:ascii="宋体" w:hAnsi="宋体" w:cs="宋体" w:hint="eastAsia"/>
          <w:szCs w:val="21"/>
        </w:rPr>
        <w:t>”的为一般性条款</w:t>
      </w:r>
      <w:r w:rsidRPr="00D94CA2">
        <w:rPr>
          <w:rFonts w:ascii="宋体" w:hAnsi="宋体" w:cs="宋体" w:hint="eastAsia"/>
          <w:szCs w:val="21"/>
        </w:rPr>
        <w:t>,</w:t>
      </w:r>
      <w:r w:rsidRPr="00D94CA2">
        <w:rPr>
          <w:rFonts w:ascii="宋体" w:hAnsi="宋体" w:cs="宋体" w:hint="eastAsia"/>
          <w:szCs w:val="21"/>
        </w:rPr>
        <w:t>对这些一般性条款的任何一项向下偏离</w:t>
      </w:r>
      <w:r w:rsidRPr="00D94CA2">
        <w:rPr>
          <w:rFonts w:ascii="宋体" w:hAnsi="宋体" w:cs="宋体" w:hint="eastAsia"/>
          <w:szCs w:val="21"/>
        </w:rPr>
        <w:t xml:space="preserve">, </w:t>
      </w:r>
      <w:r w:rsidRPr="00D94CA2">
        <w:rPr>
          <w:rFonts w:ascii="宋体" w:hAnsi="宋体" w:cs="宋体" w:hint="eastAsia"/>
          <w:szCs w:val="21"/>
        </w:rPr>
        <w:t>将导致评标价在其投标时所报的投标总价基础上增加</w:t>
      </w:r>
      <w:r w:rsidRPr="00D94CA2">
        <w:rPr>
          <w:rFonts w:ascii="宋体" w:hAnsi="宋体" w:cs="宋体" w:hint="eastAsia"/>
          <w:szCs w:val="21"/>
        </w:rPr>
        <w:t>1</w:t>
      </w:r>
      <w:r w:rsidRPr="00D94CA2">
        <w:rPr>
          <w:rFonts w:ascii="宋体" w:hAnsi="宋体" w:cs="宋体" w:hint="eastAsia"/>
          <w:szCs w:val="21"/>
        </w:rPr>
        <w:t>%,</w:t>
      </w:r>
      <w:r w:rsidRPr="00D94CA2">
        <w:rPr>
          <w:rFonts w:ascii="宋体" w:hAnsi="宋体" w:cs="宋体" w:hint="eastAsia"/>
          <w:szCs w:val="21"/>
        </w:rPr>
        <w:t>偏离项数达到和超</w:t>
      </w:r>
      <w:r w:rsidRPr="00D94CA2">
        <w:rPr>
          <w:rFonts w:ascii="宋体" w:hAnsi="宋体" w:cs="宋体" w:hint="eastAsia"/>
          <w:szCs w:val="21"/>
        </w:rPr>
        <w:t>过</w:t>
      </w:r>
      <w:r w:rsidRPr="00D94CA2">
        <w:rPr>
          <w:rFonts w:ascii="宋体" w:hAnsi="宋体" w:cs="宋体" w:hint="eastAsia"/>
          <w:szCs w:val="21"/>
        </w:rPr>
        <w:t>3</w:t>
      </w:r>
      <w:r w:rsidRPr="00D94CA2">
        <w:rPr>
          <w:rFonts w:ascii="宋体" w:hAnsi="宋体" w:cs="宋体" w:hint="eastAsia"/>
          <w:szCs w:val="21"/>
        </w:rPr>
        <w:t>项</w:t>
      </w:r>
      <w:r w:rsidRPr="00D94CA2">
        <w:rPr>
          <w:rFonts w:ascii="宋体" w:hAnsi="宋体" w:cs="宋体" w:hint="eastAsia"/>
          <w:szCs w:val="21"/>
        </w:rPr>
        <w:t>其投标将被否决。</w:t>
      </w:r>
    </w:p>
    <w:p w:rsidR="00E4687B" w:rsidRPr="00D94CA2" w:rsidP="00CE5515">
      <w:pPr>
        <w:adjustRightInd w:val="0"/>
        <w:snapToGrid w:val="0"/>
        <w:ind w:firstLine="480" w:firstLineChars="200"/>
        <w:rPr>
          <w:rFonts w:ascii="宋体" w:hAnsi="宋体" w:cs="宋体"/>
          <w:b/>
          <w:sz w:val="24"/>
        </w:rPr>
      </w:pPr>
    </w:p>
    <w:p w:rsidR="00E4687B" w:rsidRPr="00D94CA2" w:rsidP="00CE5515">
      <w:pPr>
        <w:adjustRightInd w:val="0"/>
        <w:snapToGrid w:val="0"/>
        <w:ind w:firstLine="480" w:firstLineChars="200"/>
        <w:rPr>
          <w:rFonts w:ascii="宋体" w:hAnsi="宋体" w:cs="宋体"/>
          <w:b/>
          <w:sz w:val="24"/>
        </w:rPr>
      </w:pPr>
      <w:r w:rsidRPr="00D94CA2">
        <w:rPr>
          <w:rFonts w:ascii="宋体" w:hAnsi="宋体" w:cs="宋体" w:hint="eastAsia"/>
          <w:b/>
          <w:sz w:val="24"/>
        </w:rPr>
        <w:t>二、报价单</w:t>
      </w:r>
      <w:r w:rsidRPr="00D94CA2">
        <w:rPr>
          <w:rFonts w:ascii="宋体" w:hAnsi="宋体" w:cs="宋体" w:hint="eastAsia"/>
          <w:b/>
          <w:sz w:val="24"/>
        </w:rPr>
        <w:t>（供应商除填写此份报价单外，还需填写</w:t>
      </w:r>
      <w:r w:rsidRPr="00D94CA2">
        <w:rPr>
          <w:rFonts w:ascii="宋体" w:hAnsi="宋体" w:cs="宋体" w:hint="eastAsia"/>
          <w:b/>
          <w:sz w:val="24"/>
        </w:rPr>
        <w:t>excel</w:t>
      </w:r>
      <w:r w:rsidRPr="00D94CA2">
        <w:rPr>
          <w:rFonts w:ascii="宋体" w:hAnsi="宋体" w:cs="宋体" w:hint="eastAsia"/>
          <w:b/>
          <w:sz w:val="24"/>
        </w:rPr>
        <w:t>附件“分项报价单模板”</w:t>
      </w:r>
      <w:r w:rsidRPr="00D94CA2">
        <w:rPr>
          <w:rFonts w:ascii="宋体" w:hAnsi="宋体" w:cs="宋体" w:hint="eastAsia"/>
          <w:b/>
          <w:sz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6"/>
        <w:gridCol w:w="577"/>
        <w:gridCol w:w="1495"/>
        <w:gridCol w:w="1512"/>
        <w:gridCol w:w="2125"/>
        <w:gridCol w:w="2177"/>
      </w:tblGrid>
      <w:tr w:rsidTr="00BB1A86">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0"/>
          <w:jc w:val="center"/>
        </w:trPr>
        <w:tc>
          <w:tcPr>
            <w:tcW w:w="373" w:type="pct"/>
            <w:tcBorders>
              <w:top w:val="single" w:sz="4" w:space="0" w:color="auto"/>
              <w:left w:val="single" w:sz="4" w:space="0" w:color="auto"/>
              <w:bottom w:val="single" w:sz="4" w:space="0" w:color="auto"/>
              <w:right w:val="single" w:sz="4" w:space="0" w:color="auto"/>
            </w:tcBorders>
            <w:vAlign w:val="center"/>
            <w:hideMark/>
          </w:tcPr>
          <w:p w:rsidR="00BB1A86" w:rsidRPr="00D94CA2">
            <w:pPr>
              <w:adjustRightInd w:val="0"/>
              <w:snapToGrid w:val="0"/>
              <w:jc w:val="center"/>
              <w:rPr>
                <w:rFonts w:ascii="宋体" w:hAnsi="宋体" w:cs="宋体"/>
                <w:szCs w:val="21"/>
              </w:rPr>
            </w:pPr>
            <w:r w:rsidRPr="00D94CA2">
              <w:rPr>
                <w:rFonts w:ascii="宋体" w:hAnsi="宋体" w:cs="宋体" w:hint="eastAsia"/>
                <w:szCs w:val="21"/>
              </w:rPr>
              <w:t>序号</w:t>
            </w:r>
          </w:p>
        </w:tc>
        <w:tc>
          <w:tcPr>
            <w:tcW w:w="1215" w:type="pct"/>
            <w:gridSpan w:val="2"/>
            <w:tcBorders>
              <w:top w:val="single" w:sz="4" w:space="0" w:color="auto"/>
              <w:left w:val="single" w:sz="4" w:space="0" w:color="auto"/>
              <w:bottom w:val="single" w:sz="4" w:space="0" w:color="auto"/>
              <w:right w:val="single" w:sz="4" w:space="0" w:color="auto"/>
            </w:tcBorders>
            <w:vAlign w:val="center"/>
            <w:hideMark/>
          </w:tcPr>
          <w:p w:rsidR="00BB1A86" w:rsidRPr="00D94CA2">
            <w:pPr>
              <w:adjustRightInd w:val="0"/>
              <w:snapToGrid w:val="0"/>
              <w:jc w:val="center"/>
              <w:rPr>
                <w:rFonts w:ascii="宋体" w:hAnsi="宋体" w:cs="宋体" w:hint="eastAsia"/>
                <w:szCs w:val="21"/>
              </w:rPr>
            </w:pPr>
            <w:r w:rsidRPr="00D94CA2">
              <w:rPr>
                <w:rFonts w:ascii="宋体" w:hAnsi="宋体" w:cs="宋体" w:hint="eastAsia"/>
                <w:szCs w:val="21"/>
              </w:rPr>
              <w:t>货物分项名称</w:t>
            </w:r>
          </w:p>
        </w:tc>
        <w:tc>
          <w:tcPr>
            <w:tcW w:w="887" w:type="pct"/>
            <w:tcBorders>
              <w:top w:val="single" w:sz="4" w:space="0" w:color="auto"/>
              <w:left w:val="single" w:sz="4" w:space="0" w:color="auto"/>
              <w:bottom w:val="single" w:sz="4" w:space="0" w:color="auto"/>
              <w:right w:val="single" w:sz="4" w:space="0" w:color="auto"/>
            </w:tcBorders>
            <w:vAlign w:val="center"/>
            <w:hideMark/>
          </w:tcPr>
          <w:p w:rsidR="00BB1A86" w:rsidRPr="00D94CA2">
            <w:pPr>
              <w:adjustRightInd w:val="0"/>
              <w:snapToGrid w:val="0"/>
              <w:jc w:val="center"/>
              <w:rPr>
                <w:rFonts w:ascii="宋体" w:hAnsi="宋体" w:cs="宋体" w:hint="eastAsia"/>
                <w:szCs w:val="21"/>
              </w:rPr>
            </w:pPr>
            <w:r w:rsidRPr="00D94CA2">
              <w:rPr>
                <w:rFonts w:ascii="宋体" w:hAnsi="宋体" w:cs="宋体" w:hint="eastAsia"/>
                <w:szCs w:val="21"/>
              </w:rPr>
              <w:t>要求</w:t>
            </w:r>
          </w:p>
        </w:tc>
        <w:tc>
          <w:tcPr>
            <w:tcW w:w="1247" w:type="pct"/>
            <w:tcBorders>
              <w:top w:val="single" w:sz="4" w:space="0" w:color="auto"/>
              <w:left w:val="single" w:sz="4" w:space="0" w:color="auto"/>
              <w:bottom w:val="single" w:sz="4" w:space="0" w:color="auto"/>
              <w:right w:val="single" w:sz="4" w:space="0" w:color="auto"/>
            </w:tcBorders>
            <w:vAlign w:val="center"/>
            <w:hideMark/>
          </w:tcPr>
          <w:p w:rsidR="00BB1A86" w:rsidRPr="00D94CA2">
            <w:pPr>
              <w:adjustRightInd w:val="0"/>
              <w:snapToGrid w:val="0"/>
              <w:jc w:val="center"/>
              <w:rPr>
                <w:rFonts w:ascii="宋体" w:hAnsi="宋体" w:cs="宋体" w:hint="eastAsia"/>
                <w:szCs w:val="21"/>
              </w:rPr>
            </w:pPr>
            <w:r w:rsidRPr="00D94CA2">
              <w:rPr>
                <w:rFonts w:ascii="宋体" w:hAnsi="宋体" w:cs="宋体" w:hint="eastAsia"/>
                <w:szCs w:val="21"/>
              </w:rPr>
              <w:t>报价</w:t>
            </w:r>
          </w:p>
        </w:tc>
        <w:tc>
          <w:tcPr>
            <w:tcW w:w="1277" w:type="pct"/>
            <w:tcBorders>
              <w:top w:val="single" w:sz="4" w:space="0" w:color="auto"/>
              <w:left w:val="single" w:sz="4" w:space="0" w:color="auto"/>
              <w:bottom w:val="single" w:sz="4" w:space="0" w:color="auto"/>
              <w:right w:val="single" w:sz="4" w:space="0" w:color="auto"/>
            </w:tcBorders>
            <w:vAlign w:val="center"/>
            <w:hideMark/>
          </w:tcPr>
          <w:p w:rsidR="00BB1A86" w:rsidRPr="00D94CA2">
            <w:pPr>
              <w:adjustRightInd w:val="0"/>
              <w:snapToGrid w:val="0"/>
              <w:jc w:val="center"/>
              <w:rPr>
                <w:rFonts w:ascii="宋体" w:hAnsi="宋体" w:cs="宋体" w:hint="eastAsia"/>
                <w:szCs w:val="21"/>
              </w:rPr>
            </w:pPr>
            <w:r w:rsidRPr="00D94CA2">
              <w:rPr>
                <w:rFonts w:ascii="宋体" w:hAnsi="宋体" w:cs="宋体" w:hint="eastAsia"/>
                <w:szCs w:val="21"/>
              </w:rPr>
              <w:t>备注</w:t>
            </w:r>
          </w:p>
        </w:tc>
      </w:tr>
      <w:tr w:rsidTr="00BB1A86">
        <w:tblPrEx>
          <w:tblW w:w="5000" w:type="pct"/>
          <w:jc w:val="center"/>
          <w:tblLook w:val="04A0"/>
        </w:tblPrEx>
        <w:trPr>
          <w:cantSplit/>
          <w:trHeight w:val="20"/>
          <w:jc w:val="center"/>
        </w:trPr>
        <w:tc>
          <w:tcPr>
            <w:tcW w:w="373" w:type="pct"/>
            <w:tcBorders>
              <w:top w:val="single" w:sz="4" w:space="0" w:color="auto"/>
              <w:left w:val="single" w:sz="4" w:space="0" w:color="auto"/>
              <w:bottom w:val="single" w:sz="4" w:space="0" w:color="auto"/>
              <w:right w:val="single" w:sz="4" w:space="0" w:color="auto"/>
            </w:tcBorders>
            <w:vAlign w:val="center"/>
            <w:hideMark/>
          </w:tcPr>
          <w:p w:rsidR="00BB1A86" w:rsidRPr="00D94CA2">
            <w:pPr>
              <w:spacing w:line="400" w:lineRule="exact"/>
              <w:jc w:val="center"/>
              <w:rPr>
                <w:rFonts w:ascii="宋体" w:hAnsi="宋体" w:cs="宋体" w:hint="eastAsia"/>
                <w:szCs w:val="21"/>
              </w:rPr>
            </w:pPr>
            <w:r w:rsidRPr="00D94CA2">
              <w:rPr>
                <w:rFonts w:ascii="宋体" w:hAnsi="宋体" w:cs="宋体" w:hint="eastAsia"/>
                <w:szCs w:val="21"/>
              </w:rPr>
              <w:t>1．1</w:t>
            </w:r>
          </w:p>
        </w:tc>
        <w:tc>
          <w:tcPr>
            <w:tcW w:w="339" w:type="pct"/>
            <w:vMerge w:val="restart"/>
            <w:tcBorders>
              <w:top w:val="single" w:sz="4" w:space="0" w:color="auto"/>
              <w:left w:val="single" w:sz="4" w:space="0" w:color="auto"/>
              <w:bottom w:val="single" w:sz="4" w:space="0" w:color="auto"/>
              <w:right w:val="single" w:sz="4" w:space="0" w:color="auto"/>
            </w:tcBorders>
            <w:vAlign w:val="center"/>
            <w:hideMark/>
          </w:tcPr>
          <w:p w:rsidR="00BB1A86" w:rsidRPr="00D94CA2">
            <w:pPr>
              <w:adjustRightInd w:val="0"/>
              <w:snapToGrid w:val="0"/>
              <w:spacing w:line="276" w:lineRule="auto"/>
              <w:jc w:val="center"/>
              <w:rPr>
                <w:rFonts w:ascii="宋体" w:hAnsi="宋体" w:cs="宋体" w:hint="eastAsia"/>
                <w:szCs w:val="21"/>
              </w:rPr>
            </w:pPr>
            <w:r w:rsidRPr="00D94CA2">
              <w:rPr>
                <w:rFonts w:ascii="宋体" w:hAnsi="宋体" w:cs="宋体" w:hint="eastAsia"/>
                <w:szCs w:val="21"/>
              </w:rPr>
              <w:t>会务</w:t>
            </w:r>
          </w:p>
        </w:tc>
        <w:tc>
          <w:tcPr>
            <w:tcW w:w="877" w:type="pct"/>
            <w:tcBorders>
              <w:top w:val="single" w:sz="4" w:space="0" w:color="auto"/>
              <w:left w:val="single" w:sz="4" w:space="0" w:color="auto"/>
              <w:bottom w:val="single" w:sz="4" w:space="0" w:color="auto"/>
              <w:right w:val="single" w:sz="4" w:space="0" w:color="auto"/>
            </w:tcBorders>
            <w:vAlign w:val="center"/>
            <w:hideMark/>
          </w:tcPr>
          <w:p w:rsidR="00BB1A86" w:rsidRPr="00D94CA2">
            <w:pPr>
              <w:adjustRightInd w:val="0"/>
              <w:snapToGrid w:val="0"/>
              <w:spacing w:line="276" w:lineRule="auto"/>
              <w:jc w:val="center"/>
              <w:rPr>
                <w:rFonts w:ascii="宋体" w:hAnsi="宋体" w:cs="宋体" w:hint="eastAsia"/>
                <w:kern w:val="44"/>
                <w:szCs w:val="21"/>
              </w:rPr>
            </w:pPr>
            <w:r w:rsidRPr="00D94CA2">
              <w:rPr>
                <w:rFonts w:ascii="宋体" w:hAnsi="宋体" w:cs="宋体" w:hint="eastAsia"/>
                <w:kern w:val="44"/>
                <w:szCs w:val="21"/>
              </w:rPr>
              <w:t>房间</w:t>
            </w:r>
          </w:p>
        </w:tc>
        <w:tc>
          <w:tcPr>
            <w:tcW w:w="887" w:type="pct"/>
            <w:tcBorders>
              <w:top w:val="single" w:sz="4" w:space="0" w:color="auto"/>
              <w:left w:val="single" w:sz="4" w:space="0" w:color="auto"/>
              <w:bottom w:val="single" w:sz="4" w:space="0" w:color="auto"/>
              <w:right w:val="single" w:sz="4" w:space="0" w:color="auto"/>
            </w:tcBorders>
            <w:vAlign w:val="center"/>
            <w:hideMark/>
          </w:tcPr>
          <w:p w:rsidR="00BB1A86" w:rsidRPr="00D94CA2">
            <w:pPr>
              <w:spacing w:line="400" w:lineRule="exact"/>
              <w:jc w:val="center"/>
              <w:rPr>
                <w:rFonts w:ascii="宋体" w:hAnsi="宋体" w:cs="宋体" w:hint="eastAsia"/>
                <w:szCs w:val="21"/>
              </w:rPr>
            </w:pPr>
            <w:r w:rsidRPr="00D94CA2">
              <w:rPr>
                <w:rFonts w:ascii="宋体" w:hAnsi="宋体" w:cs="宋体" w:hint="eastAsia"/>
                <w:szCs w:val="21"/>
              </w:rPr>
              <w:t>详见招标文件要求</w:t>
            </w:r>
          </w:p>
        </w:tc>
        <w:tc>
          <w:tcPr>
            <w:tcW w:w="1247" w:type="pct"/>
            <w:tcBorders>
              <w:top w:val="single" w:sz="4" w:space="0" w:color="auto"/>
              <w:left w:val="single" w:sz="4" w:space="0" w:color="auto"/>
              <w:bottom w:val="single" w:sz="4" w:space="0" w:color="auto"/>
              <w:right w:val="single" w:sz="4" w:space="0" w:color="auto"/>
            </w:tcBorders>
            <w:vAlign w:val="center"/>
            <w:hideMark/>
          </w:tcPr>
          <w:p w:rsidR="00BB1A86" w:rsidRPr="00D94CA2">
            <w:pPr>
              <w:adjustRightInd w:val="0"/>
              <w:snapToGrid w:val="0"/>
              <w:spacing w:line="400" w:lineRule="exact"/>
              <w:jc w:val="center"/>
              <w:rPr>
                <w:rFonts w:ascii="宋体" w:hAnsi="宋体" w:cs="宋体" w:hint="eastAsia"/>
                <w:szCs w:val="21"/>
              </w:rPr>
            </w:pPr>
            <w:r w:rsidRPr="00D94CA2">
              <w:rPr>
                <w:rFonts w:ascii="宋体" w:hAnsi="宋体" w:cs="宋体" w:hint="eastAsia"/>
                <w:szCs w:val="21"/>
              </w:rPr>
              <w:t>按附件“分项报价单模板”进行详细报价</w:t>
            </w:r>
          </w:p>
        </w:tc>
        <w:tc>
          <w:tcPr>
            <w:tcW w:w="1277" w:type="pct"/>
            <w:vMerge w:val="restart"/>
            <w:tcBorders>
              <w:top w:val="single" w:sz="4" w:space="0" w:color="auto"/>
              <w:left w:val="single" w:sz="4" w:space="0" w:color="auto"/>
              <w:bottom w:val="single" w:sz="4" w:space="0" w:color="auto"/>
              <w:right w:val="single" w:sz="4" w:space="0" w:color="auto"/>
            </w:tcBorders>
            <w:vAlign w:val="center"/>
            <w:hideMark/>
          </w:tcPr>
          <w:p w:rsidR="00BB1A86" w:rsidRPr="00D94CA2">
            <w:pPr>
              <w:adjustRightInd w:val="0"/>
              <w:snapToGrid w:val="0"/>
              <w:spacing w:line="400" w:lineRule="exact"/>
              <w:jc w:val="center"/>
              <w:rPr>
                <w:rFonts w:ascii="宋体" w:hAnsi="宋体" w:cs="宋体" w:hint="eastAsia"/>
                <w:szCs w:val="21"/>
              </w:rPr>
            </w:pPr>
            <w:r w:rsidRPr="00D94CA2">
              <w:rPr>
                <w:rFonts w:ascii="宋体" w:hAnsi="宋体" w:cs="宋体" w:hint="eastAsia"/>
                <w:szCs w:val="21"/>
              </w:rPr>
              <w:t>表中数量仅作参考，结算以实际发生为准，并且最高不得超过需求表中数量</w:t>
            </w:r>
          </w:p>
        </w:tc>
      </w:tr>
      <w:tr w:rsidTr="00BB1A86">
        <w:tblPrEx>
          <w:tblW w:w="5000" w:type="pct"/>
          <w:jc w:val="center"/>
          <w:tblLook w:val="04A0"/>
        </w:tblPrEx>
        <w:trPr>
          <w:cantSplit/>
          <w:trHeight w:val="20"/>
          <w:jc w:val="center"/>
        </w:trPr>
        <w:tc>
          <w:tcPr>
            <w:tcW w:w="373" w:type="pct"/>
            <w:tcBorders>
              <w:top w:val="single" w:sz="4" w:space="0" w:color="auto"/>
              <w:left w:val="single" w:sz="4" w:space="0" w:color="auto"/>
              <w:bottom w:val="single" w:sz="4" w:space="0" w:color="auto"/>
              <w:right w:val="single" w:sz="4" w:space="0" w:color="auto"/>
            </w:tcBorders>
            <w:vAlign w:val="center"/>
            <w:hideMark/>
          </w:tcPr>
          <w:p w:rsidR="00BB1A86" w:rsidRPr="00D94CA2">
            <w:pPr>
              <w:spacing w:line="400" w:lineRule="exact"/>
              <w:jc w:val="center"/>
              <w:rPr>
                <w:rFonts w:ascii="宋体" w:hAnsi="宋体" w:cs="宋体" w:hint="eastAsia"/>
                <w:kern w:val="44"/>
                <w:szCs w:val="21"/>
              </w:rPr>
            </w:pPr>
            <w:r w:rsidRPr="00D94CA2">
              <w:rPr>
                <w:rFonts w:ascii="宋体" w:hAnsi="宋体" w:cs="宋体" w:hint="eastAsia"/>
                <w:kern w:val="44"/>
                <w:szCs w:val="21"/>
              </w:rPr>
              <w:t>1.2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B1A86" w:rsidRPr="00D94CA2">
            <w:pPr>
              <w:widowControl/>
              <w:jc w:val="left"/>
              <w:rPr>
                <w:rFonts w:ascii="宋体" w:hAnsi="宋体" w:cs="宋体"/>
                <w:szCs w:val="21"/>
              </w:rPr>
            </w:pPr>
          </w:p>
        </w:tc>
        <w:tc>
          <w:tcPr>
            <w:tcW w:w="877" w:type="pct"/>
            <w:tcBorders>
              <w:top w:val="single" w:sz="4" w:space="0" w:color="auto"/>
              <w:left w:val="single" w:sz="4" w:space="0" w:color="auto"/>
              <w:bottom w:val="single" w:sz="4" w:space="0" w:color="auto"/>
              <w:right w:val="single" w:sz="4" w:space="0" w:color="auto"/>
            </w:tcBorders>
            <w:vAlign w:val="center"/>
            <w:hideMark/>
          </w:tcPr>
          <w:p w:rsidR="00BB1A86" w:rsidRPr="00D94CA2">
            <w:pPr>
              <w:adjustRightInd w:val="0"/>
              <w:snapToGrid w:val="0"/>
              <w:spacing w:line="276" w:lineRule="auto"/>
              <w:jc w:val="center"/>
              <w:rPr>
                <w:rFonts w:ascii="宋体" w:hAnsi="宋体" w:cs="宋体" w:hint="eastAsia"/>
                <w:szCs w:val="21"/>
              </w:rPr>
            </w:pPr>
            <w:r w:rsidRPr="00D94CA2">
              <w:rPr>
                <w:rFonts w:ascii="宋体" w:hAnsi="宋体" w:cs="宋体" w:hint="eastAsia"/>
                <w:szCs w:val="21"/>
              </w:rPr>
              <w:t>用餐</w:t>
            </w:r>
          </w:p>
        </w:tc>
        <w:tc>
          <w:tcPr>
            <w:tcW w:w="887" w:type="pct"/>
            <w:tcBorders>
              <w:top w:val="single" w:sz="4" w:space="0" w:color="auto"/>
              <w:left w:val="single" w:sz="4" w:space="0" w:color="auto"/>
              <w:bottom w:val="single" w:sz="4" w:space="0" w:color="auto"/>
              <w:right w:val="single" w:sz="4" w:space="0" w:color="auto"/>
            </w:tcBorders>
            <w:vAlign w:val="center"/>
            <w:hideMark/>
          </w:tcPr>
          <w:p w:rsidR="00BB1A86" w:rsidRPr="00D94CA2">
            <w:pPr>
              <w:jc w:val="center"/>
              <w:rPr>
                <w:rFonts w:hint="eastAsia"/>
              </w:rPr>
            </w:pPr>
            <w:r w:rsidRPr="00D94CA2">
              <w:rPr>
                <w:rFonts w:ascii="宋体" w:hAnsi="宋体" w:cs="宋体" w:hint="eastAsia"/>
                <w:szCs w:val="21"/>
              </w:rPr>
              <w:t>详见招标文件要求</w:t>
            </w:r>
          </w:p>
        </w:tc>
        <w:tc>
          <w:tcPr>
            <w:tcW w:w="1247" w:type="pct"/>
            <w:tcBorders>
              <w:top w:val="single" w:sz="4" w:space="0" w:color="auto"/>
              <w:left w:val="single" w:sz="4" w:space="0" w:color="auto"/>
              <w:bottom w:val="single" w:sz="4" w:space="0" w:color="auto"/>
              <w:right w:val="single" w:sz="4" w:space="0" w:color="auto"/>
            </w:tcBorders>
            <w:vAlign w:val="center"/>
            <w:hideMark/>
          </w:tcPr>
          <w:p w:rsidR="00BB1A86" w:rsidRPr="00D94CA2">
            <w:pPr>
              <w:adjustRightInd w:val="0"/>
              <w:snapToGrid w:val="0"/>
              <w:spacing w:line="400" w:lineRule="exact"/>
              <w:jc w:val="center"/>
              <w:rPr>
                <w:rFonts w:ascii="宋体" w:hAnsi="宋体" w:cs="宋体"/>
                <w:szCs w:val="21"/>
              </w:rPr>
            </w:pPr>
            <w:r w:rsidRPr="00D94CA2">
              <w:rPr>
                <w:rFonts w:ascii="宋体" w:hAnsi="宋体" w:cs="宋体" w:hint="eastAsia"/>
                <w:szCs w:val="21"/>
              </w:rPr>
              <w:t>按附件“分项报价单模板”进行详细报价</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B1A86" w:rsidRPr="00D94CA2">
            <w:pPr>
              <w:widowControl/>
              <w:jc w:val="left"/>
              <w:rPr>
                <w:rFonts w:ascii="宋体" w:hAnsi="宋体" w:cs="宋体"/>
                <w:szCs w:val="21"/>
              </w:rPr>
            </w:pPr>
          </w:p>
        </w:tc>
      </w:tr>
      <w:tr w:rsidTr="00BB1A86">
        <w:tblPrEx>
          <w:tblW w:w="5000" w:type="pct"/>
          <w:jc w:val="center"/>
          <w:tblLook w:val="04A0"/>
        </w:tblPrEx>
        <w:trPr>
          <w:cantSplit/>
          <w:trHeight w:val="20"/>
          <w:jc w:val="center"/>
        </w:trPr>
        <w:tc>
          <w:tcPr>
            <w:tcW w:w="373" w:type="pct"/>
            <w:tcBorders>
              <w:top w:val="single" w:sz="4" w:space="0" w:color="auto"/>
              <w:left w:val="single" w:sz="4" w:space="0" w:color="auto"/>
              <w:bottom w:val="single" w:sz="4" w:space="0" w:color="auto"/>
              <w:right w:val="single" w:sz="4" w:space="0" w:color="auto"/>
            </w:tcBorders>
            <w:vAlign w:val="center"/>
            <w:hideMark/>
          </w:tcPr>
          <w:p w:rsidR="00BB1A86" w:rsidRPr="00D94CA2">
            <w:pPr>
              <w:spacing w:line="400" w:lineRule="exact"/>
              <w:jc w:val="center"/>
              <w:rPr>
                <w:rFonts w:ascii="宋体" w:hAnsi="宋体" w:cs="宋体" w:hint="eastAsia"/>
                <w:kern w:val="44"/>
                <w:szCs w:val="21"/>
              </w:rPr>
            </w:pPr>
            <w:r w:rsidRPr="00D94CA2">
              <w:rPr>
                <w:rFonts w:ascii="宋体" w:hAnsi="宋体" w:cs="宋体" w:hint="eastAsia"/>
                <w:kern w:val="44"/>
                <w:szCs w:val="21"/>
              </w:rPr>
              <w:t>1.3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B1A86" w:rsidRPr="00D94CA2">
            <w:pPr>
              <w:widowControl/>
              <w:jc w:val="left"/>
              <w:rPr>
                <w:rFonts w:ascii="宋体" w:hAnsi="宋体" w:cs="宋体"/>
                <w:szCs w:val="21"/>
              </w:rPr>
            </w:pPr>
          </w:p>
        </w:tc>
        <w:tc>
          <w:tcPr>
            <w:tcW w:w="877" w:type="pct"/>
            <w:tcBorders>
              <w:top w:val="single" w:sz="4" w:space="0" w:color="auto"/>
              <w:left w:val="single" w:sz="4" w:space="0" w:color="auto"/>
              <w:bottom w:val="single" w:sz="4" w:space="0" w:color="auto"/>
              <w:right w:val="single" w:sz="4" w:space="0" w:color="auto"/>
            </w:tcBorders>
            <w:vAlign w:val="center"/>
            <w:hideMark/>
          </w:tcPr>
          <w:p w:rsidR="00BB1A86" w:rsidRPr="00D94CA2">
            <w:pPr>
              <w:adjustRightInd w:val="0"/>
              <w:snapToGrid w:val="0"/>
              <w:spacing w:line="276" w:lineRule="auto"/>
              <w:jc w:val="center"/>
              <w:rPr>
                <w:rFonts w:ascii="宋体" w:hAnsi="宋体" w:cs="宋体" w:hint="eastAsia"/>
                <w:szCs w:val="21"/>
              </w:rPr>
            </w:pPr>
            <w:r w:rsidRPr="00D94CA2">
              <w:rPr>
                <w:rFonts w:ascii="宋体" w:hAnsi="宋体" w:cs="宋体" w:hint="eastAsia"/>
                <w:szCs w:val="21"/>
              </w:rPr>
              <w:t>用车</w:t>
            </w:r>
          </w:p>
        </w:tc>
        <w:tc>
          <w:tcPr>
            <w:tcW w:w="887" w:type="pct"/>
            <w:tcBorders>
              <w:top w:val="single" w:sz="4" w:space="0" w:color="auto"/>
              <w:left w:val="single" w:sz="4" w:space="0" w:color="auto"/>
              <w:bottom w:val="single" w:sz="4" w:space="0" w:color="auto"/>
              <w:right w:val="single" w:sz="4" w:space="0" w:color="auto"/>
            </w:tcBorders>
            <w:vAlign w:val="center"/>
            <w:hideMark/>
          </w:tcPr>
          <w:p w:rsidR="00BB1A86" w:rsidRPr="00D94CA2">
            <w:pPr>
              <w:jc w:val="center"/>
              <w:rPr>
                <w:rFonts w:hint="eastAsia"/>
              </w:rPr>
            </w:pPr>
            <w:r w:rsidRPr="00D94CA2">
              <w:rPr>
                <w:rFonts w:ascii="宋体" w:hAnsi="宋体" w:cs="宋体" w:hint="eastAsia"/>
                <w:szCs w:val="21"/>
              </w:rPr>
              <w:t>详见招标文件要求</w:t>
            </w:r>
          </w:p>
        </w:tc>
        <w:tc>
          <w:tcPr>
            <w:tcW w:w="1247" w:type="pct"/>
            <w:tcBorders>
              <w:top w:val="single" w:sz="4" w:space="0" w:color="auto"/>
              <w:left w:val="single" w:sz="4" w:space="0" w:color="auto"/>
              <w:bottom w:val="single" w:sz="4" w:space="0" w:color="auto"/>
              <w:right w:val="single" w:sz="4" w:space="0" w:color="auto"/>
            </w:tcBorders>
            <w:vAlign w:val="center"/>
            <w:hideMark/>
          </w:tcPr>
          <w:p w:rsidR="00BB1A86" w:rsidRPr="00D94CA2">
            <w:pPr>
              <w:adjustRightInd w:val="0"/>
              <w:snapToGrid w:val="0"/>
              <w:spacing w:line="400" w:lineRule="exact"/>
              <w:jc w:val="center"/>
              <w:rPr>
                <w:rFonts w:ascii="宋体" w:hAnsi="宋体" w:cs="宋体"/>
                <w:szCs w:val="21"/>
              </w:rPr>
            </w:pPr>
            <w:r w:rsidRPr="00D94CA2">
              <w:rPr>
                <w:rFonts w:ascii="宋体" w:hAnsi="宋体" w:cs="宋体" w:hint="eastAsia"/>
                <w:szCs w:val="21"/>
              </w:rPr>
              <w:t>按附件“分项报价单模板”进行详细报价</w:t>
            </w:r>
          </w:p>
        </w:tc>
        <w:tc>
          <w:tcPr>
            <w:tcW w:w="1277" w:type="pct"/>
            <w:tcBorders>
              <w:top w:val="single" w:sz="4" w:space="0" w:color="auto"/>
              <w:left w:val="single" w:sz="4" w:space="0" w:color="auto"/>
              <w:bottom w:val="single" w:sz="4" w:space="0" w:color="auto"/>
              <w:right w:val="single" w:sz="4" w:space="0" w:color="auto"/>
            </w:tcBorders>
            <w:vAlign w:val="center"/>
            <w:hideMark/>
          </w:tcPr>
          <w:p w:rsidR="00BB1A86" w:rsidRPr="00D94CA2">
            <w:pPr>
              <w:adjustRightInd w:val="0"/>
              <w:snapToGrid w:val="0"/>
              <w:jc w:val="center"/>
              <w:rPr>
                <w:rFonts w:ascii="宋体" w:hAnsi="宋体" w:cs="宋体" w:hint="eastAsia"/>
                <w:szCs w:val="21"/>
              </w:rPr>
            </w:pPr>
            <w:r w:rsidRPr="00D94CA2">
              <w:rPr>
                <w:rFonts w:ascii="宋体" w:hAnsi="宋体" w:cs="宋体" w:hint="eastAsia"/>
                <w:szCs w:val="21"/>
              </w:rPr>
              <w:t>车辆安排详见用车计划表</w:t>
            </w:r>
          </w:p>
        </w:tc>
      </w:tr>
      <w:tr w:rsidTr="00BB1A86">
        <w:tblPrEx>
          <w:tblW w:w="5000" w:type="pct"/>
          <w:jc w:val="center"/>
          <w:tblLook w:val="04A0"/>
        </w:tblPrEx>
        <w:trPr>
          <w:cantSplit/>
          <w:trHeight w:val="20"/>
          <w:jc w:val="center"/>
        </w:trPr>
        <w:tc>
          <w:tcPr>
            <w:tcW w:w="373" w:type="pct"/>
            <w:tcBorders>
              <w:top w:val="single" w:sz="4" w:space="0" w:color="auto"/>
              <w:left w:val="single" w:sz="4" w:space="0" w:color="auto"/>
              <w:bottom w:val="single" w:sz="4" w:space="0" w:color="auto"/>
              <w:right w:val="single" w:sz="4" w:space="0" w:color="auto"/>
            </w:tcBorders>
            <w:vAlign w:val="center"/>
            <w:hideMark/>
          </w:tcPr>
          <w:p w:rsidR="00BB1A86" w:rsidRPr="00D94CA2">
            <w:pPr>
              <w:spacing w:line="400" w:lineRule="exact"/>
              <w:jc w:val="center"/>
              <w:rPr>
                <w:rFonts w:ascii="宋体" w:hAnsi="宋体" w:cs="宋体" w:hint="eastAsia"/>
                <w:kern w:val="44"/>
                <w:szCs w:val="21"/>
              </w:rPr>
            </w:pPr>
            <w:r w:rsidRPr="00D94CA2">
              <w:rPr>
                <w:rFonts w:ascii="宋体" w:hAnsi="宋体" w:cs="宋体" w:hint="eastAsia"/>
                <w:kern w:val="44"/>
                <w:szCs w:val="21"/>
              </w:rPr>
              <w:t>1.4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B1A86" w:rsidRPr="00D94CA2">
            <w:pPr>
              <w:widowControl/>
              <w:jc w:val="left"/>
              <w:rPr>
                <w:rFonts w:ascii="宋体" w:hAnsi="宋体" w:cs="宋体"/>
                <w:szCs w:val="21"/>
              </w:rPr>
            </w:pPr>
          </w:p>
        </w:tc>
        <w:tc>
          <w:tcPr>
            <w:tcW w:w="877" w:type="pct"/>
            <w:tcBorders>
              <w:top w:val="single" w:sz="4" w:space="0" w:color="auto"/>
              <w:left w:val="single" w:sz="4" w:space="0" w:color="auto"/>
              <w:bottom w:val="single" w:sz="4" w:space="0" w:color="auto"/>
              <w:right w:val="single" w:sz="4" w:space="0" w:color="auto"/>
            </w:tcBorders>
            <w:vAlign w:val="center"/>
            <w:hideMark/>
          </w:tcPr>
          <w:p w:rsidR="00BB1A86" w:rsidRPr="00D94CA2">
            <w:pPr>
              <w:adjustRightInd w:val="0"/>
              <w:snapToGrid w:val="0"/>
              <w:spacing w:line="276" w:lineRule="auto"/>
              <w:jc w:val="center"/>
              <w:rPr>
                <w:rFonts w:ascii="宋体" w:hAnsi="宋体" w:cs="宋体" w:hint="eastAsia"/>
                <w:szCs w:val="21"/>
              </w:rPr>
            </w:pPr>
            <w:r w:rsidRPr="00D94CA2">
              <w:rPr>
                <w:rFonts w:ascii="宋体" w:hAnsi="宋体" w:cs="宋体" w:hint="eastAsia"/>
                <w:szCs w:val="21"/>
              </w:rPr>
              <w:t>接机服务</w:t>
            </w:r>
          </w:p>
        </w:tc>
        <w:tc>
          <w:tcPr>
            <w:tcW w:w="887" w:type="pct"/>
            <w:tcBorders>
              <w:top w:val="single" w:sz="4" w:space="0" w:color="auto"/>
              <w:left w:val="single" w:sz="4" w:space="0" w:color="auto"/>
              <w:bottom w:val="single" w:sz="4" w:space="0" w:color="auto"/>
              <w:right w:val="single" w:sz="4" w:space="0" w:color="auto"/>
            </w:tcBorders>
            <w:vAlign w:val="center"/>
            <w:hideMark/>
          </w:tcPr>
          <w:p w:rsidR="00BB1A86" w:rsidRPr="00D94CA2">
            <w:pPr>
              <w:jc w:val="center"/>
              <w:rPr>
                <w:rFonts w:hint="eastAsia"/>
              </w:rPr>
            </w:pPr>
            <w:r w:rsidRPr="00D94CA2">
              <w:rPr>
                <w:rFonts w:ascii="宋体" w:hAnsi="宋体" w:cs="宋体" w:hint="eastAsia"/>
                <w:szCs w:val="21"/>
              </w:rPr>
              <w:t>详见招标文件要求</w:t>
            </w:r>
          </w:p>
        </w:tc>
        <w:tc>
          <w:tcPr>
            <w:tcW w:w="1247" w:type="pct"/>
            <w:tcBorders>
              <w:top w:val="single" w:sz="4" w:space="0" w:color="auto"/>
              <w:left w:val="single" w:sz="4" w:space="0" w:color="auto"/>
              <w:bottom w:val="single" w:sz="4" w:space="0" w:color="auto"/>
              <w:right w:val="single" w:sz="4" w:space="0" w:color="auto"/>
            </w:tcBorders>
            <w:vAlign w:val="center"/>
            <w:hideMark/>
          </w:tcPr>
          <w:p w:rsidR="00BB1A86" w:rsidRPr="00D94CA2">
            <w:pPr>
              <w:adjustRightInd w:val="0"/>
              <w:snapToGrid w:val="0"/>
              <w:spacing w:line="400" w:lineRule="exact"/>
              <w:jc w:val="center"/>
              <w:rPr>
                <w:rFonts w:ascii="宋体" w:hAnsi="宋体" w:cs="宋体"/>
                <w:szCs w:val="21"/>
              </w:rPr>
            </w:pPr>
            <w:r w:rsidRPr="00D94CA2">
              <w:rPr>
                <w:rFonts w:ascii="宋体" w:hAnsi="宋体" w:cs="宋体" w:hint="eastAsia"/>
                <w:szCs w:val="21"/>
              </w:rPr>
              <w:t>按附件“分项报价单模板”进行详细报价</w:t>
            </w:r>
          </w:p>
        </w:tc>
        <w:tc>
          <w:tcPr>
            <w:tcW w:w="1277" w:type="pct"/>
            <w:tcBorders>
              <w:top w:val="single" w:sz="4" w:space="0" w:color="auto"/>
              <w:left w:val="single" w:sz="4" w:space="0" w:color="auto"/>
              <w:bottom w:val="single" w:sz="4" w:space="0" w:color="auto"/>
              <w:right w:val="single" w:sz="4" w:space="0" w:color="auto"/>
            </w:tcBorders>
            <w:vAlign w:val="center"/>
            <w:hideMark/>
          </w:tcPr>
          <w:p w:rsidR="00BB1A86" w:rsidRPr="00D94CA2">
            <w:pPr>
              <w:adjustRightInd w:val="0"/>
              <w:snapToGrid w:val="0"/>
              <w:jc w:val="center"/>
              <w:rPr>
                <w:rFonts w:ascii="宋体" w:hAnsi="宋体" w:cs="宋体" w:hint="eastAsia"/>
                <w:szCs w:val="21"/>
              </w:rPr>
            </w:pPr>
            <w:r w:rsidRPr="00D94CA2">
              <w:rPr>
                <w:rFonts w:ascii="宋体" w:hAnsi="宋体" w:cs="宋体" w:hint="eastAsia"/>
                <w:szCs w:val="21"/>
              </w:rPr>
              <w:t>表中数量仅作参考，结算以实际发生为准，并且最高不得超过需求表中数量</w:t>
            </w:r>
          </w:p>
        </w:tc>
      </w:tr>
      <w:tr w:rsidTr="00BB1A86">
        <w:tblPrEx>
          <w:tblW w:w="5000" w:type="pct"/>
          <w:jc w:val="center"/>
          <w:tblLook w:val="04A0"/>
        </w:tblPrEx>
        <w:trPr>
          <w:cantSplit/>
          <w:trHeight w:val="20"/>
          <w:jc w:val="center"/>
        </w:trPr>
        <w:tc>
          <w:tcPr>
            <w:tcW w:w="373" w:type="pct"/>
            <w:tcBorders>
              <w:top w:val="single" w:sz="4" w:space="0" w:color="auto"/>
              <w:left w:val="single" w:sz="4" w:space="0" w:color="auto"/>
              <w:bottom w:val="single" w:sz="4" w:space="0" w:color="auto"/>
              <w:right w:val="single" w:sz="4" w:space="0" w:color="auto"/>
            </w:tcBorders>
            <w:vAlign w:val="center"/>
            <w:hideMark/>
          </w:tcPr>
          <w:p w:rsidR="00BB1A86" w:rsidRPr="00D94CA2">
            <w:pPr>
              <w:spacing w:line="400" w:lineRule="exact"/>
              <w:jc w:val="center"/>
              <w:rPr>
                <w:rFonts w:ascii="宋体" w:hAnsi="宋体" w:cs="宋体" w:hint="eastAsia"/>
                <w:kern w:val="44"/>
                <w:szCs w:val="21"/>
              </w:rPr>
            </w:pPr>
            <w:r w:rsidRPr="00D94CA2">
              <w:rPr>
                <w:rFonts w:ascii="宋体" w:hAnsi="宋体" w:cs="宋体" w:hint="eastAsia"/>
                <w:kern w:val="44"/>
                <w:szCs w:val="21"/>
              </w:rPr>
              <w:t>2.1</w:t>
            </w:r>
          </w:p>
        </w:tc>
        <w:tc>
          <w:tcPr>
            <w:tcW w:w="339" w:type="pct"/>
            <w:vMerge w:val="restart"/>
            <w:tcBorders>
              <w:top w:val="single" w:sz="4" w:space="0" w:color="auto"/>
              <w:left w:val="single" w:sz="4" w:space="0" w:color="auto"/>
              <w:bottom w:val="single" w:sz="4" w:space="0" w:color="auto"/>
              <w:right w:val="single" w:sz="4" w:space="0" w:color="auto"/>
            </w:tcBorders>
            <w:vAlign w:val="center"/>
            <w:hideMark/>
          </w:tcPr>
          <w:p w:rsidR="00BB1A86" w:rsidRPr="00D94CA2">
            <w:pPr>
              <w:adjustRightInd w:val="0"/>
              <w:snapToGrid w:val="0"/>
              <w:spacing w:line="276" w:lineRule="auto"/>
              <w:jc w:val="center"/>
              <w:rPr>
                <w:rFonts w:ascii="宋体" w:hAnsi="宋体" w:cs="宋体" w:hint="eastAsia"/>
                <w:szCs w:val="21"/>
              </w:rPr>
            </w:pPr>
            <w:r w:rsidRPr="00D94CA2">
              <w:rPr>
                <w:rFonts w:ascii="宋体" w:hAnsi="宋体" w:cs="宋体" w:hint="eastAsia"/>
                <w:szCs w:val="21"/>
              </w:rPr>
              <w:t>场地费</w:t>
            </w:r>
          </w:p>
        </w:tc>
        <w:tc>
          <w:tcPr>
            <w:tcW w:w="877" w:type="pct"/>
            <w:tcBorders>
              <w:top w:val="single" w:sz="4" w:space="0" w:color="auto"/>
              <w:left w:val="single" w:sz="4" w:space="0" w:color="auto"/>
              <w:bottom w:val="single" w:sz="4" w:space="0" w:color="auto"/>
              <w:right w:val="single" w:sz="4" w:space="0" w:color="auto"/>
            </w:tcBorders>
            <w:vAlign w:val="center"/>
            <w:hideMark/>
          </w:tcPr>
          <w:p w:rsidR="00BB1A86" w:rsidRPr="00D94CA2">
            <w:pPr>
              <w:adjustRightInd w:val="0"/>
              <w:snapToGrid w:val="0"/>
              <w:spacing w:line="276" w:lineRule="auto"/>
              <w:jc w:val="center"/>
              <w:rPr>
                <w:rFonts w:ascii="宋体" w:hAnsi="宋体" w:cs="宋体" w:hint="eastAsia"/>
                <w:szCs w:val="21"/>
              </w:rPr>
            </w:pPr>
            <w:r w:rsidRPr="00D94CA2">
              <w:rPr>
                <w:rFonts w:ascii="宋体" w:hAnsi="宋体" w:cs="宋体" w:hint="eastAsia"/>
                <w:kern w:val="44"/>
                <w:szCs w:val="21"/>
              </w:rPr>
              <w:t>酒店入口</w:t>
            </w:r>
          </w:p>
        </w:tc>
        <w:tc>
          <w:tcPr>
            <w:tcW w:w="887" w:type="pct"/>
            <w:tcBorders>
              <w:top w:val="single" w:sz="4" w:space="0" w:color="auto"/>
              <w:left w:val="single" w:sz="4" w:space="0" w:color="auto"/>
              <w:bottom w:val="single" w:sz="4" w:space="0" w:color="auto"/>
              <w:right w:val="single" w:sz="4" w:space="0" w:color="auto"/>
            </w:tcBorders>
            <w:vAlign w:val="center"/>
            <w:hideMark/>
          </w:tcPr>
          <w:p w:rsidR="00BB1A86" w:rsidRPr="00D94CA2">
            <w:pPr>
              <w:jc w:val="center"/>
              <w:rPr>
                <w:rFonts w:hint="eastAsia"/>
              </w:rPr>
            </w:pPr>
            <w:r w:rsidRPr="00D94CA2">
              <w:rPr>
                <w:rFonts w:ascii="宋体" w:hAnsi="宋体" w:cs="宋体" w:hint="eastAsia"/>
                <w:szCs w:val="21"/>
              </w:rPr>
              <w:t>详见招标文件要求</w:t>
            </w:r>
          </w:p>
        </w:tc>
        <w:tc>
          <w:tcPr>
            <w:tcW w:w="1247" w:type="pct"/>
            <w:tcBorders>
              <w:top w:val="single" w:sz="4" w:space="0" w:color="auto"/>
              <w:left w:val="single" w:sz="4" w:space="0" w:color="auto"/>
              <w:bottom w:val="single" w:sz="4" w:space="0" w:color="auto"/>
              <w:right w:val="single" w:sz="4" w:space="0" w:color="auto"/>
            </w:tcBorders>
            <w:vAlign w:val="center"/>
            <w:hideMark/>
          </w:tcPr>
          <w:p w:rsidR="00BB1A86" w:rsidRPr="00D94CA2">
            <w:pPr>
              <w:adjustRightInd w:val="0"/>
              <w:snapToGrid w:val="0"/>
              <w:spacing w:line="400" w:lineRule="exact"/>
              <w:jc w:val="center"/>
              <w:rPr>
                <w:rFonts w:ascii="宋体" w:hAnsi="宋体" w:cs="宋体"/>
                <w:szCs w:val="21"/>
              </w:rPr>
            </w:pPr>
            <w:r w:rsidRPr="00D94CA2">
              <w:rPr>
                <w:rFonts w:ascii="宋体" w:hAnsi="宋体" w:cs="宋体" w:hint="eastAsia"/>
                <w:szCs w:val="21"/>
              </w:rPr>
              <w:t>按附件“分项报价单模板”进行详细报价</w:t>
            </w:r>
          </w:p>
        </w:tc>
        <w:tc>
          <w:tcPr>
            <w:tcW w:w="1277" w:type="pct"/>
            <w:tcBorders>
              <w:top w:val="single" w:sz="4" w:space="0" w:color="auto"/>
              <w:left w:val="single" w:sz="4" w:space="0" w:color="auto"/>
              <w:bottom w:val="single" w:sz="4" w:space="0" w:color="auto"/>
              <w:right w:val="single" w:sz="4" w:space="0" w:color="auto"/>
            </w:tcBorders>
            <w:vAlign w:val="center"/>
          </w:tcPr>
          <w:p w:rsidR="00BB1A86" w:rsidRPr="00D94CA2">
            <w:pPr>
              <w:adjustRightInd w:val="0"/>
              <w:snapToGrid w:val="0"/>
              <w:jc w:val="center"/>
              <w:rPr>
                <w:rFonts w:ascii="宋体" w:hAnsi="宋体" w:cs="宋体" w:hint="eastAsia"/>
                <w:szCs w:val="21"/>
              </w:rPr>
            </w:pPr>
          </w:p>
        </w:tc>
      </w:tr>
      <w:tr w:rsidTr="00BB1A86">
        <w:tblPrEx>
          <w:tblW w:w="5000" w:type="pct"/>
          <w:jc w:val="center"/>
          <w:tblLook w:val="04A0"/>
        </w:tblPrEx>
        <w:trPr>
          <w:cantSplit/>
          <w:trHeight w:val="20"/>
          <w:jc w:val="center"/>
        </w:trPr>
        <w:tc>
          <w:tcPr>
            <w:tcW w:w="373" w:type="pct"/>
            <w:tcBorders>
              <w:top w:val="single" w:sz="4" w:space="0" w:color="auto"/>
              <w:left w:val="single" w:sz="4" w:space="0" w:color="auto"/>
              <w:bottom w:val="single" w:sz="4" w:space="0" w:color="auto"/>
              <w:right w:val="single" w:sz="4" w:space="0" w:color="auto"/>
            </w:tcBorders>
            <w:vAlign w:val="center"/>
            <w:hideMark/>
          </w:tcPr>
          <w:p w:rsidR="00BB1A86" w:rsidRPr="00D94CA2">
            <w:pPr>
              <w:spacing w:line="400" w:lineRule="exact"/>
              <w:jc w:val="center"/>
              <w:rPr>
                <w:rFonts w:ascii="宋体" w:hAnsi="宋体" w:cs="宋体" w:hint="eastAsia"/>
                <w:kern w:val="44"/>
                <w:szCs w:val="21"/>
              </w:rPr>
            </w:pPr>
            <w:r w:rsidRPr="00D94CA2">
              <w:rPr>
                <w:rFonts w:ascii="宋体" w:hAnsi="宋体" w:cs="宋体" w:hint="eastAsia"/>
                <w:kern w:val="44"/>
                <w:szCs w:val="21"/>
              </w:rPr>
              <w:t>2.2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B1A86" w:rsidRPr="00D94CA2">
            <w:pPr>
              <w:widowControl/>
              <w:jc w:val="left"/>
              <w:rPr>
                <w:rFonts w:ascii="宋体" w:hAnsi="宋体" w:cs="宋体"/>
                <w:szCs w:val="21"/>
              </w:rPr>
            </w:pPr>
          </w:p>
        </w:tc>
        <w:tc>
          <w:tcPr>
            <w:tcW w:w="877" w:type="pct"/>
            <w:tcBorders>
              <w:top w:val="single" w:sz="4" w:space="0" w:color="auto"/>
              <w:left w:val="single" w:sz="4" w:space="0" w:color="auto"/>
              <w:bottom w:val="single" w:sz="4" w:space="0" w:color="auto"/>
              <w:right w:val="single" w:sz="4" w:space="0" w:color="auto"/>
            </w:tcBorders>
            <w:vAlign w:val="center"/>
          </w:tcPr>
          <w:p w:rsidR="00BB1A86" w:rsidRPr="00D94CA2">
            <w:pPr>
              <w:adjustRightInd w:val="0"/>
              <w:snapToGrid w:val="0"/>
              <w:spacing w:line="276" w:lineRule="auto"/>
              <w:jc w:val="center"/>
              <w:rPr>
                <w:rFonts w:ascii="宋体" w:hAnsi="宋体" w:cs="宋体" w:hint="eastAsia"/>
                <w:szCs w:val="21"/>
              </w:rPr>
            </w:pPr>
            <w:r w:rsidRPr="00D94CA2">
              <w:rPr>
                <w:rFonts w:ascii="宋体" w:hAnsi="宋体" w:cs="宋体" w:hint="eastAsia"/>
                <w:szCs w:val="21"/>
              </w:rPr>
              <w:t>签到区</w:t>
            </w:r>
          </w:p>
          <w:p w:rsidR="00BB1A86" w:rsidRPr="00D94CA2">
            <w:pPr>
              <w:adjustRightInd w:val="0"/>
              <w:snapToGrid w:val="0"/>
              <w:spacing w:line="276" w:lineRule="auto"/>
              <w:jc w:val="center"/>
              <w:rPr>
                <w:rFonts w:ascii="宋体" w:hAnsi="宋体" w:cs="宋体" w:hint="eastAsia"/>
                <w:szCs w:val="21"/>
              </w:rPr>
            </w:pPr>
          </w:p>
        </w:tc>
        <w:tc>
          <w:tcPr>
            <w:tcW w:w="887" w:type="pct"/>
            <w:tcBorders>
              <w:top w:val="single" w:sz="4" w:space="0" w:color="auto"/>
              <w:left w:val="single" w:sz="4" w:space="0" w:color="auto"/>
              <w:bottom w:val="single" w:sz="4" w:space="0" w:color="auto"/>
              <w:right w:val="single" w:sz="4" w:space="0" w:color="auto"/>
            </w:tcBorders>
            <w:vAlign w:val="center"/>
            <w:hideMark/>
          </w:tcPr>
          <w:p w:rsidR="00BB1A86" w:rsidRPr="00D94CA2">
            <w:pPr>
              <w:jc w:val="center"/>
              <w:rPr>
                <w:rFonts w:ascii="宋体" w:hAnsi="宋体" w:cs="宋体" w:hint="eastAsia"/>
                <w:szCs w:val="21"/>
              </w:rPr>
            </w:pPr>
            <w:r w:rsidRPr="00D94CA2">
              <w:rPr>
                <w:rFonts w:ascii="宋体" w:hAnsi="宋体" w:cs="宋体" w:hint="eastAsia"/>
                <w:szCs w:val="21"/>
              </w:rPr>
              <w:t>详见招标文件要求</w:t>
            </w:r>
          </w:p>
        </w:tc>
        <w:tc>
          <w:tcPr>
            <w:tcW w:w="1247" w:type="pct"/>
            <w:tcBorders>
              <w:top w:val="single" w:sz="4" w:space="0" w:color="auto"/>
              <w:left w:val="single" w:sz="4" w:space="0" w:color="auto"/>
              <w:bottom w:val="single" w:sz="4" w:space="0" w:color="auto"/>
              <w:right w:val="single" w:sz="4" w:space="0" w:color="auto"/>
            </w:tcBorders>
            <w:vAlign w:val="center"/>
            <w:hideMark/>
          </w:tcPr>
          <w:p w:rsidR="00BB1A86" w:rsidRPr="00D94CA2">
            <w:pPr>
              <w:adjustRightInd w:val="0"/>
              <w:snapToGrid w:val="0"/>
              <w:spacing w:line="400" w:lineRule="exact"/>
              <w:jc w:val="center"/>
              <w:rPr>
                <w:rFonts w:ascii="宋体" w:hAnsi="宋体" w:cs="宋体" w:hint="eastAsia"/>
                <w:szCs w:val="21"/>
              </w:rPr>
            </w:pPr>
            <w:r w:rsidRPr="00D94CA2">
              <w:rPr>
                <w:rFonts w:ascii="宋体" w:hAnsi="宋体" w:cs="宋体" w:hint="eastAsia"/>
                <w:szCs w:val="21"/>
              </w:rPr>
              <w:t>按附件“分项报价单模板”进行详细报价</w:t>
            </w:r>
          </w:p>
        </w:tc>
        <w:tc>
          <w:tcPr>
            <w:tcW w:w="1277" w:type="pct"/>
            <w:tcBorders>
              <w:top w:val="single" w:sz="4" w:space="0" w:color="auto"/>
              <w:left w:val="single" w:sz="4" w:space="0" w:color="auto"/>
              <w:bottom w:val="single" w:sz="4" w:space="0" w:color="auto"/>
              <w:right w:val="single" w:sz="4" w:space="0" w:color="auto"/>
            </w:tcBorders>
            <w:vAlign w:val="center"/>
          </w:tcPr>
          <w:p w:rsidR="00BB1A86" w:rsidRPr="00D94CA2">
            <w:pPr>
              <w:adjustRightInd w:val="0"/>
              <w:snapToGrid w:val="0"/>
              <w:jc w:val="center"/>
              <w:rPr>
                <w:rFonts w:ascii="宋体" w:hAnsi="宋体" w:cs="宋体" w:hint="eastAsia"/>
                <w:szCs w:val="21"/>
              </w:rPr>
            </w:pPr>
          </w:p>
        </w:tc>
      </w:tr>
      <w:tr w:rsidTr="00BB1A86">
        <w:tblPrEx>
          <w:tblW w:w="5000" w:type="pct"/>
          <w:jc w:val="center"/>
          <w:tblLook w:val="04A0"/>
        </w:tblPrEx>
        <w:trPr>
          <w:cantSplit/>
          <w:trHeight w:val="20"/>
          <w:jc w:val="center"/>
        </w:trPr>
        <w:tc>
          <w:tcPr>
            <w:tcW w:w="373" w:type="pct"/>
            <w:tcBorders>
              <w:top w:val="single" w:sz="4" w:space="0" w:color="auto"/>
              <w:left w:val="single" w:sz="4" w:space="0" w:color="auto"/>
              <w:bottom w:val="single" w:sz="4" w:space="0" w:color="auto"/>
              <w:right w:val="single" w:sz="4" w:space="0" w:color="auto"/>
            </w:tcBorders>
            <w:vAlign w:val="center"/>
            <w:hideMark/>
          </w:tcPr>
          <w:p w:rsidR="00BB1A86" w:rsidRPr="00D94CA2">
            <w:pPr>
              <w:spacing w:line="400" w:lineRule="exact"/>
              <w:jc w:val="center"/>
              <w:rPr>
                <w:rFonts w:ascii="宋体" w:hAnsi="宋体" w:cs="宋体" w:hint="eastAsia"/>
                <w:kern w:val="44"/>
                <w:szCs w:val="21"/>
              </w:rPr>
            </w:pPr>
            <w:r w:rsidRPr="00D94CA2">
              <w:rPr>
                <w:rFonts w:ascii="宋体" w:hAnsi="宋体" w:cs="宋体" w:hint="eastAsia"/>
                <w:kern w:val="44"/>
                <w:szCs w:val="21"/>
              </w:rPr>
              <w:t>2.3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B1A86" w:rsidRPr="00D94CA2">
            <w:pPr>
              <w:widowControl/>
              <w:jc w:val="left"/>
              <w:rPr>
                <w:rFonts w:ascii="宋体" w:hAnsi="宋体" w:cs="宋体"/>
                <w:szCs w:val="21"/>
              </w:rPr>
            </w:pPr>
          </w:p>
        </w:tc>
        <w:tc>
          <w:tcPr>
            <w:tcW w:w="877" w:type="pct"/>
            <w:tcBorders>
              <w:top w:val="single" w:sz="4" w:space="0" w:color="auto"/>
              <w:left w:val="single" w:sz="4" w:space="0" w:color="auto"/>
              <w:bottom w:val="single" w:sz="4" w:space="0" w:color="auto"/>
              <w:right w:val="single" w:sz="4" w:space="0" w:color="auto"/>
            </w:tcBorders>
            <w:vAlign w:val="center"/>
          </w:tcPr>
          <w:p w:rsidR="00BB1A86" w:rsidRPr="00D94CA2">
            <w:pPr>
              <w:adjustRightInd w:val="0"/>
              <w:snapToGrid w:val="0"/>
              <w:spacing w:line="276" w:lineRule="auto"/>
              <w:jc w:val="center"/>
              <w:rPr>
                <w:rFonts w:ascii="宋体" w:hAnsi="宋体" w:cs="宋体" w:hint="eastAsia"/>
                <w:szCs w:val="21"/>
              </w:rPr>
            </w:pPr>
            <w:r w:rsidRPr="00D94CA2">
              <w:rPr>
                <w:rFonts w:ascii="宋体" w:hAnsi="宋体" w:cs="宋体" w:hint="eastAsia"/>
                <w:szCs w:val="21"/>
              </w:rPr>
              <w:t>主会场</w:t>
            </w:r>
          </w:p>
          <w:p w:rsidR="00BB1A86" w:rsidRPr="00D94CA2">
            <w:pPr>
              <w:adjustRightInd w:val="0"/>
              <w:snapToGrid w:val="0"/>
              <w:spacing w:line="276" w:lineRule="auto"/>
              <w:jc w:val="center"/>
              <w:rPr>
                <w:rFonts w:ascii="宋体" w:hAnsi="宋体" w:cs="宋体" w:hint="eastAsia"/>
                <w:szCs w:val="21"/>
              </w:rPr>
            </w:pPr>
          </w:p>
        </w:tc>
        <w:tc>
          <w:tcPr>
            <w:tcW w:w="887" w:type="pct"/>
            <w:tcBorders>
              <w:top w:val="single" w:sz="4" w:space="0" w:color="auto"/>
              <w:left w:val="single" w:sz="4" w:space="0" w:color="auto"/>
              <w:bottom w:val="single" w:sz="4" w:space="0" w:color="auto"/>
              <w:right w:val="single" w:sz="4" w:space="0" w:color="auto"/>
            </w:tcBorders>
            <w:vAlign w:val="center"/>
            <w:hideMark/>
          </w:tcPr>
          <w:p w:rsidR="00BB1A86" w:rsidRPr="00D94CA2">
            <w:pPr>
              <w:jc w:val="center"/>
              <w:rPr>
                <w:rFonts w:ascii="宋体" w:hAnsi="宋体" w:cs="宋体" w:hint="eastAsia"/>
                <w:szCs w:val="21"/>
              </w:rPr>
            </w:pPr>
            <w:r w:rsidRPr="00D94CA2">
              <w:rPr>
                <w:rFonts w:ascii="宋体" w:hAnsi="宋体" w:cs="宋体" w:hint="eastAsia"/>
                <w:szCs w:val="21"/>
              </w:rPr>
              <w:t>详见招标文件要求</w:t>
            </w:r>
          </w:p>
        </w:tc>
        <w:tc>
          <w:tcPr>
            <w:tcW w:w="1247" w:type="pct"/>
            <w:tcBorders>
              <w:top w:val="single" w:sz="4" w:space="0" w:color="auto"/>
              <w:left w:val="single" w:sz="4" w:space="0" w:color="auto"/>
              <w:bottom w:val="single" w:sz="4" w:space="0" w:color="auto"/>
              <w:right w:val="single" w:sz="4" w:space="0" w:color="auto"/>
            </w:tcBorders>
            <w:vAlign w:val="center"/>
            <w:hideMark/>
          </w:tcPr>
          <w:p w:rsidR="00BB1A86" w:rsidRPr="00D94CA2">
            <w:pPr>
              <w:adjustRightInd w:val="0"/>
              <w:snapToGrid w:val="0"/>
              <w:spacing w:line="400" w:lineRule="exact"/>
              <w:jc w:val="center"/>
              <w:rPr>
                <w:rFonts w:ascii="宋体" w:hAnsi="宋体" w:cs="宋体" w:hint="eastAsia"/>
                <w:szCs w:val="21"/>
              </w:rPr>
            </w:pPr>
            <w:r w:rsidRPr="00D94CA2">
              <w:rPr>
                <w:rFonts w:ascii="宋体" w:hAnsi="宋体" w:cs="宋体" w:hint="eastAsia"/>
                <w:szCs w:val="21"/>
              </w:rPr>
              <w:t>按附件“分项报价单模板”进行详细报价</w:t>
            </w:r>
          </w:p>
        </w:tc>
        <w:tc>
          <w:tcPr>
            <w:tcW w:w="1277" w:type="pct"/>
            <w:tcBorders>
              <w:top w:val="single" w:sz="4" w:space="0" w:color="auto"/>
              <w:left w:val="single" w:sz="4" w:space="0" w:color="auto"/>
              <w:bottom w:val="single" w:sz="4" w:space="0" w:color="auto"/>
              <w:right w:val="single" w:sz="4" w:space="0" w:color="auto"/>
            </w:tcBorders>
            <w:vAlign w:val="center"/>
          </w:tcPr>
          <w:p w:rsidR="00BB1A86" w:rsidRPr="00D94CA2">
            <w:pPr>
              <w:adjustRightInd w:val="0"/>
              <w:snapToGrid w:val="0"/>
              <w:jc w:val="center"/>
              <w:rPr>
                <w:rFonts w:ascii="宋体" w:hAnsi="宋体" w:cs="宋体" w:hint="eastAsia"/>
                <w:szCs w:val="21"/>
              </w:rPr>
            </w:pPr>
          </w:p>
        </w:tc>
      </w:tr>
      <w:tr w:rsidTr="00BB1A86">
        <w:tblPrEx>
          <w:tblW w:w="5000" w:type="pct"/>
          <w:jc w:val="center"/>
          <w:tblLook w:val="04A0"/>
        </w:tblPrEx>
        <w:trPr>
          <w:cantSplit/>
          <w:trHeight w:val="20"/>
          <w:jc w:val="center"/>
        </w:trPr>
        <w:tc>
          <w:tcPr>
            <w:tcW w:w="373" w:type="pct"/>
            <w:tcBorders>
              <w:top w:val="single" w:sz="4" w:space="0" w:color="auto"/>
              <w:left w:val="single" w:sz="4" w:space="0" w:color="auto"/>
              <w:bottom w:val="single" w:sz="4" w:space="0" w:color="auto"/>
              <w:right w:val="single" w:sz="4" w:space="0" w:color="auto"/>
            </w:tcBorders>
            <w:vAlign w:val="center"/>
            <w:hideMark/>
          </w:tcPr>
          <w:p w:rsidR="00BB1A86" w:rsidRPr="00D94CA2">
            <w:pPr>
              <w:spacing w:line="400" w:lineRule="exact"/>
              <w:jc w:val="center"/>
              <w:rPr>
                <w:rFonts w:ascii="宋体" w:hAnsi="宋体" w:cs="宋体" w:hint="eastAsia"/>
                <w:kern w:val="44"/>
                <w:szCs w:val="21"/>
              </w:rPr>
            </w:pPr>
            <w:r w:rsidRPr="00D94CA2">
              <w:rPr>
                <w:rFonts w:ascii="宋体" w:hAnsi="宋体" w:cs="宋体" w:hint="eastAsia"/>
                <w:kern w:val="44"/>
                <w:szCs w:val="21"/>
              </w:rPr>
              <w:t>2.4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B1A86" w:rsidRPr="00D94CA2">
            <w:pPr>
              <w:widowControl/>
              <w:jc w:val="left"/>
              <w:rPr>
                <w:rFonts w:ascii="宋体" w:hAnsi="宋体" w:cs="宋体"/>
                <w:szCs w:val="21"/>
              </w:rPr>
            </w:pPr>
          </w:p>
        </w:tc>
        <w:tc>
          <w:tcPr>
            <w:tcW w:w="877" w:type="pct"/>
            <w:tcBorders>
              <w:top w:val="single" w:sz="4" w:space="0" w:color="auto"/>
              <w:left w:val="single" w:sz="4" w:space="0" w:color="auto"/>
              <w:bottom w:val="single" w:sz="4" w:space="0" w:color="auto"/>
              <w:right w:val="single" w:sz="4" w:space="0" w:color="auto"/>
            </w:tcBorders>
            <w:vAlign w:val="center"/>
            <w:hideMark/>
          </w:tcPr>
          <w:p w:rsidR="00BB1A86" w:rsidRPr="00D94CA2">
            <w:pPr>
              <w:adjustRightInd w:val="0"/>
              <w:snapToGrid w:val="0"/>
              <w:spacing w:line="276" w:lineRule="auto"/>
              <w:jc w:val="center"/>
              <w:rPr>
                <w:rFonts w:ascii="宋体" w:hAnsi="宋体" w:cs="宋体" w:hint="eastAsia"/>
                <w:szCs w:val="21"/>
              </w:rPr>
            </w:pPr>
            <w:r w:rsidRPr="00D94CA2">
              <w:rPr>
                <w:rFonts w:ascii="宋体" w:hAnsi="宋体" w:cs="宋体" w:hint="eastAsia"/>
                <w:szCs w:val="21"/>
              </w:rPr>
              <w:t>主会场厅外走廊</w:t>
            </w:r>
          </w:p>
        </w:tc>
        <w:tc>
          <w:tcPr>
            <w:tcW w:w="887" w:type="pct"/>
            <w:tcBorders>
              <w:top w:val="single" w:sz="4" w:space="0" w:color="auto"/>
              <w:left w:val="single" w:sz="4" w:space="0" w:color="auto"/>
              <w:bottom w:val="single" w:sz="4" w:space="0" w:color="auto"/>
              <w:right w:val="single" w:sz="4" w:space="0" w:color="auto"/>
            </w:tcBorders>
            <w:vAlign w:val="center"/>
            <w:hideMark/>
          </w:tcPr>
          <w:p w:rsidR="00BB1A86" w:rsidRPr="00D94CA2">
            <w:pPr>
              <w:jc w:val="center"/>
              <w:rPr>
                <w:rFonts w:ascii="宋体" w:hAnsi="宋体" w:cs="宋体" w:hint="eastAsia"/>
                <w:szCs w:val="21"/>
              </w:rPr>
            </w:pPr>
            <w:r w:rsidRPr="00D94CA2">
              <w:rPr>
                <w:rFonts w:ascii="宋体" w:hAnsi="宋体" w:cs="宋体" w:hint="eastAsia"/>
                <w:szCs w:val="21"/>
              </w:rPr>
              <w:t>详见招标文件要求</w:t>
            </w:r>
          </w:p>
        </w:tc>
        <w:tc>
          <w:tcPr>
            <w:tcW w:w="1247" w:type="pct"/>
            <w:tcBorders>
              <w:top w:val="single" w:sz="4" w:space="0" w:color="auto"/>
              <w:left w:val="single" w:sz="4" w:space="0" w:color="auto"/>
              <w:bottom w:val="single" w:sz="4" w:space="0" w:color="auto"/>
              <w:right w:val="single" w:sz="4" w:space="0" w:color="auto"/>
            </w:tcBorders>
            <w:vAlign w:val="center"/>
            <w:hideMark/>
          </w:tcPr>
          <w:p w:rsidR="00BB1A86" w:rsidRPr="00D94CA2">
            <w:pPr>
              <w:adjustRightInd w:val="0"/>
              <w:snapToGrid w:val="0"/>
              <w:spacing w:line="400" w:lineRule="exact"/>
              <w:jc w:val="center"/>
              <w:rPr>
                <w:rFonts w:ascii="宋体" w:hAnsi="宋体" w:cs="宋体" w:hint="eastAsia"/>
                <w:szCs w:val="21"/>
              </w:rPr>
            </w:pPr>
            <w:r w:rsidRPr="00D94CA2">
              <w:rPr>
                <w:rFonts w:ascii="宋体" w:hAnsi="宋体" w:cs="宋体" w:hint="eastAsia"/>
                <w:szCs w:val="21"/>
              </w:rPr>
              <w:t>按附件“分项报价单模板”进行详细报价</w:t>
            </w:r>
          </w:p>
        </w:tc>
        <w:tc>
          <w:tcPr>
            <w:tcW w:w="1277" w:type="pct"/>
            <w:tcBorders>
              <w:top w:val="single" w:sz="4" w:space="0" w:color="auto"/>
              <w:left w:val="single" w:sz="4" w:space="0" w:color="auto"/>
              <w:bottom w:val="single" w:sz="4" w:space="0" w:color="auto"/>
              <w:right w:val="single" w:sz="4" w:space="0" w:color="auto"/>
            </w:tcBorders>
            <w:vAlign w:val="center"/>
          </w:tcPr>
          <w:p w:rsidR="00BB1A86" w:rsidRPr="00D94CA2">
            <w:pPr>
              <w:adjustRightInd w:val="0"/>
              <w:snapToGrid w:val="0"/>
              <w:jc w:val="center"/>
              <w:rPr>
                <w:rFonts w:ascii="宋体" w:hAnsi="宋体" w:cs="宋体" w:hint="eastAsia"/>
                <w:szCs w:val="21"/>
              </w:rPr>
            </w:pPr>
          </w:p>
        </w:tc>
      </w:tr>
      <w:tr w:rsidTr="00BB1A86">
        <w:tblPrEx>
          <w:tblW w:w="5000" w:type="pct"/>
          <w:jc w:val="center"/>
          <w:tblLook w:val="04A0"/>
        </w:tblPrEx>
        <w:trPr>
          <w:cantSplit/>
          <w:trHeight w:val="20"/>
          <w:jc w:val="center"/>
        </w:trPr>
        <w:tc>
          <w:tcPr>
            <w:tcW w:w="373" w:type="pct"/>
            <w:tcBorders>
              <w:top w:val="single" w:sz="4" w:space="0" w:color="auto"/>
              <w:left w:val="single" w:sz="4" w:space="0" w:color="auto"/>
              <w:bottom w:val="single" w:sz="4" w:space="0" w:color="auto"/>
              <w:right w:val="single" w:sz="4" w:space="0" w:color="auto"/>
            </w:tcBorders>
            <w:vAlign w:val="center"/>
            <w:hideMark/>
          </w:tcPr>
          <w:p w:rsidR="00BB1A86" w:rsidRPr="00D94CA2">
            <w:pPr>
              <w:spacing w:line="400" w:lineRule="exact"/>
              <w:jc w:val="center"/>
              <w:rPr>
                <w:rFonts w:ascii="宋体" w:hAnsi="宋体" w:cs="宋体" w:hint="eastAsia"/>
                <w:kern w:val="44"/>
                <w:szCs w:val="21"/>
              </w:rPr>
            </w:pPr>
            <w:r w:rsidRPr="00D94CA2">
              <w:rPr>
                <w:rFonts w:ascii="宋体" w:hAnsi="宋体" w:cs="宋体" w:hint="eastAsia"/>
                <w:kern w:val="44"/>
                <w:szCs w:val="21"/>
              </w:rPr>
              <w:t>2.5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B1A86" w:rsidRPr="00D94CA2">
            <w:pPr>
              <w:widowControl/>
              <w:jc w:val="left"/>
              <w:rPr>
                <w:rFonts w:ascii="宋体" w:hAnsi="宋体" w:cs="宋体"/>
                <w:szCs w:val="21"/>
              </w:rPr>
            </w:pPr>
          </w:p>
        </w:tc>
        <w:tc>
          <w:tcPr>
            <w:tcW w:w="877" w:type="pct"/>
            <w:tcBorders>
              <w:top w:val="single" w:sz="4" w:space="0" w:color="auto"/>
              <w:left w:val="single" w:sz="4" w:space="0" w:color="auto"/>
              <w:bottom w:val="single" w:sz="4" w:space="0" w:color="auto"/>
              <w:right w:val="single" w:sz="4" w:space="0" w:color="auto"/>
            </w:tcBorders>
            <w:vAlign w:val="center"/>
            <w:hideMark/>
          </w:tcPr>
          <w:p w:rsidR="00BB1A86" w:rsidRPr="00D94CA2">
            <w:pPr>
              <w:adjustRightInd w:val="0"/>
              <w:snapToGrid w:val="0"/>
              <w:spacing w:line="276" w:lineRule="auto"/>
              <w:jc w:val="center"/>
              <w:rPr>
                <w:rFonts w:ascii="宋体" w:hAnsi="宋体" w:cs="宋体" w:hint="eastAsia"/>
                <w:szCs w:val="21"/>
              </w:rPr>
            </w:pPr>
            <w:r w:rsidRPr="00D94CA2">
              <w:rPr>
                <w:rFonts w:ascii="宋体" w:hAnsi="宋体" w:cs="宋体" w:hint="eastAsia"/>
                <w:szCs w:val="21"/>
              </w:rPr>
              <w:t>自助餐厅</w:t>
            </w:r>
          </w:p>
        </w:tc>
        <w:tc>
          <w:tcPr>
            <w:tcW w:w="887" w:type="pct"/>
            <w:tcBorders>
              <w:top w:val="single" w:sz="4" w:space="0" w:color="auto"/>
              <w:left w:val="single" w:sz="4" w:space="0" w:color="auto"/>
              <w:bottom w:val="single" w:sz="4" w:space="0" w:color="auto"/>
              <w:right w:val="single" w:sz="4" w:space="0" w:color="auto"/>
            </w:tcBorders>
            <w:vAlign w:val="center"/>
            <w:hideMark/>
          </w:tcPr>
          <w:p w:rsidR="00BB1A86" w:rsidRPr="00D94CA2">
            <w:pPr>
              <w:jc w:val="center"/>
              <w:rPr>
                <w:rFonts w:ascii="宋体" w:hAnsi="宋体" w:cs="宋体" w:hint="eastAsia"/>
                <w:szCs w:val="21"/>
              </w:rPr>
            </w:pPr>
            <w:r w:rsidRPr="00D94CA2">
              <w:rPr>
                <w:rFonts w:ascii="宋体" w:hAnsi="宋体" w:cs="宋体" w:hint="eastAsia"/>
                <w:szCs w:val="21"/>
              </w:rPr>
              <w:t>详见招标文件要求</w:t>
            </w:r>
          </w:p>
        </w:tc>
        <w:tc>
          <w:tcPr>
            <w:tcW w:w="1247" w:type="pct"/>
            <w:tcBorders>
              <w:top w:val="single" w:sz="4" w:space="0" w:color="auto"/>
              <w:left w:val="single" w:sz="4" w:space="0" w:color="auto"/>
              <w:bottom w:val="single" w:sz="4" w:space="0" w:color="auto"/>
              <w:right w:val="single" w:sz="4" w:space="0" w:color="auto"/>
            </w:tcBorders>
            <w:vAlign w:val="center"/>
            <w:hideMark/>
          </w:tcPr>
          <w:p w:rsidR="00BB1A86" w:rsidRPr="00D94CA2">
            <w:pPr>
              <w:adjustRightInd w:val="0"/>
              <w:snapToGrid w:val="0"/>
              <w:spacing w:line="400" w:lineRule="exact"/>
              <w:jc w:val="center"/>
              <w:rPr>
                <w:rFonts w:ascii="宋体" w:hAnsi="宋体" w:cs="宋体" w:hint="eastAsia"/>
                <w:szCs w:val="21"/>
              </w:rPr>
            </w:pPr>
            <w:r w:rsidRPr="00D94CA2">
              <w:rPr>
                <w:rFonts w:ascii="宋体" w:hAnsi="宋体" w:cs="宋体" w:hint="eastAsia"/>
                <w:szCs w:val="21"/>
              </w:rPr>
              <w:t>按附件“分项报价单模板”进行详细报价</w:t>
            </w:r>
          </w:p>
        </w:tc>
        <w:tc>
          <w:tcPr>
            <w:tcW w:w="1277" w:type="pct"/>
            <w:tcBorders>
              <w:top w:val="single" w:sz="4" w:space="0" w:color="auto"/>
              <w:left w:val="single" w:sz="4" w:space="0" w:color="auto"/>
              <w:bottom w:val="single" w:sz="4" w:space="0" w:color="auto"/>
              <w:right w:val="single" w:sz="4" w:space="0" w:color="auto"/>
            </w:tcBorders>
            <w:vAlign w:val="center"/>
          </w:tcPr>
          <w:p w:rsidR="00BB1A86" w:rsidRPr="00D94CA2">
            <w:pPr>
              <w:adjustRightInd w:val="0"/>
              <w:snapToGrid w:val="0"/>
              <w:jc w:val="center"/>
              <w:rPr>
                <w:rFonts w:ascii="宋体" w:hAnsi="宋体" w:cs="宋体" w:hint="eastAsia"/>
                <w:szCs w:val="21"/>
              </w:rPr>
            </w:pPr>
          </w:p>
        </w:tc>
      </w:tr>
      <w:tr w:rsidTr="00BB1A86">
        <w:tblPrEx>
          <w:tblW w:w="5000" w:type="pct"/>
          <w:jc w:val="center"/>
          <w:tblLook w:val="04A0"/>
        </w:tblPrEx>
        <w:trPr>
          <w:cantSplit/>
          <w:trHeight w:val="20"/>
          <w:jc w:val="center"/>
        </w:trPr>
        <w:tc>
          <w:tcPr>
            <w:tcW w:w="373" w:type="pct"/>
            <w:tcBorders>
              <w:top w:val="single" w:sz="4" w:space="0" w:color="auto"/>
              <w:left w:val="single" w:sz="4" w:space="0" w:color="auto"/>
              <w:bottom w:val="single" w:sz="4" w:space="0" w:color="auto"/>
              <w:right w:val="single" w:sz="4" w:space="0" w:color="auto"/>
            </w:tcBorders>
            <w:vAlign w:val="center"/>
            <w:hideMark/>
          </w:tcPr>
          <w:p w:rsidR="00BB1A86" w:rsidRPr="00D94CA2">
            <w:pPr>
              <w:spacing w:line="400" w:lineRule="exact"/>
              <w:jc w:val="center"/>
              <w:rPr>
                <w:rFonts w:ascii="宋体" w:hAnsi="宋体" w:cs="宋体" w:hint="eastAsia"/>
                <w:kern w:val="44"/>
                <w:szCs w:val="21"/>
              </w:rPr>
            </w:pPr>
            <w:r w:rsidRPr="00D94CA2">
              <w:rPr>
                <w:rFonts w:ascii="宋体" w:hAnsi="宋体" w:cs="宋体" w:hint="eastAsia"/>
                <w:kern w:val="44"/>
                <w:szCs w:val="21"/>
              </w:rPr>
              <w:t>2.6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B1A86" w:rsidRPr="00D94CA2">
            <w:pPr>
              <w:widowControl/>
              <w:jc w:val="left"/>
              <w:rPr>
                <w:rFonts w:ascii="宋体" w:hAnsi="宋体" w:cs="宋体"/>
                <w:szCs w:val="21"/>
              </w:rPr>
            </w:pPr>
          </w:p>
        </w:tc>
        <w:tc>
          <w:tcPr>
            <w:tcW w:w="877" w:type="pct"/>
            <w:tcBorders>
              <w:top w:val="single" w:sz="4" w:space="0" w:color="auto"/>
              <w:left w:val="single" w:sz="4" w:space="0" w:color="auto"/>
              <w:bottom w:val="single" w:sz="4" w:space="0" w:color="auto"/>
              <w:right w:val="single" w:sz="4" w:space="0" w:color="auto"/>
            </w:tcBorders>
            <w:vAlign w:val="center"/>
            <w:hideMark/>
          </w:tcPr>
          <w:p w:rsidR="00BB1A86" w:rsidRPr="00D94CA2">
            <w:pPr>
              <w:adjustRightInd w:val="0"/>
              <w:snapToGrid w:val="0"/>
              <w:spacing w:line="276" w:lineRule="auto"/>
              <w:jc w:val="center"/>
              <w:rPr>
                <w:rFonts w:ascii="宋体" w:hAnsi="宋体" w:cs="宋体" w:hint="eastAsia"/>
                <w:szCs w:val="21"/>
              </w:rPr>
            </w:pPr>
            <w:r w:rsidRPr="00D94CA2">
              <w:rPr>
                <w:rFonts w:ascii="宋体" w:hAnsi="宋体" w:cs="宋体" w:hint="eastAsia"/>
                <w:szCs w:val="21"/>
              </w:rPr>
              <w:t>发车区</w:t>
            </w:r>
          </w:p>
          <w:p w:rsidR="00BB1A86" w:rsidRPr="00D94CA2">
            <w:pPr>
              <w:adjustRightInd w:val="0"/>
              <w:snapToGrid w:val="0"/>
              <w:spacing w:line="276" w:lineRule="auto"/>
              <w:jc w:val="center"/>
              <w:rPr>
                <w:rFonts w:ascii="宋体" w:hAnsi="宋体" w:cs="宋体" w:hint="eastAsia"/>
                <w:szCs w:val="21"/>
              </w:rPr>
            </w:pPr>
            <w:r w:rsidRPr="00D94CA2">
              <w:rPr>
                <w:rFonts w:ascii="宋体" w:hAnsi="宋体" w:cs="宋体" w:hint="eastAsia"/>
                <w:szCs w:val="21"/>
              </w:rPr>
              <w:t>单车道封路</w:t>
            </w:r>
          </w:p>
        </w:tc>
        <w:tc>
          <w:tcPr>
            <w:tcW w:w="887" w:type="pct"/>
            <w:tcBorders>
              <w:top w:val="single" w:sz="4" w:space="0" w:color="auto"/>
              <w:left w:val="single" w:sz="4" w:space="0" w:color="auto"/>
              <w:bottom w:val="single" w:sz="4" w:space="0" w:color="auto"/>
              <w:right w:val="single" w:sz="4" w:space="0" w:color="auto"/>
            </w:tcBorders>
            <w:vAlign w:val="center"/>
            <w:hideMark/>
          </w:tcPr>
          <w:p w:rsidR="00BB1A86" w:rsidRPr="00D94CA2">
            <w:pPr>
              <w:jc w:val="center"/>
              <w:rPr>
                <w:rFonts w:ascii="宋体" w:hAnsi="宋体" w:cs="宋体" w:hint="eastAsia"/>
                <w:szCs w:val="21"/>
              </w:rPr>
            </w:pPr>
            <w:r w:rsidRPr="00D94CA2">
              <w:rPr>
                <w:rFonts w:hint="eastAsia"/>
              </w:rPr>
              <w:t>详见招标文件要求</w:t>
            </w:r>
          </w:p>
        </w:tc>
        <w:tc>
          <w:tcPr>
            <w:tcW w:w="1247" w:type="pct"/>
            <w:tcBorders>
              <w:top w:val="single" w:sz="4" w:space="0" w:color="auto"/>
              <w:left w:val="single" w:sz="4" w:space="0" w:color="auto"/>
              <w:bottom w:val="single" w:sz="4" w:space="0" w:color="auto"/>
              <w:right w:val="single" w:sz="4" w:space="0" w:color="auto"/>
            </w:tcBorders>
            <w:vAlign w:val="center"/>
            <w:hideMark/>
          </w:tcPr>
          <w:p w:rsidR="00BB1A86" w:rsidRPr="00D94CA2">
            <w:pPr>
              <w:adjustRightInd w:val="0"/>
              <w:snapToGrid w:val="0"/>
              <w:spacing w:line="400" w:lineRule="exact"/>
              <w:jc w:val="center"/>
              <w:rPr>
                <w:rFonts w:ascii="宋体" w:hAnsi="宋体" w:cs="宋体" w:hint="eastAsia"/>
                <w:szCs w:val="21"/>
              </w:rPr>
            </w:pPr>
            <w:r w:rsidRPr="00D94CA2">
              <w:rPr>
                <w:rFonts w:hint="eastAsia"/>
              </w:rPr>
              <w:t>按附件“分项报价单模板”进行详细报价</w:t>
            </w:r>
          </w:p>
        </w:tc>
        <w:tc>
          <w:tcPr>
            <w:tcW w:w="1277" w:type="pct"/>
            <w:tcBorders>
              <w:top w:val="single" w:sz="4" w:space="0" w:color="auto"/>
              <w:left w:val="single" w:sz="4" w:space="0" w:color="auto"/>
              <w:bottom w:val="single" w:sz="4" w:space="0" w:color="auto"/>
              <w:right w:val="single" w:sz="4" w:space="0" w:color="auto"/>
            </w:tcBorders>
            <w:vAlign w:val="center"/>
          </w:tcPr>
          <w:p w:rsidR="00BB1A86" w:rsidRPr="00D94CA2">
            <w:pPr>
              <w:adjustRightInd w:val="0"/>
              <w:snapToGrid w:val="0"/>
              <w:jc w:val="center"/>
              <w:rPr>
                <w:rFonts w:ascii="宋体" w:hAnsi="宋体" w:cs="宋体" w:hint="eastAsia"/>
                <w:szCs w:val="21"/>
              </w:rPr>
            </w:pPr>
          </w:p>
        </w:tc>
      </w:tr>
      <w:tr w:rsidTr="00BB1A86">
        <w:tblPrEx>
          <w:tblW w:w="5000" w:type="pct"/>
          <w:jc w:val="center"/>
          <w:tblLook w:val="04A0"/>
        </w:tblPrEx>
        <w:trPr>
          <w:cantSplit/>
          <w:trHeight w:val="20"/>
          <w:jc w:val="center"/>
        </w:trPr>
        <w:tc>
          <w:tcPr>
            <w:tcW w:w="373" w:type="pct"/>
            <w:tcBorders>
              <w:top w:val="single" w:sz="4" w:space="0" w:color="auto"/>
              <w:left w:val="single" w:sz="4" w:space="0" w:color="auto"/>
              <w:bottom w:val="single" w:sz="4" w:space="0" w:color="auto"/>
              <w:right w:val="single" w:sz="4" w:space="0" w:color="auto"/>
            </w:tcBorders>
            <w:vAlign w:val="center"/>
            <w:hideMark/>
          </w:tcPr>
          <w:p w:rsidR="00BB1A86" w:rsidRPr="00D94CA2">
            <w:pPr>
              <w:spacing w:line="400" w:lineRule="exact"/>
              <w:jc w:val="center"/>
              <w:rPr>
                <w:rFonts w:ascii="宋体" w:hAnsi="宋体" w:cs="宋体" w:hint="eastAsia"/>
                <w:kern w:val="44"/>
                <w:szCs w:val="21"/>
              </w:rPr>
            </w:pPr>
            <w:r w:rsidRPr="00D94CA2">
              <w:rPr>
                <w:rFonts w:ascii="宋体" w:hAnsi="宋体" w:cs="宋体" w:hint="eastAsia"/>
                <w:kern w:val="44"/>
                <w:szCs w:val="21"/>
              </w:rPr>
              <w:t>2.7</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B1A86" w:rsidRPr="00D94CA2">
            <w:pPr>
              <w:widowControl/>
              <w:jc w:val="left"/>
              <w:rPr>
                <w:rFonts w:ascii="宋体" w:hAnsi="宋体" w:cs="宋体"/>
                <w:szCs w:val="21"/>
              </w:rPr>
            </w:pPr>
          </w:p>
        </w:tc>
        <w:tc>
          <w:tcPr>
            <w:tcW w:w="877" w:type="pct"/>
            <w:tcBorders>
              <w:top w:val="single" w:sz="4" w:space="0" w:color="auto"/>
              <w:left w:val="single" w:sz="4" w:space="0" w:color="auto"/>
              <w:bottom w:val="single" w:sz="4" w:space="0" w:color="auto"/>
              <w:right w:val="single" w:sz="4" w:space="0" w:color="auto"/>
            </w:tcBorders>
            <w:vAlign w:val="center"/>
            <w:hideMark/>
          </w:tcPr>
          <w:p w:rsidR="00BB1A86" w:rsidRPr="00D94CA2">
            <w:pPr>
              <w:adjustRightInd w:val="0"/>
              <w:snapToGrid w:val="0"/>
              <w:spacing w:line="276" w:lineRule="auto"/>
              <w:jc w:val="center"/>
              <w:rPr>
                <w:rFonts w:ascii="宋体" w:hAnsi="宋体" w:cs="宋体" w:hint="eastAsia"/>
                <w:szCs w:val="21"/>
              </w:rPr>
            </w:pPr>
            <w:r w:rsidRPr="00D94CA2">
              <w:rPr>
                <w:rFonts w:ascii="宋体" w:hAnsi="宋体" w:cs="宋体" w:hint="eastAsia"/>
                <w:szCs w:val="21"/>
              </w:rPr>
              <w:t>合影区</w:t>
            </w:r>
          </w:p>
          <w:p w:rsidR="00BB1A86" w:rsidRPr="00D94CA2">
            <w:pPr>
              <w:adjustRightInd w:val="0"/>
              <w:snapToGrid w:val="0"/>
              <w:spacing w:line="276" w:lineRule="auto"/>
              <w:jc w:val="center"/>
              <w:rPr>
                <w:rFonts w:ascii="宋体" w:hAnsi="宋体" w:cs="宋体" w:hint="eastAsia"/>
                <w:szCs w:val="21"/>
              </w:rPr>
            </w:pPr>
            <w:r w:rsidRPr="00D94CA2">
              <w:rPr>
                <w:rFonts w:ascii="宋体" w:hAnsi="宋体" w:cs="宋体" w:hint="eastAsia"/>
                <w:szCs w:val="21"/>
              </w:rPr>
              <w:t>50㎡以上</w:t>
            </w:r>
          </w:p>
        </w:tc>
        <w:tc>
          <w:tcPr>
            <w:tcW w:w="887" w:type="pct"/>
            <w:tcBorders>
              <w:top w:val="single" w:sz="4" w:space="0" w:color="auto"/>
              <w:left w:val="single" w:sz="4" w:space="0" w:color="auto"/>
              <w:bottom w:val="single" w:sz="4" w:space="0" w:color="auto"/>
              <w:right w:val="single" w:sz="4" w:space="0" w:color="auto"/>
            </w:tcBorders>
            <w:vAlign w:val="center"/>
            <w:hideMark/>
          </w:tcPr>
          <w:p w:rsidR="00BB1A86" w:rsidRPr="00D94CA2">
            <w:pPr>
              <w:jc w:val="center"/>
              <w:rPr>
                <w:rFonts w:ascii="宋体" w:hAnsi="宋体" w:cs="宋体" w:hint="eastAsia"/>
                <w:szCs w:val="21"/>
              </w:rPr>
            </w:pPr>
            <w:r w:rsidRPr="00D94CA2">
              <w:rPr>
                <w:rFonts w:hint="eastAsia"/>
              </w:rPr>
              <w:t>详见招标文件要求</w:t>
            </w:r>
          </w:p>
        </w:tc>
        <w:tc>
          <w:tcPr>
            <w:tcW w:w="1247" w:type="pct"/>
            <w:tcBorders>
              <w:top w:val="single" w:sz="4" w:space="0" w:color="auto"/>
              <w:left w:val="single" w:sz="4" w:space="0" w:color="auto"/>
              <w:bottom w:val="single" w:sz="4" w:space="0" w:color="auto"/>
              <w:right w:val="single" w:sz="4" w:space="0" w:color="auto"/>
            </w:tcBorders>
            <w:vAlign w:val="center"/>
            <w:hideMark/>
          </w:tcPr>
          <w:p w:rsidR="00BB1A86" w:rsidRPr="00D94CA2">
            <w:pPr>
              <w:adjustRightInd w:val="0"/>
              <w:snapToGrid w:val="0"/>
              <w:spacing w:line="400" w:lineRule="exact"/>
              <w:jc w:val="center"/>
              <w:rPr>
                <w:rFonts w:ascii="宋体" w:hAnsi="宋体" w:cs="宋体" w:hint="eastAsia"/>
                <w:szCs w:val="21"/>
              </w:rPr>
            </w:pPr>
            <w:r w:rsidRPr="00D94CA2">
              <w:rPr>
                <w:rFonts w:hint="eastAsia"/>
              </w:rPr>
              <w:t>按附件“分项报价单模板”进行详细报价</w:t>
            </w:r>
          </w:p>
        </w:tc>
        <w:tc>
          <w:tcPr>
            <w:tcW w:w="1277" w:type="pct"/>
            <w:tcBorders>
              <w:top w:val="single" w:sz="4" w:space="0" w:color="auto"/>
              <w:left w:val="single" w:sz="4" w:space="0" w:color="auto"/>
              <w:bottom w:val="single" w:sz="4" w:space="0" w:color="auto"/>
              <w:right w:val="single" w:sz="4" w:space="0" w:color="auto"/>
            </w:tcBorders>
            <w:vAlign w:val="center"/>
          </w:tcPr>
          <w:p w:rsidR="00BB1A86" w:rsidRPr="00D94CA2">
            <w:pPr>
              <w:adjustRightInd w:val="0"/>
              <w:snapToGrid w:val="0"/>
              <w:jc w:val="center"/>
              <w:rPr>
                <w:rFonts w:ascii="宋体" w:hAnsi="宋体" w:cs="宋体" w:hint="eastAsia"/>
                <w:szCs w:val="21"/>
              </w:rPr>
            </w:pPr>
          </w:p>
        </w:tc>
      </w:tr>
      <w:tr w:rsidTr="00BB1A86">
        <w:tblPrEx>
          <w:tblW w:w="5000" w:type="pct"/>
          <w:jc w:val="center"/>
          <w:tblLook w:val="04A0"/>
        </w:tblPrEx>
        <w:trPr>
          <w:cantSplit/>
          <w:trHeight w:val="20"/>
          <w:jc w:val="center"/>
        </w:trPr>
        <w:tc>
          <w:tcPr>
            <w:tcW w:w="373" w:type="pct"/>
            <w:tcBorders>
              <w:top w:val="single" w:sz="4" w:space="0" w:color="auto"/>
              <w:left w:val="single" w:sz="4" w:space="0" w:color="auto"/>
              <w:bottom w:val="single" w:sz="4" w:space="0" w:color="auto"/>
              <w:right w:val="single" w:sz="4" w:space="0" w:color="auto"/>
            </w:tcBorders>
            <w:vAlign w:val="center"/>
            <w:hideMark/>
          </w:tcPr>
          <w:p w:rsidR="00BB1A86" w:rsidRPr="00D94CA2">
            <w:pPr>
              <w:spacing w:line="400" w:lineRule="exact"/>
              <w:jc w:val="center"/>
              <w:rPr>
                <w:rFonts w:ascii="宋体" w:hAnsi="宋体" w:cs="宋体" w:hint="eastAsia"/>
                <w:kern w:val="44"/>
                <w:szCs w:val="21"/>
              </w:rPr>
            </w:pPr>
            <w:r w:rsidRPr="00D94CA2">
              <w:rPr>
                <w:rFonts w:ascii="宋体" w:hAnsi="宋体" w:cs="宋体" w:hint="eastAsia"/>
                <w:kern w:val="44"/>
                <w:szCs w:val="21"/>
              </w:rPr>
              <w:t>2.8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B1A86" w:rsidRPr="00D94CA2">
            <w:pPr>
              <w:widowControl/>
              <w:jc w:val="left"/>
              <w:rPr>
                <w:rFonts w:ascii="宋体" w:hAnsi="宋体" w:cs="宋体"/>
                <w:szCs w:val="21"/>
              </w:rPr>
            </w:pPr>
          </w:p>
        </w:tc>
        <w:tc>
          <w:tcPr>
            <w:tcW w:w="877" w:type="pct"/>
            <w:tcBorders>
              <w:top w:val="single" w:sz="4" w:space="0" w:color="auto"/>
              <w:left w:val="single" w:sz="4" w:space="0" w:color="auto"/>
              <w:bottom w:val="single" w:sz="4" w:space="0" w:color="auto"/>
              <w:right w:val="single" w:sz="4" w:space="0" w:color="auto"/>
            </w:tcBorders>
            <w:vAlign w:val="center"/>
            <w:hideMark/>
          </w:tcPr>
          <w:p w:rsidR="00BB1A86" w:rsidRPr="00D94CA2">
            <w:pPr>
              <w:adjustRightInd w:val="0"/>
              <w:snapToGrid w:val="0"/>
              <w:spacing w:line="276" w:lineRule="auto"/>
              <w:jc w:val="center"/>
              <w:rPr>
                <w:rFonts w:ascii="宋体" w:hAnsi="宋体" w:cs="宋体" w:hint="eastAsia"/>
                <w:szCs w:val="21"/>
              </w:rPr>
            </w:pPr>
            <w:r w:rsidRPr="00D94CA2">
              <w:rPr>
                <w:rFonts w:ascii="宋体" w:hAnsi="宋体" w:cs="宋体" w:hint="eastAsia"/>
                <w:szCs w:val="21"/>
              </w:rPr>
              <w:t>LOGO摆放区</w:t>
            </w:r>
          </w:p>
        </w:tc>
        <w:tc>
          <w:tcPr>
            <w:tcW w:w="887" w:type="pct"/>
            <w:tcBorders>
              <w:top w:val="single" w:sz="4" w:space="0" w:color="auto"/>
              <w:left w:val="single" w:sz="4" w:space="0" w:color="auto"/>
              <w:bottom w:val="single" w:sz="4" w:space="0" w:color="auto"/>
              <w:right w:val="single" w:sz="4" w:space="0" w:color="auto"/>
            </w:tcBorders>
            <w:vAlign w:val="center"/>
            <w:hideMark/>
          </w:tcPr>
          <w:p w:rsidR="00BB1A86" w:rsidRPr="00D94CA2">
            <w:pPr>
              <w:jc w:val="center"/>
              <w:rPr>
                <w:rFonts w:hint="eastAsia"/>
              </w:rPr>
            </w:pPr>
            <w:r w:rsidRPr="00D94CA2">
              <w:rPr>
                <w:rFonts w:hint="eastAsia"/>
              </w:rPr>
              <w:t>详见招标文件要求</w:t>
            </w:r>
          </w:p>
        </w:tc>
        <w:tc>
          <w:tcPr>
            <w:tcW w:w="1247" w:type="pct"/>
            <w:tcBorders>
              <w:top w:val="single" w:sz="4" w:space="0" w:color="auto"/>
              <w:left w:val="single" w:sz="4" w:space="0" w:color="auto"/>
              <w:bottom w:val="single" w:sz="4" w:space="0" w:color="auto"/>
              <w:right w:val="single" w:sz="4" w:space="0" w:color="auto"/>
            </w:tcBorders>
            <w:vAlign w:val="center"/>
            <w:hideMark/>
          </w:tcPr>
          <w:p w:rsidR="00BB1A86" w:rsidRPr="00D94CA2">
            <w:pPr>
              <w:adjustRightInd w:val="0"/>
              <w:snapToGrid w:val="0"/>
              <w:spacing w:line="400" w:lineRule="exact"/>
              <w:jc w:val="center"/>
            </w:pPr>
            <w:r w:rsidRPr="00D94CA2">
              <w:rPr>
                <w:rFonts w:hint="eastAsia"/>
              </w:rPr>
              <w:t>按附件“分项报价单模板”进行详细报价</w:t>
            </w:r>
          </w:p>
        </w:tc>
        <w:tc>
          <w:tcPr>
            <w:tcW w:w="1277" w:type="pct"/>
            <w:tcBorders>
              <w:top w:val="single" w:sz="4" w:space="0" w:color="auto"/>
              <w:left w:val="single" w:sz="4" w:space="0" w:color="auto"/>
              <w:bottom w:val="single" w:sz="4" w:space="0" w:color="auto"/>
              <w:right w:val="single" w:sz="4" w:space="0" w:color="auto"/>
            </w:tcBorders>
            <w:vAlign w:val="center"/>
          </w:tcPr>
          <w:p w:rsidR="00BB1A86" w:rsidRPr="00D94CA2">
            <w:pPr>
              <w:adjustRightInd w:val="0"/>
              <w:snapToGrid w:val="0"/>
              <w:jc w:val="center"/>
              <w:rPr>
                <w:rFonts w:ascii="宋体" w:hAnsi="宋体" w:cs="宋体"/>
                <w:szCs w:val="21"/>
              </w:rPr>
            </w:pPr>
          </w:p>
        </w:tc>
      </w:tr>
      <w:tr w:rsidTr="00BB1A86">
        <w:tblPrEx>
          <w:tblW w:w="5000" w:type="pct"/>
          <w:jc w:val="center"/>
          <w:tblLook w:val="04A0"/>
        </w:tblPrEx>
        <w:trPr>
          <w:cantSplit/>
          <w:trHeight w:val="20"/>
          <w:jc w:val="center"/>
        </w:trPr>
        <w:tc>
          <w:tcPr>
            <w:tcW w:w="373" w:type="pct"/>
            <w:tcBorders>
              <w:top w:val="single" w:sz="4" w:space="0" w:color="auto"/>
              <w:left w:val="single" w:sz="4" w:space="0" w:color="auto"/>
              <w:bottom w:val="single" w:sz="4" w:space="0" w:color="auto"/>
              <w:right w:val="single" w:sz="4" w:space="0" w:color="auto"/>
            </w:tcBorders>
            <w:vAlign w:val="center"/>
            <w:hideMark/>
          </w:tcPr>
          <w:p w:rsidR="00BB1A86" w:rsidRPr="00D94CA2">
            <w:pPr>
              <w:spacing w:line="400" w:lineRule="exact"/>
              <w:jc w:val="center"/>
              <w:rPr>
                <w:rFonts w:ascii="宋体" w:hAnsi="宋体" w:cs="宋体" w:hint="eastAsia"/>
                <w:kern w:val="44"/>
                <w:szCs w:val="21"/>
              </w:rPr>
            </w:pPr>
            <w:r w:rsidRPr="00D94CA2">
              <w:rPr>
                <w:rFonts w:ascii="宋体" w:hAnsi="宋体" w:cs="宋体" w:hint="eastAsia"/>
                <w:kern w:val="44"/>
                <w:szCs w:val="21"/>
              </w:rPr>
              <w:t>2.9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B1A86" w:rsidRPr="00D94CA2">
            <w:pPr>
              <w:widowControl/>
              <w:jc w:val="left"/>
              <w:rPr>
                <w:rFonts w:ascii="宋体" w:hAnsi="宋体" w:cs="宋体"/>
                <w:szCs w:val="21"/>
              </w:rPr>
            </w:pPr>
          </w:p>
        </w:tc>
        <w:tc>
          <w:tcPr>
            <w:tcW w:w="877" w:type="pct"/>
            <w:tcBorders>
              <w:top w:val="single" w:sz="4" w:space="0" w:color="auto"/>
              <w:left w:val="single" w:sz="4" w:space="0" w:color="auto"/>
              <w:bottom w:val="single" w:sz="4" w:space="0" w:color="auto"/>
              <w:right w:val="single" w:sz="4" w:space="0" w:color="auto"/>
            </w:tcBorders>
            <w:vAlign w:val="center"/>
            <w:hideMark/>
          </w:tcPr>
          <w:p w:rsidR="00BB1A86" w:rsidRPr="00D94CA2">
            <w:pPr>
              <w:adjustRightInd w:val="0"/>
              <w:snapToGrid w:val="0"/>
              <w:spacing w:line="276" w:lineRule="auto"/>
              <w:jc w:val="center"/>
              <w:rPr>
                <w:rFonts w:ascii="宋体" w:hAnsi="宋体" w:cs="宋体" w:hint="eastAsia"/>
                <w:szCs w:val="21"/>
              </w:rPr>
            </w:pPr>
            <w:r w:rsidRPr="00D94CA2">
              <w:rPr>
                <w:rFonts w:ascii="宋体" w:hAnsi="宋体" w:cs="宋体" w:hint="eastAsia"/>
                <w:szCs w:val="21"/>
              </w:rPr>
              <w:t>Logo摆放区（喷水池、假山）</w:t>
            </w:r>
          </w:p>
        </w:tc>
        <w:tc>
          <w:tcPr>
            <w:tcW w:w="887" w:type="pct"/>
            <w:tcBorders>
              <w:top w:val="single" w:sz="4" w:space="0" w:color="auto"/>
              <w:left w:val="single" w:sz="4" w:space="0" w:color="auto"/>
              <w:bottom w:val="single" w:sz="4" w:space="0" w:color="auto"/>
              <w:right w:val="single" w:sz="4" w:space="0" w:color="auto"/>
            </w:tcBorders>
            <w:vAlign w:val="center"/>
            <w:hideMark/>
          </w:tcPr>
          <w:p w:rsidR="00BB1A86" w:rsidRPr="00D94CA2">
            <w:pPr>
              <w:jc w:val="center"/>
              <w:rPr>
                <w:rFonts w:hint="eastAsia"/>
              </w:rPr>
            </w:pPr>
            <w:r w:rsidRPr="00D94CA2">
              <w:rPr>
                <w:rFonts w:hint="eastAsia"/>
              </w:rPr>
              <w:t>详见招标文件要求</w:t>
            </w:r>
          </w:p>
        </w:tc>
        <w:tc>
          <w:tcPr>
            <w:tcW w:w="1247" w:type="pct"/>
            <w:tcBorders>
              <w:top w:val="single" w:sz="4" w:space="0" w:color="auto"/>
              <w:left w:val="single" w:sz="4" w:space="0" w:color="auto"/>
              <w:bottom w:val="single" w:sz="4" w:space="0" w:color="auto"/>
              <w:right w:val="single" w:sz="4" w:space="0" w:color="auto"/>
            </w:tcBorders>
            <w:vAlign w:val="center"/>
            <w:hideMark/>
          </w:tcPr>
          <w:p w:rsidR="00BB1A86" w:rsidRPr="00D94CA2">
            <w:pPr>
              <w:adjustRightInd w:val="0"/>
              <w:snapToGrid w:val="0"/>
              <w:spacing w:line="400" w:lineRule="exact"/>
              <w:jc w:val="center"/>
            </w:pPr>
            <w:r w:rsidRPr="00D94CA2">
              <w:rPr>
                <w:rFonts w:hint="eastAsia"/>
              </w:rPr>
              <w:t>按附件“分项报价单模板”进行详细报价</w:t>
            </w:r>
          </w:p>
        </w:tc>
        <w:tc>
          <w:tcPr>
            <w:tcW w:w="1277" w:type="pct"/>
            <w:tcBorders>
              <w:top w:val="single" w:sz="4" w:space="0" w:color="auto"/>
              <w:left w:val="single" w:sz="4" w:space="0" w:color="auto"/>
              <w:bottom w:val="single" w:sz="4" w:space="0" w:color="auto"/>
              <w:right w:val="single" w:sz="4" w:space="0" w:color="auto"/>
            </w:tcBorders>
            <w:vAlign w:val="center"/>
          </w:tcPr>
          <w:p w:rsidR="00BB1A86" w:rsidRPr="00D94CA2">
            <w:pPr>
              <w:adjustRightInd w:val="0"/>
              <w:snapToGrid w:val="0"/>
              <w:jc w:val="center"/>
              <w:rPr>
                <w:rFonts w:ascii="宋体" w:hAnsi="宋体" w:cs="宋体"/>
                <w:szCs w:val="21"/>
              </w:rPr>
            </w:pPr>
          </w:p>
        </w:tc>
      </w:tr>
      <w:tr w:rsidTr="00BB1A86">
        <w:tblPrEx>
          <w:tblW w:w="5000" w:type="pct"/>
          <w:jc w:val="center"/>
          <w:tblLook w:val="04A0"/>
        </w:tblPrEx>
        <w:trPr>
          <w:cantSplit/>
          <w:trHeight w:val="20"/>
          <w:jc w:val="center"/>
        </w:trPr>
        <w:tc>
          <w:tcPr>
            <w:tcW w:w="373" w:type="pct"/>
            <w:tcBorders>
              <w:top w:val="single" w:sz="4" w:space="0" w:color="auto"/>
              <w:left w:val="single" w:sz="4" w:space="0" w:color="auto"/>
              <w:bottom w:val="single" w:sz="4" w:space="0" w:color="auto"/>
              <w:right w:val="single" w:sz="4" w:space="0" w:color="auto"/>
            </w:tcBorders>
            <w:vAlign w:val="center"/>
            <w:hideMark/>
          </w:tcPr>
          <w:p w:rsidR="00BB1A86" w:rsidRPr="00D94CA2">
            <w:pPr>
              <w:spacing w:line="400" w:lineRule="exact"/>
              <w:jc w:val="center"/>
              <w:rPr>
                <w:rFonts w:ascii="宋体" w:hAnsi="宋体" w:cs="宋体" w:hint="eastAsia"/>
                <w:kern w:val="44"/>
                <w:szCs w:val="21"/>
              </w:rPr>
            </w:pPr>
            <w:r w:rsidRPr="00D94CA2">
              <w:rPr>
                <w:rFonts w:ascii="宋体" w:hAnsi="宋体" w:cs="宋体" w:hint="eastAsia"/>
                <w:kern w:val="44"/>
                <w:szCs w:val="21"/>
              </w:rPr>
              <w:t>2.10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B1A86" w:rsidRPr="00D94CA2">
            <w:pPr>
              <w:widowControl/>
              <w:jc w:val="left"/>
              <w:rPr>
                <w:rFonts w:ascii="宋体" w:hAnsi="宋体" w:cs="宋体"/>
                <w:szCs w:val="21"/>
              </w:rPr>
            </w:pPr>
          </w:p>
        </w:tc>
        <w:tc>
          <w:tcPr>
            <w:tcW w:w="877" w:type="pct"/>
            <w:tcBorders>
              <w:top w:val="single" w:sz="4" w:space="0" w:color="auto"/>
              <w:left w:val="single" w:sz="4" w:space="0" w:color="auto"/>
              <w:bottom w:val="single" w:sz="4" w:space="0" w:color="auto"/>
              <w:right w:val="single" w:sz="4" w:space="0" w:color="auto"/>
            </w:tcBorders>
            <w:vAlign w:val="center"/>
            <w:hideMark/>
          </w:tcPr>
          <w:p w:rsidR="00BB1A86" w:rsidRPr="00D94CA2">
            <w:pPr>
              <w:adjustRightInd w:val="0"/>
              <w:snapToGrid w:val="0"/>
              <w:spacing w:line="276" w:lineRule="auto"/>
              <w:jc w:val="center"/>
              <w:rPr>
                <w:rFonts w:ascii="宋体" w:hAnsi="宋体" w:cs="宋体" w:hint="eastAsia"/>
                <w:szCs w:val="21"/>
              </w:rPr>
            </w:pPr>
            <w:r w:rsidRPr="00D94CA2">
              <w:rPr>
                <w:rFonts w:ascii="宋体" w:hAnsi="宋体" w:cs="宋体" w:hint="eastAsia"/>
                <w:szCs w:val="21"/>
              </w:rPr>
              <w:t>展车区</w:t>
            </w:r>
          </w:p>
        </w:tc>
        <w:tc>
          <w:tcPr>
            <w:tcW w:w="887" w:type="pct"/>
            <w:tcBorders>
              <w:top w:val="single" w:sz="4" w:space="0" w:color="auto"/>
              <w:left w:val="single" w:sz="4" w:space="0" w:color="auto"/>
              <w:bottom w:val="single" w:sz="4" w:space="0" w:color="auto"/>
              <w:right w:val="single" w:sz="4" w:space="0" w:color="auto"/>
            </w:tcBorders>
            <w:vAlign w:val="center"/>
            <w:hideMark/>
          </w:tcPr>
          <w:p w:rsidR="00BB1A86" w:rsidRPr="00D94CA2">
            <w:pPr>
              <w:jc w:val="center"/>
              <w:rPr>
                <w:rFonts w:hint="eastAsia"/>
              </w:rPr>
            </w:pPr>
            <w:r w:rsidRPr="00D94CA2">
              <w:rPr>
                <w:rFonts w:hint="eastAsia"/>
              </w:rPr>
              <w:t>详见招标文件要求</w:t>
            </w:r>
          </w:p>
        </w:tc>
        <w:tc>
          <w:tcPr>
            <w:tcW w:w="1247" w:type="pct"/>
            <w:tcBorders>
              <w:top w:val="single" w:sz="4" w:space="0" w:color="auto"/>
              <w:left w:val="single" w:sz="4" w:space="0" w:color="auto"/>
              <w:bottom w:val="single" w:sz="4" w:space="0" w:color="auto"/>
              <w:right w:val="single" w:sz="4" w:space="0" w:color="auto"/>
            </w:tcBorders>
            <w:vAlign w:val="center"/>
            <w:hideMark/>
          </w:tcPr>
          <w:p w:rsidR="00BB1A86" w:rsidRPr="00D94CA2">
            <w:pPr>
              <w:adjustRightInd w:val="0"/>
              <w:snapToGrid w:val="0"/>
              <w:spacing w:line="400" w:lineRule="exact"/>
              <w:jc w:val="center"/>
            </w:pPr>
            <w:r w:rsidRPr="00D94CA2">
              <w:rPr>
                <w:rFonts w:hint="eastAsia"/>
              </w:rPr>
              <w:t>按附件“分项报价单模板”进行详细报价</w:t>
            </w:r>
          </w:p>
        </w:tc>
        <w:tc>
          <w:tcPr>
            <w:tcW w:w="1277" w:type="pct"/>
            <w:tcBorders>
              <w:top w:val="single" w:sz="4" w:space="0" w:color="auto"/>
              <w:left w:val="single" w:sz="4" w:space="0" w:color="auto"/>
              <w:bottom w:val="single" w:sz="4" w:space="0" w:color="auto"/>
              <w:right w:val="single" w:sz="4" w:space="0" w:color="auto"/>
            </w:tcBorders>
            <w:vAlign w:val="center"/>
          </w:tcPr>
          <w:p w:rsidR="00BB1A86" w:rsidRPr="00D94CA2">
            <w:pPr>
              <w:adjustRightInd w:val="0"/>
              <w:snapToGrid w:val="0"/>
              <w:jc w:val="center"/>
              <w:rPr>
                <w:rFonts w:ascii="宋体" w:hAnsi="宋体" w:cs="宋体"/>
                <w:szCs w:val="21"/>
              </w:rPr>
            </w:pPr>
          </w:p>
        </w:tc>
      </w:tr>
      <w:tr w:rsidTr="00BB1A86">
        <w:tblPrEx>
          <w:tblW w:w="5000" w:type="pct"/>
          <w:jc w:val="center"/>
          <w:tblLook w:val="04A0"/>
        </w:tblPrEx>
        <w:trPr>
          <w:cantSplit/>
          <w:trHeight w:val="20"/>
          <w:jc w:val="center"/>
        </w:trPr>
        <w:tc>
          <w:tcPr>
            <w:tcW w:w="373" w:type="pct"/>
            <w:tcBorders>
              <w:top w:val="single" w:sz="4" w:space="0" w:color="auto"/>
              <w:left w:val="single" w:sz="4" w:space="0" w:color="auto"/>
              <w:bottom w:val="single" w:sz="4" w:space="0" w:color="auto"/>
              <w:right w:val="single" w:sz="4" w:space="0" w:color="auto"/>
            </w:tcBorders>
            <w:vAlign w:val="center"/>
            <w:hideMark/>
          </w:tcPr>
          <w:p w:rsidR="00BB1A86" w:rsidRPr="00D94CA2">
            <w:pPr>
              <w:spacing w:line="400" w:lineRule="exact"/>
              <w:jc w:val="center"/>
              <w:rPr>
                <w:rFonts w:ascii="宋体" w:hAnsi="宋体" w:cs="宋体" w:hint="eastAsia"/>
                <w:kern w:val="44"/>
                <w:szCs w:val="21"/>
              </w:rPr>
            </w:pPr>
            <w:r w:rsidRPr="00D94CA2">
              <w:rPr>
                <w:rFonts w:ascii="宋体" w:hAnsi="宋体" w:cs="宋体" w:hint="eastAsia"/>
                <w:kern w:val="44"/>
                <w:szCs w:val="21"/>
              </w:rPr>
              <w:t>2.11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B1A86" w:rsidRPr="00D94CA2">
            <w:pPr>
              <w:widowControl/>
              <w:jc w:val="left"/>
              <w:rPr>
                <w:rFonts w:ascii="宋体" w:hAnsi="宋体" w:cs="宋体"/>
                <w:szCs w:val="21"/>
              </w:rPr>
            </w:pPr>
          </w:p>
        </w:tc>
        <w:tc>
          <w:tcPr>
            <w:tcW w:w="877" w:type="pct"/>
            <w:tcBorders>
              <w:top w:val="single" w:sz="4" w:space="0" w:color="auto"/>
              <w:left w:val="single" w:sz="4" w:space="0" w:color="auto"/>
              <w:bottom w:val="single" w:sz="4" w:space="0" w:color="auto"/>
              <w:right w:val="single" w:sz="4" w:space="0" w:color="auto"/>
            </w:tcBorders>
            <w:vAlign w:val="center"/>
            <w:hideMark/>
          </w:tcPr>
          <w:p w:rsidR="00BB1A86" w:rsidRPr="00D94CA2">
            <w:pPr>
              <w:adjustRightInd w:val="0"/>
              <w:snapToGrid w:val="0"/>
              <w:spacing w:line="276" w:lineRule="auto"/>
              <w:jc w:val="center"/>
              <w:rPr>
                <w:rFonts w:ascii="宋体" w:hAnsi="宋体" w:cs="宋体" w:hint="eastAsia"/>
                <w:szCs w:val="21"/>
              </w:rPr>
            </w:pPr>
            <w:r w:rsidRPr="00D94CA2">
              <w:rPr>
                <w:rFonts w:ascii="宋体" w:hAnsi="宋体" w:cs="宋体" w:hint="eastAsia"/>
                <w:szCs w:val="21"/>
              </w:rPr>
              <w:t>酒店活动区域</w:t>
            </w:r>
          </w:p>
        </w:tc>
        <w:tc>
          <w:tcPr>
            <w:tcW w:w="887" w:type="pct"/>
            <w:tcBorders>
              <w:top w:val="single" w:sz="4" w:space="0" w:color="auto"/>
              <w:left w:val="single" w:sz="4" w:space="0" w:color="auto"/>
              <w:bottom w:val="single" w:sz="4" w:space="0" w:color="auto"/>
              <w:right w:val="single" w:sz="4" w:space="0" w:color="auto"/>
            </w:tcBorders>
            <w:vAlign w:val="center"/>
            <w:hideMark/>
          </w:tcPr>
          <w:p w:rsidR="00BB1A86" w:rsidRPr="00D94CA2">
            <w:pPr>
              <w:jc w:val="center"/>
              <w:rPr>
                <w:rFonts w:hint="eastAsia"/>
              </w:rPr>
            </w:pPr>
            <w:r w:rsidRPr="00D94CA2">
              <w:rPr>
                <w:rFonts w:hint="eastAsia"/>
              </w:rPr>
              <w:t>详见招标文件要求</w:t>
            </w:r>
          </w:p>
        </w:tc>
        <w:tc>
          <w:tcPr>
            <w:tcW w:w="1247" w:type="pct"/>
            <w:tcBorders>
              <w:top w:val="single" w:sz="4" w:space="0" w:color="auto"/>
              <w:left w:val="single" w:sz="4" w:space="0" w:color="auto"/>
              <w:bottom w:val="single" w:sz="4" w:space="0" w:color="auto"/>
              <w:right w:val="single" w:sz="4" w:space="0" w:color="auto"/>
            </w:tcBorders>
            <w:vAlign w:val="center"/>
            <w:hideMark/>
          </w:tcPr>
          <w:p w:rsidR="00BB1A86" w:rsidRPr="00D94CA2">
            <w:pPr>
              <w:adjustRightInd w:val="0"/>
              <w:snapToGrid w:val="0"/>
              <w:spacing w:line="400" w:lineRule="exact"/>
              <w:jc w:val="center"/>
            </w:pPr>
            <w:r w:rsidRPr="00D94CA2">
              <w:rPr>
                <w:rFonts w:hint="eastAsia"/>
              </w:rPr>
              <w:t>按附件“分项报价单模板”进行详细报价</w:t>
            </w:r>
          </w:p>
        </w:tc>
        <w:tc>
          <w:tcPr>
            <w:tcW w:w="1277" w:type="pct"/>
            <w:tcBorders>
              <w:top w:val="single" w:sz="4" w:space="0" w:color="auto"/>
              <w:left w:val="single" w:sz="4" w:space="0" w:color="auto"/>
              <w:bottom w:val="single" w:sz="4" w:space="0" w:color="auto"/>
              <w:right w:val="single" w:sz="4" w:space="0" w:color="auto"/>
            </w:tcBorders>
            <w:vAlign w:val="center"/>
          </w:tcPr>
          <w:p w:rsidR="00BB1A86" w:rsidRPr="00D94CA2">
            <w:pPr>
              <w:adjustRightInd w:val="0"/>
              <w:snapToGrid w:val="0"/>
              <w:jc w:val="center"/>
              <w:rPr>
                <w:rFonts w:ascii="宋体" w:hAnsi="宋体" w:cs="宋体"/>
                <w:szCs w:val="21"/>
              </w:rPr>
            </w:pPr>
          </w:p>
        </w:tc>
      </w:tr>
      <w:tr w:rsidTr="00BB1A86">
        <w:tblPrEx>
          <w:tblW w:w="5000" w:type="pct"/>
          <w:jc w:val="center"/>
          <w:tblLook w:val="04A0"/>
        </w:tblPrEx>
        <w:trPr>
          <w:cantSplit/>
          <w:trHeight w:val="20"/>
          <w:jc w:val="center"/>
        </w:trPr>
        <w:tc>
          <w:tcPr>
            <w:tcW w:w="373" w:type="pct"/>
            <w:tcBorders>
              <w:top w:val="single" w:sz="4" w:space="0" w:color="auto"/>
              <w:left w:val="single" w:sz="4" w:space="0" w:color="auto"/>
              <w:bottom w:val="single" w:sz="4" w:space="0" w:color="auto"/>
              <w:right w:val="single" w:sz="4" w:space="0" w:color="auto"/>
            </w:tcBorders>
            <w:vAlign w:val="center"/>
            <w:hideMark/>
          </w:tcPr>
          <w:p w:rsidR="00BB1A86" w:rsidRPr="00D94CA2">
            <w:pPr>
              <w:spacing w:line="400" w:lineRule="exact"/>
              <w:jc w:val="center"/>
              <w:rPr>
                <w:rFonts w:ascii="宋体" w:hAnsi="宋体" w:cs="宋体" w:hint="eastAsia"/>
                <w:kern w:val="44"/>
                <w:szCs w:val="21"/>
              </w:rPr>
            </w:pPr>
            <w:r w:rsidRPr="00D94CA2">
              <w:rPr>
                <w:rFonts w:ascii="宋体" w:hAnsi="宋体" w:cs="宋体" w:hint="eastAsia"/>
                <w:kern w:val="44"/>
                <w:szCs w:val="21"/>
              </w:rPr>
              <w:t>2.12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B1A86" w:rsidRPr="00D94CA2">
            <w:pPr>
              <w:widowControl/>
              <w:jc w:val="left"/>
              <w:rPr>
                <w:rFonts w:ascii="宋体" w:hAnsi="宋体" w:cs="宋体"/>
                <w:szCs w:val="21"/>
              </w:rPr>
            </w:pPr>
          </w:p>
        </w:tc>
        <w:tc>
          <w:tcPr>
            <w:tcW w:w="877" w:type="pct"/>
            <w:tcBorders>
              <w:top w:val="single" w:sz="4" w:space="0" w:color="auto"/>
              <w:left w:val="single" w:sz="4" w:space="0" w:color="auto"/>
              <w:bottom w:val="single" w:sz="4" w:space="0" w:color="auto"/>
              <w:right w:val="single" w:sz="4" w:space="0" w:color="auto"/>
            </w:tcBorders>
            <w:vAlign w:val="center"/>
            <w:hideMark/>
          </w:tcPr>
          <w:p w:rsidR="00BB1A86" w:rsidRPr="00D94CA2">
            <w:pPr>
              <w:adjustRightInd w:val="0"/>
              <w:snapToGrid w:val="0"/>
              <w:spacing w:line="276" w:lineRule="auto"/>
              <w:jc w:val="center"/>
              <w:rPr>
                <w:rFonts w:ascii="宋体" w:hAnsi="宋体" w:cs="宋体" w:hint="eastAsia"/>
                <w:szCs w:val="21"/>
              </w:rPr>
            </w:pPr>
            <w:r w:rsidRPr="00D94CA2">
              <w:rPr>
                <w:rFonts w:ascii="宋体" w:hAnsi="宋体" w:cs="宋体" w:hint="eastAsia"/>
                <w:szCs w:val="21"/>
              </w:rPr>
              <w:t>地下停车场</w:t>
            </w:r>
          </w:p>
        </w:tc>
        <w:tc>
          <w:tcPr>
            <w:tcW w:w="887" w:type="pct"/>
            <w:tcBorders>
              <w:top w:val="single" w:sz="4" w:space="0" w:color="auto"/>
              <w:left w:val="single" w:sz="4" w:space="0" w:color="auto"/>
              <w:bottom w:val="single" w:sz="4" w:space="0" w:color="auto"/>
              <w:right w:val="single" w:sz="4" w:space="0" w:color="auto"/>
            </w:tcBorders>
            <w:vAlign w:val="center"/>
            <w:hideMark/>
          </w:tcPr>
          <w:p w:rsidR="00BB1A86" w:rsidRPr="00D94CA2">
            <w:pPr>
              <w:jc w:val="center"/>
              <w:rPr>
                <w:rFonts w:hint="eastAsia"/>
              </w:rPr>
            </w:pPr>
            <w:r w:rsidRPr="00D94CA2">
              <w:rPr>
                <w:rFonts w:hint="eastAsia"/>
              </w:rPr>
              <w:t>详见招标文件要求</w:t>
            </w:r>
          </w:p>
        </w:tc>
        <w:tc>
          <w:tcPr>
            <w:tcW w:w="1247" w:type="pct"/>
            <w:tcBorders>
              <w:top w:val="single" w:sz="4" w:space="0" w:color="auto"/>
              <w:left w:val="single" w:sz="4" w:space="0" w:color="auto"/>
              <w:bottom w:val="single" w:sz="4" w:space="0" w:color="auto"/>
              <w:right w:val="single" w:sz="4" w:space="0" w:color="auto"/>
            </w:tcBorders>
            <w:vAlign w:val="center"/>
            <w:hideMark/>
          </w:tcPr>
          <w:p w:rsidR="00BB1A86" w:rsidRPr="00D94CA2">
            <w:pPr>
              <w:adjustRightInd w:val="0"/>
              <w:snapToGrid w:val="0"/>
              <w:spacing w:line="400" w:lineRule="exact"/>
              <w:jc w:val="center"/>
            </w:pPr>
            <w:r w:rsidRPr="00D94CA2">
              <w:rPr>
                <w:rFonts w:hint="eastAsia"/>
              </w:rPr>
              <w:t>按附件“分项报价单模板”进行详细报价</w:t>
            </w:r>
          </w:p>
        </w:tc>
        <w:tc>
          <w:tcPr>
            <w:tcW w:w="1277" w:type="pct"/>
            <w:tcBorders>
              <w:top w:val="single" w:sz="4" w:space="0" w:color="auto"/>
              <w:left w:val="single" w:sz="4" w:space="0" w:color="auto"/>
              <w:bottom w:val="single" w:sz="4" w:space="0" w:color="auto"/>
              <w:right w:val="single" w:sz="4" w:space="0" w:color="auto"/>
            </w:tcBorders>
            <w:vAlign w:val="center"/>
          </w:tcPr>
          <w:p w:rsidR="00BB1A86" w:rsidRPr="00D94CA2">
            <w:pPr>
              <w:adjustRightInd w:val="0"/>
              <w:snapToGrid w:val="0"/>
              <w:jc w:val="center"/>
              <w:rPr>
                <w:rFonts w:ascii="宋体" w:hAnsi="宋体" w:cs="宋体"/>
                <w:szCs w:val="21"/>
              </w:rPr>
            </w:pPr>
          </w:p>
        </w:tc>
      </w:tr>
      <w:tr w:rsidTr="00BB1A86">
        <w:tblPrEx>
          <w:tblW w:w="5000" w:type="pct"/>
          <w:jc w:val="center"/>
          <w:tblLook w:val="04A0"/>
        </w:tblPrEx>
        <w:trPr>
          <w:cantSplit/>
          <w:trHeight w:val="20"/>
          <w:jc w:val="center"/>
        </w:trPr>
        <w:tc>
          <w:tcPr>
            <w:tcW w:w="373" w:type="pct"/>
            <w:tcBorders>
              <w:top w:val="single" w:sz="4" w:space="0" w:color="auto"/>
              <w:left w:val="single" w:sz="4" w:space="0" w:color="auto"/>
              <w:bottom w:val="single" w:sz="4" w:space="0" w:color="auto"/>
              <w:right w:val="single" w:sz="4" w:space="0" w:color="auto"/>
            </w:tcBorders>
            <w:vAlign w:val="center"/>
            <w:hideMark/>
          </w:tcPr>
          <w:p w:rsidR="00BB1A86" w:rsidRPr="00D94CA2">
            <w:pPr>
              <w:spacing w:line="400" w:lineRule="exact"/>
              <w:jc w:val="center"/>
              <w:rPr>
                <w:rFonts w:ascii="宋体" w:hAnsi="宋体" w:cs="宋体" w:hint="eastAsia"/>
                <w:kern w:val="44"/>
                <w:szCs w:val="21"/>
              </w:rPr>
            </w:pPr>
            <w:r w:rsidRPr="00D94CA2">
              <w:rPr>
                <w:rFonts w:ascii="宋体" w:hAnsi="宋体" w:cs="宋体" w:hint="eastAsia"/>
                <w:kern w:val="44"/>
                <w:szCs w:val="21"/>
              </w:rPr>
              <w:t>2.13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B1A86" w:rsidRPr="00D94CA2">
            <w:pPr>
              <w:widowControl/>
              <w:jc w:val="left"/>
              <w:rPr>
                <w:rFonts w:ascii="宋体" w:hAnsi="宋体" w:cs="宋体"/>
                <w:szCs w:val="21"/>
              </w:rPr>
            </w:pPr>
          </w:p>
        </w:tc>
        <w:tc>
          <w:tcPr>
            <w:tcW w:w="877" w:type="pct"/>
            <w:tcBorders>
              <w:top w:val="single" w:sz="4" w:space="0" w:color="auto"/>
              <w:left w:val="single" w:sz="4" w:space="0" w:color="auto"/>
              <w:bottom w:val="single" w:sz="4" w:space="0" w:color="auto"/>
              <w:right w:val="single" w:sz="4" w:space="0" w:color="auto"/>
            </w:tcBorders>
            <w:vAlign w:val="center"/>
            <w:hideMark/>
          </w:tcPr>
          <w:p w:rsidR="00BB1A86" w:rsidRPr="00D94CA2">
            <w:pPr>
              <w:adjustRightInd w:val="0"/>
              <w:snapToGrid w:val="0"/>
              <w:spacing w:line="276" w:lineRule="auto"/>
              <w:jc w:val="center"/>
              <w:rPr>
                <w:rFonts w:ascii="宋体" w:hAnsi="宋体" w:cs="宋体" w:hint="eastAsia"/>
                <w:szCs w:val="21"/>
              </w:rPr>
            </w:pPr>
            <w:r w:rsidRPr="00D94CA2">
              <w:rPr>
                <w:rFonts w:ascii="宋体" w:hAnsi="宋体" w:cs="宋体" w:hint="eastAsia"/>
                <w:szCs w:val="21"/>
              </w:rPr>
              <w:t>工作间1</w:t>
            </w:r>
          </w:p>
        </w:tc>
        <w:tc>
          <w:tcPr>
            <w:tcW w:w="887" w:type="pct"/>
            <w:tcBorders>
              <w:top w:val="single" w:sz="4" w:space="0" w:color="auto"/>
              <w:left w:val="single" w:sz="4" w:space="0" w:color="auto"/>
              <w:bottom w:val="single" w:sz="4" w:space="0" w:color="auto"/>
              <w:right w:val="single" w:sz="4" w:space="0" w:color="auto"/>
            </w:tcBorders>
            <w:vAlign w:val="center"/>
            <w:hideMark/>
          </w:tcPr>
          <w:p w:rsidR="00BB1A86" w:rsidRPr="00D94CA2">
            <w:pPr>
              <w:jc w:val="center"/>
              <w:rPr>
                <w:rFonts w:hint="eastAsia"/>
              </w:rPr>
            </w:pPr>
            <w:r w:rsidRPr="00D94CA2">
              <w:rPr>
                <w:rFonts w:hint="eastAsia"/>
              </w:rPr>
              <w:t>详见招标文件要求</w:t>
            </w:r>
          </w:p>
        </w:tc>
        <w:tc>
          <w:tcPr>
            <w:tcW w:w="1247" w:type="pct"/>
            <w:tcBorders>
              <w:top w:val="single" w:sz="4" w:space="0" w:color="auto"/>
              <w:left w:val="single" w:sz="4" w:space="0" w:color="auto"/>
              <w:bottom w:val="single" w:sz="4" w:space="0" w:color="auto"/>
              <w:right w:val="single" w:sz="4" w:space="0" w:color="auto"/>
            </w:tcBorders>
            <w:vAlign w:val="center"/>
            <w:hideMark/>
          </w:tcPr>
          <w:p w:rsidR="00BB1A86" w:rsidRPr="00D94CA2">
            <w:pPr>
              <w:adjustRightInd w:val="0"/>
              <w:snapToGrid w:val="0"/>
              <w:spacing w:line="400" w:lineRule="exact"/>
              <w:jc w:val="center"/>
            </w:pPr>
            <w:r w:rsidRPr="00D94CA2">
              <w:rPr>
                <w:rFonts w:hint="eastAsia"/>
              </w:rPr>
              <w:t>按附件“分项报价单模板”进行详细报价</w:t>
            </w:r>
          </w:p>
        </w:tc>
        <w:tc>
          <w:tcPr>
            <w:tcW w:w="1277" w:type="pct"/>
            <w:tcBorders>
              <w:top w:val="single" w:sz="4" w:space="0" w:color="auto"/>
              <w:left w:val="single" w:sz="4" w:space="0" w:color="auto"/>
              <w:bottom w:val="single" w:sz="4" w:space="0" w:color="auto"/>
              <w:right w:val="single" w:sz="4" w:space="0" w:color="auto"/>
            </w:tcBorders>
            <w:vAlign w:val="center"/>
          </w:tcPr>
          <w:p w:rsidR="00BB1A86" w:rsidRPr="00D94CA2">
            <w:pPr>
              <w:adjustRightInd w:val="0"/>
              <w:snapToGrid w:val="0"/>
              <w:jc w:val="center"/>
              <w:rPr>
                <w:rFonts w:ascii="宋体" w:hAnsi="宋体" w:cs="宋体"/>
                <w:szCs w:val="21"/>
              </w:rPr>
            </w:pPr>
          </w:p>
        </w:tc>
      </w:tr>
      <w:tr w:rsidTr="00BB1A86">
        <w:tblPrEx>
          <w:tblW w:w="5000" w:type="pct"/>
          <w:jc w:val="center"/>
          <w:tblLook w:val="04A0"/>
        </w:tblPrEx>
        <w:trPr>
          <w:cantSplit/>
          <w:trHeight w:val="20"/>
          <w:jc w:val="center"/>
        </w:trPr>
        <w:tc>
          <w:tcPr>
            <w:tcW w:w="373" w:type="pct"/>
            <w:tcBorders>
              <w:top w:val="single" w:sz="4" w:space="0" w:color="auto"/>
              <w:left w:val="single" w:sz="4" w:space="0" w:color="auto"/>
              <w:bottom w:val="single" w:sz="4" w:space="0" w:color="auto"/>
              <w:right w:val="single" w:sz="4" w:space="0" w:color="auto"/>
            </w:tcBorders>
            <w:vAlign w:val="center"/>
            <w:hideMark/>
          </w:tcPr>
          <w:p w:rsidR="00BB1A86" w:rsidRPr="00D94CA2">
            <w:pPr>
              <w:spacing w:line="400" w:lineRule="exact"/>
              <w:jc w:val="center"/>
              <w:rPr>
                <w:rFonts w:ascii="宋体" w:hAnsi="宋体" w:cs="宋体" w:hint="eastAsia"/>
                <w:kern w:val="44"/>
                <w:szCs w:val="21"/>
              </w:rPr>
            </w:pPr>
            <w:r w:rsidRPr="00D94CA2">
              <w:rPr>
                <w:rFonts w:ascii="宋体" w:hAnsi="宋体" w:cs="宋体" w:hint="eastAsia"/>
                <w:kern w:val="44"/>
                <w:szCs w:val="21"/>
              </w:rPr>
              <w:t>2.14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B1A86" w:rsidRPr="00D94CA2">
            <w:pPr>
              <w:widowControl/>
              <w:jc w:val="left"/>
              <w:rPr>
                <w:rFonts w:ascii="宋体" w:hAnsi="宋体" w:cs="宋体"/>
                <w:szCs w:val="21"/>
              </w:rPr>
            </w:pPr>
          </w:p>
        </w:tc>
        <w:tc>
          <w:tcPr>
            <w:tcW w:w="877" w:type="pct"/>
            <w:tcBorders>
              <w:top w:val="single" w:sz="4" w:space="0" w:color="auto"/>
              <w:left w:val="single" w:sz="4" w:space="0" w:color="auto"/>
              <w:bottom w:val="single" w:sz="4" w:space="0" w:color="auto"/>
              <w:right w:val="single" w:sz="4" w:space="0" w:color="auto"/>
            </w:tcBorders>
            <w:vAlign w:val="center"/>
            <w:hideMark/>
          </w:tcPr>
          <w:p w:rsidR="00BB1A86" w:rsidRPr="00D94CA2">
            <w:pPr>
              <w:adjustRightInd w:val="0"/>
              <w:snapToGrid w:val="0"/>
              <w:spacing w:line="276" w:lineRule="auto"/>
              <w:jc w:val="center"/>
              <w:rPr>
                <w:rFonts w:ascii="宋体" w:hAnsi="宋体" w:cs="宋体" w:hint="eastAsia"/>
                <w:szCs w:val="21"/>
              </w:rPr>
            </w:pPr>
            <w:r w:rsidRPr="00D94CA2">
              <w:rPr>
                <w:rFonts w:ascii="宋体" w:hAnsi="宋体" w:cs="宋体" w:hint="eastAsia"/>
                <w:szCs w:val="21"/>
              </w:rPr>
              <w:t>工作间2</w:t>
            </w:r>
          </w:p>
        </w:tc>
        <w:tc>
          <w:tcPr>
            <w:tcW w:w="887" w:type="pct"/>
            <w:tcBorders>
              <w:top w:val="single" w:sz="4" w:space="0" w:color="auto"/>
              <w:left w:val="single" w:sz="4" w:space="0" w:color="auto"/>
              <w:bottom w:val="single" w:sz="4" w:space="0" w:color="auto"/>
              <w:right w:val="single" w:sz="4" w:space="0" w:color="auto"/>
            </w:tcBorders>
            <w:vAlign w:val="center"/>
            <w:hideMark/>
          </w:tcPr>
          <w:p w:rsidR="00BB1A86" w:rsidRPr="00D94CA2">
            <w:pPr>
              <w:jc w:val="center"/>
              <w:rPr>
                <w:rFonts w:hint="eastAsia"/>
              </w:rPr>
            </w:pPr>
            <w:r w:rsidRPr="00D94CA2">
              <w:rPr>
                <w:rFonts w:hint="eastAsia"/>
              </w:rPr>
              <w:t>详见招标文件要求</w:t>
            </w:r>
          </w:p>
        </w:tc>
        <w:tc>
          <w:tcPr>
            <w:tcW w:w="1247" w:type="pct"/>
            <w:tcBorders>
              <w:top w:val="single" w:sz="4" w:space="0" w:color="auto"/>
              <w:left w:val="single" w:sz="4" w:space="0" w:color="auto"/>
              <w:bottom w:val="single" w:sz="4" w:space="0" w:color="auto"/>
              <w:right w:val="single" w:sz="4" w:space="0" w:color="auto"/>
            </w:tcBorders>
            <w:vAlign w:val="center"/>
            <w:hideMark/>
          </w:tcPr>
          <w:p w:rsidR="00BB1A86" w:rsidRPr="00D94CA2">
            <w:pPr>
              <w:adjustRightInd w:val="0"/>
              <w:snapToGrid w:val="0"/>
              <w:spacing w:line="400" w:lineRule="exact"/>
              <w:jc w:val="center"/>
            </w:pPr>
            <w:r w:rsidRPr="00D94CA2">
              <w:rPr>
                <w:rFonts w:hint="eastAsia"/>
              </w:rPr>
              <w:t>按附件“分项报价单模板”进行详细报价</w:t>
            </w:r>
          </w:p>
        </w:tc>
        <w:tc>
          <w:tcPr>
            <w:tcW w:w="1277" w:type="pct"/>
            <w:tcBorders>
              <w:top w:val="single" w:sz="4" w:space="0" w:color="auto"/>
              <w:left w:val="single" w:sz="4" w:space="0" w:color="auto"/>
              <w:bottom w:val="single" w:sz="4" w:space="0" w:color="auto"/>
              <w:right w:val="single" w:sz="4" w:space="0" w:color="auto"/>
            </w:tcBorders>
            <w:vAlign w:val="center"/>
          </w:tcPr>
          <w:p w:rsidR="00BB1A86" w:rsidRPr="00D94CA2">
            <w:pPr>
              <w:adjustRightInd w:val="0"/>
              <w:snapToGrid w:val="0"/>
              <w:jc w:val="center"/>
              <w:rPr>
                <w:rFonts w:ascii="宋体" w:hAnsi="宋体" w:cs="宋体"/>
                <w:szCs w:val="21"/>
              </w:rPr>
            </w:pPr>
          </w:p>
        </w:tc>
      </w:tr>
      <w:tr w:rsidTr="00BB1A86">
        <w:tblPrEx>
          <w:tblW w:w="5000" w:type="pct"/>
          <w:jc w:val="center"/>
          <w:tblLook w:val="04A0"/>
        </w:tblPrEx>
        <w:trPr>
          <w:cantSplit/>
          <w:trHeight w:val="20"/>
          <w:jc w:val="center"/>
        </w:trPr>
        <w:tc>
          <w:tcPr>
            <w:tcW w:w="373" w:type="pct"/>
            <w:tcBorders>
              <w:top w:val="single" w:sz="4" w:space="0" w:color="auto"/>
              <w:left w:val="single" w:sz="4" w:space="0" w:color="auto"/>
              <w:bottom w:val="single" w:sz="4" w:space="0" w:color="auto"/>
              <w:right w:val="single" w:sz="4" w:space="0" w:color="auto"/>
            </w:tcBorders>
            <w:vAlign w:val="center"/>
            <w:hideMark/>
          </w:tcPr>
          <w:p w:rsidR="00BB1A86" w:rsidRPr="00D94CA2">
            <w:pPr>
              <w:spacing w:line="400" w:lineRule="exact"/>
              <w:jc w:val="center"/>
              <w:rPr>
                <w:rFonts w:ascii="宋体" w:hAnsi="宋体" w:cs="宋体" w:hint="eastAsia"/>
                <w:kern w:val="44"/>
                <w:szCs w:val="21"/>
              </w:rPr>
            </w:pPr>
            <w:r w:rsidRPr="00D94CA2">
              <w:rPr>
                <w:rFonts w:ascii="宋体" w:hAnsi="宋体" w:cs="宋体" w:hint="eastAsia"/>
                <w:kern w:val="44"/>
                <w:szCs w:val="21"/>
              </w:rPr>
              <w:t>3</w:t>
            </w:r>
          </w:p>
        </w:tc>
        <w:tc>
          <w:tcPr>
            <w:tcW w:w="1215" w:type="pct"/>
            <w:gridSpan w:val="2"/>
            <w:tcBorders>
              <w:top w:val="single" w:sz="4" w:space="0" w:color="auto"/>
              <w:left w:val="single" w:sz="4" w:space="0" w:color="auto"/>
              <w:bottom w:val="single" w:sz="4" w:space="0" w:color="auto"/>
              <w:right w:val="single" w:sz="4" w:space="0" w:color="auto"/>
            </w:tcBorders>
            <w:vAlign w:val="center"/>
            <w:hideMark/>
          </w:tcPr>
          <w:p w:rsidR="00BB1A86" w:rsidRPr="00D94CA2">
            <w:pPr>
              <w:adjustRightInd w:val="0"/>
              <w:snapToGrid w:val="0"/>
              <w:spacing w:line="276" w:lineRule="auto"/>
              <w:jc w:val="center"/>
              <w:rPr>
                <w:rFonts w:ascii="宋体" w:hAnsi="宋体" w:cs="宋体" w:hint="eastAsia"/>
                <w:szCs w:val="21"/>
              </w:rPr>
            </w:pPr>
            <w:r w:rsidRPr="00D94CA2">
              <w:rPr>
                <w:rFonts w:ascii="宋体" w:hAnsi="宋体" w:cs="宋体" w:hint="eastAsia"/>
                <w:szCs w:val="21"/>
              </w:rPr>
              <w:t>机票费</w:t>
            </w:r>
          </w:p>
        </w:tc>
        <w:tc>
          <w:tcPr>
            <w:tcW w:w="887" w:type="pct"/>
            <w:tcBorders>
              <w:top w:val="single" w:sz="4" w:space="0" w:color="auto"/>
              <w:left w:val="single" w:sz="4" w:space="0" w:color="auto"/>
              <w:bottom w:val="single" w:sz="4" w:space="0" w:color="auto"/>
              <w:right w:val="single" w:sz="4" w:space="0" w:color="auto"/>
            </w:tcBorders>
            <w:vAlign w:val="center"/>
            <w:hideMark/>
          </w:tcPr>
          <w:p w:rsidR="00BB1A86" w:rsidRPr="00D94CA2">
            <w:pPr>
              <w:jc w:val="center"/>
              <w:rPr>
                <w:rFonts w:hint="eastAsia"/>
              </w:rPr>
            </w:pPr>
            <w:r w:rsidRPr="00D94CA2">
              <w:rPr>
                <w:rFonts w:ascii="宋体" w:hAnsi="宋体" w:cs="宋体" w:hint="eastAsia"/>
                <w:szCs w:val="21"/>
              </w:rPr>
              <w:t>详见招标文件要求</w:t>
            </w:r>
          </w:p>
        </w:tc>
        <w:tc>
          <w:tcPr>
            <w:tcW w:w="1247" w:type="pct"/>
            <w:tcBorders>
              <w:top w:val="single" w:sz="4" w:space="0" w:color="auto"/>
              <w:left w:val="single" w:sz="4" w:space="0" w:color="auto"/>
              <w:bottom w:val="single" w:sz="4" w:space="0" w:color="auto"/>
              <w:right w:val="single" w:sz="4" w:space="0" w:color="auto"/>
            </w:tcBorders>
            <w:vAlign w:val="center"/>
            <w:hideMark/>
          </w:tcPr>
          <w:p w:rsidR="00BB1A86" w:rsidRPr="00D94CA2">
            <w:pPr>
              <w:adjustRightInd w:val="0"/>
              <w:snapToGrid w:val="0"/>
              <w:spacing w:line="400" w:lineRule="exact"/>
              <w:jc w:val="center"/>
              <w:rPr>
                <w:rFonts w:ascii="宋体" w:hAnsi="宋体" w:cs="宋体"/>
                <w:szCs w:val="21"/>
              </w:rPr>
            </w:pPr>
            <w:r w:rsidRPr="00D94CA2">
              <w:rPr>
                <w:rFonts w:ascii="宋体" w:hAnsi="宋体" w:cs="宋体" w:hint="eastAsia"/>
                <w:szCs w:val="21"/>
              </w:rPr>
              <w:t>按附件“分项报价单模板”进行详细报价</w:t>
            </w:r>
          </w:p>
        </w:tc>
        <w:tc>
          <w:tcPr>
            <w:tcW w:w="1277" w:type="pct"/>
            <w:tcBorders>
              <w:top w:val="single" w:sz="4" w:space="0" w:color="auto"/>
              <w:left w:val="single" w:sz="4" w:space="0" w:color="auto"/>
              <w:bottom w:val="single" w:sz="4" w:space="0" w:color="auto"/>
              <w:right w:val="single" w:sz="4" w:space="0" w:color="auto"/>
            </w:tcBorders>
            <w:vAlign w:val="center"/>
            <w:hideMark/>
          </w:tcPr>
          <w:p w:rsidR="00BB1A86" w:rsidRPr="00D94CA2">
            <w:pPr>
              <w:jc w:val="center"/>
              <w:rPr>
                <w:rFonts w:hint="eastAsia"/>
              </w:rPr>
            </w:pPr>
            <w:r w:rsidRPr="00D94CA2">
              <w:rPr>
                <w:rFonts w:hint="eastAsia"/>
              </w:rPr>
              <w:t>不可竞争性报价，</w:t>
            </w:r>
          </w:p>
          <w:p w:rsidR="00BB1A86" w:rsidRPr="00D94CA2">
            <w:pPr>
              <w:jc w:val="center"/>
            </w:pPr>
            <w:r w:rsidRPr="00D94CA2">
              <w:rPr>
                <w:rFonts w:hint="eastAsia"/>
              </w:rPr>
              <w:t>表中数量仅作参考，结算以实际发生为准，并且最高不得超过需求表中数量</w:t>
            </w:r>
          </w:p>
        </w:tc>
      </w:tr>
      <w:tr w:rsidTr="00BB1A86">
        <w:tblPrEx>
          <w:tblW w:w="5000" w:type="pct"/>
          <w:jc w:val="center"/>
          <w:tblLook w:val="04A0"/>
        </w:tblPrEx>
        <w:trPr>
          <w:cantSplit/>
          <w:trHeight w:val="20"/>
          <w:jc w:val="center"/>
        </w:trPr>
        <w:tc>
          <w:tcPr>
            <w:tcW w:w="373" w:type="pct"/>
            <w:tcBorders>
              <w:top w:val="single" w:sz="4" w:space="0" w:color="auto"/>
              <w:left w:val="single" w:sz="4" w:space="0" w:color="auto"/>
              <w:bottom w:val="single" w:sz="4" w:space="0" w:color="auto"/>
              <w:right w:val="single" w:sz="4" w:space="0" w:color="auto"/>
            </w:tcBorders>
            <w:vAlign w:val="center"/>
            <w:hideMark/>
          </w:tcPr>
          <w:p w:rsidR="00BB1A86" w:rsidRPr="00D94CA2">
            <w:pPr>
              <w:spacing w:line="400" w:lineRule="exact"/>
              <w:jc w:val="center"/>
              <w:rPr>
                <w:rFonts w:ascii="宋体" w:hAnsi="宋体" w:cs="宋体"/>
                <w:kern w:val="44"/>
                <w:szCs w:val="21"/>
              </w:rPr>
            </w:pPr>
            <w:r w:rsidRPr="00D94CA2">
              <w:rPr>
                <w:rFonts w:ascii="宋体" w:hAnsi="宋体" w:cs="宋体" w:hint="eastAsia"/>
                <w:kern w:val="44"/>
                <w:szCs w:val="21"/>
              </w:rPr>
              <w:t>4</w:t>
            </w:r>
          </w:p>
        </w:tc>
        <w:tc>
          <w:tcPr>
            <w:tcW w:w="1215" w:type="pct"/>
            <w:gridSpan w:val="2"/>
            <w:tcBorders>
              <w:top w:val="single" w:sz="4" w:space="0" w:color="auto"/>
              <w:left w:val="single" w:sz="4" w:space="0" w:color="auto"/>
              <w:bottom w:val="single" w:sz="4" w:space="0" w:color="auto"/>
              <w:right w:val="single" w:sz="4" w:space="0" w:color="auto"/>
            </w:tcBorders>
            <w:vAlign w:val="center"/>
            <w:hideMark/>
          </w:tcPr>
          <w:p w:rsidR="00BB1A86" w:rsidRPr="00D94CA2">
            <w:pPr>
              <w:adjustRightInd w:val="0"/>
              <w:snapToGrid w:val="0"/>
              <w:spacing w:line="276" w:lineRule="auto"/>
              <w:jc w:val="center"/>
              <w:rPr>
                <w:rFonts w:ascii="宋体" w:hAnsi="宋体" w:cs="宋体" w:hint="eastAsia"/>
                <w:szCs w:val="21"/>
              </w:rPr>
            </w:pPr>
            <w:r w:rsidRPr="00D94CA2">
              <w:rPr>
                <w:rFonts w:ascii="宋体" w:hAnsi="宋体" w:cs="宋体" w:hint="eastAsia"/>
                <w:szCs w:val="21"/>
              </w:rPr>
              <w:t>服务费</w:t>
            </w:r>
          </w:p>
        </w:tc>
        <w:tc>
          <w:tcPr>
            <w:tcW w:w="887" w:type="pct"/>
            <w:tcBorders>
              <w:top w:val="single" w:sz="4" w:space="0" w:color="auto"/>
              <w:left w:val="single" w:sz="4" w:space="0" w:color="auto"/>
              <w:bottom w:val="single" w:sz="4" w:space="0" w:color="auto"/>
              <w:right w:val="single" w:sz="4" w:space="0" w:color="auto"/>
            </w:tcBorders>
            <w:vAlign w:val="center"/>
            <w:hideMark/>
          </w:tcPr>
          <w:p w:rsidR="00BB1A86" w:rsidRPr="00D94CA2">
            <w:pPr>
              <w:jc w:val="center"/>
              <w:rPr>
                <w:rFonts w:ascii="宋体" w:hAnsi="宋体" w:cs="宋体" w:hint="eastAsia"/>
                <w:szCs w:val="21"/>
              </w:rPr>
            </w:pPr>
            <w:r w:rsidRPr="00D94CA2">
              <w:rPr>
                <w:rFonts w:ascii="宋体" w:hAnsi="宋体" w:cs="宋体" w:hint="eastAsia"/>
                <w:szCs w:val="21"/>
              </w:rPr>
              <w:t>详见招标文件要求</w:t>
            </w:r>
          </w:p>
        </w:tc>
        <w:tc>
          <w:tcPr>
            <w:tcW w:w="1247" w:type="pct"/>
            <w:tcBorders>
              <w:top w:val="single" w:sz="4" w:space="0" w:color="auto"/>
              <w:left w:val="single" w:sz="4" w:space="0" w:color="auto"/>
              <w:bottom w:val="single" w:sz="4" w:space="0" w:color="auto"/>
              <w:right w:val="single" w:sz="4" w:space="0" w:color="auto"/>
            </w:tcBorders>
            <w:vAlign w:val="center"/>
            <w:hideMark/>
          </w:tcPr>
          <w:p w:rsidR="00BB1A86" w:rsidRPr="00D94CA2">
            <w:pPr>
              <w:adjustRightInd w:val="0"/>
              <w:snapToGrid w:val="0"/>
              <w:spacing w:line="400" w:lineRule="exact"/>
              <w:jc w:val="center"/>
              <w:rPr>
                <w:rFonts w:ascii="宋体" w:hAnsi="宋体" w:cs="宋体" w:hint="eastAsia"/>
                <w:szCs w:val="21"/>
              </w:rPr>
            </w:pPr>
            <w:r w:rsidRPr="00D94CA2">
              <w:rPr>
                <w:rFonts w:ascii="宋体" w:hAnsi="宋体" w:cs="宋体" w:hint="eastAsia"/>
                <w:szCs w:val="21"/>
              </w:rPr>
              <w:t>按附件“分项报价单模板”进行详细报价</w:t>
            </w:r>
          </w:p>
        </w:tc>
        <w:tc>
          <w:tcPr>
            <w:tcW w:w="1277" w:type="pct"/>
            <w:tcBorders>
              <w:top w:val="single" w:sz="4" w:space="0" w:color="auto"/>
              <w:left w:val="single" w:sz="4" w:space="0" w:color="auto"/>
              <w:bottom w:val="single" w:sz="4" w:space="0" w:color="auto"/>
              <w:right w:val="single" w:sz="4" w:space="0" w:color="auto"/>
            </w:tcBorders>
            <w:vAlign w:val="center"/>
          </w:tcPr>
          <w:p w:rsidR="00BB1A86" w:rsidRPr="00D94CA2">
            <w:pPr>
              <w:jc w:val="center"/>
              <w:rPr>
                <w:rFonts w:hint="eastAsia"/>
              </w:rPr>
            </w:pPr>
          </w:p>
        </w:tc>
      </w:tr>
      <w:tr w:rsidTr="00BB1A86">
        <w:tblPrEx>
          <w:tblW w:w="5000" w:type="pct"/>
          <w:jc w:val="center"/>
          <w:tblLook w:val="04A0"/>
        </w:tblPrEx>
        <w:trPr>
          <w:cantSplit/>
          <w:trHeight w:val="20"/>
          <w:jc w:val="center"/>
        </w:trPr>
        <w:tc>
          <w:tcPr>
            <w:tcW w:w="373" w:type="pct"/>
            <w:tcBorders>
              <w:top w:val="single" w:sz="4" w:space="0" w:color="auto"/>
              <w:left w:val="single" w:sz="4" w:space="0" w:color="auto"/>
              <w:bottom w:val="single" w:sz="4" w:space="0" w:color="auto"/>
              <w:right w:val="single" w:sz="4" w:space="0" w:color="auto"/>
            </w:tcBorders>
            <w:vAlign w:val="center"/>
            <w:hideMark/>
          </w:tcPr>
          <w:p w:rsidR="00BB1A86" w:rsidRPr="00D94CA2">
            <w:pPr>
              <w:spacing w:line="400" w:lineRule="exact"/>
              <w:jc w:val="center"/>
              <w:rPr>
                <w:rFonts w:ascii="宋体" w:hAnsi="宋体" w:cs="宋体"/>
                <w:kern w:val="44"/>
                <w:szCs w:val="21"/>
              </w:rPr>
            </w:pPr>
            <w:r w:rsidRPr="00D94CA2">
              <w:rPr>
                <w:rFonts w:ascii="宋体" w:hAnsi="宋体" w:cs="宋体" w:hint="eastAsia"/>
                <w:kern w:val="44"/>
                <w:szCs w:val="21"/>
              </w:rPr>
              <w:t>5</w:t>
            </w:r>
          </w:p>
        </w:tc>
        <w:tc>
          <w:tcPr>
            <w:tcW w:w="1215" w:type="pct"/>
            <w:gridSpan w:val="2"/>
            <w:tcBorders>
              <w:top w:val="single" w:sz="4" w:space="0" w:color="auto"/>
              <w:left w:val="single" w:sz="4" w:space="0" w:color="auto"/>
              <w:bottom w:val="single" w:sz="4" w:space="0" w:color="auto"/>
              <w:right w:val="single" w:sz="4" w:space="0" w:color="auto"/>
            </w:tcBorders>
            <w:vAlign w:val="center"/>
            <w:hideMark/>
          </w:tcPr>
          <w:p w:rsidR="00BB1A86" w:rsidRPr="00D94CA2">
            <w:pPr>
              <w:adjustRightInd w:val="0"/>
              <w:snapToGrid w:val="0"/>
              <w:spacing w:line="276" w:lineRule="auto"/>
              <w:jc w:val="center"/>
              <w:rPr>
                <w:rFonts w:ascii="宋体" w:hAnsi="宋体" w:cs="宋体" w:hint="eastAsia"/>
                <w:szCs w:val="21"/>
              </w:rPr>
            </w:pPr>
            <w:r w:rsidRPr="00D94CA2">
              <w:rPr>
                <w:rFonts w:ascii="宋体" w:hAnsi="宋体" w:cs="宋体" w:hint="eastAsia"/>
                <w:szCs w:val="21"/>
              </w:rPr>
              <w:t>税费（6%）</w:t>
            </w:r>
          </w:p>
        </w:tc>
        <w:tc>
          <w:tcPr>
            <w:tcW w:w="887" w:type="pct"/>
            <w:tcBorders>
              <w:top w:val="single" w:sz="4" w:space="0" w:color="auto"/>
              <w:left w:val="single" w:sz="4" w:space="0" w:color="auto"/>
              <w:bottom w:val="single" w:sz="4" w:space="0" w:color="auto"/>
              <w:right w:val="single" w:sz="4" w:space="0" w:color="auto"/>
            </w:tcBorders>
            <w:vAlign w:val="center"/>
            <w:hideMark/>
          </w:tcPr>
          <w:p w:rsidR="00BB1A86" w:rsidRPr="00D94CA2">
            <w:pPr>
              <w:jc w:val="center"/>
              <w:rPr>
                <w:rFonts w:ascii="宋体" w:hAnsi="宋体" w:cs="宋体" w:hint="eastAsia"/>
                <w:szCs w:val="21"/>
              </w:rPr>
            </w:pPr>
            <w:r w:rsidRPr="00D94CA2">
              <w:rPr>
                <w:rFonts w:ascii="宋体" w:hAnsi="宋体" w:cs="宋体" w:hint="eastAsia"/>
                <w:szCs w:val="21"/>
              </w:rPr>
              <w:t>详见招标文件要求</w:t>
            </w:r>
          </w:p>
        </w:tc>
        <w:tc>
          <w:tcPr>
            <w:tcW w:w="1247" w:type="pct"/>
            <w:tcBorders>
              <w:top w:val="single" w:sz="4" w:space="0" w:color="auto"/>
              <w:left w:val="single" w:sz="4" w:space="0" w:color="auto"/>
              <w:bottom w:val="single" w:sz="4" w:space="0" w:color="auto"/>
              <w:right w:val="single" w:sz="4" w:space="0" w:color="auto"/>
            </w:tcBorders>
            <w:vAlign w:val="center"/>
            <w:hideMark/>
          </w:tcPr>
          <w:p w:rsidR="00BB1A86" w:rsidRPr="00D94CA2">
            <w:pPr>
              <w:adjustRightInd w:val="0"/>
              <w:snapToGrid w:val="0"/>
              <w:spacing w:line="400" w:lineRule="exact"/>
              <w:jc w:val="center"/>
              <w:rPr>
                <w:rFonts w:ascii="宋体" w:hAnsi="宋体" w:cs="宋体" w:hint="eastAsia"/>
                <w:szCs w:val="21"/>
              </w:rPr>
            </w:pPr>
            <w:r w:rsidRPr="00D94CA2">
              <w:rPr>
                <w:rFonts w:ascii="宋体" w:hAnsi="宋体" w:cs="宋体" w:hint="eastAsia"/>
                <w:szCs w:val="21"/>
              </w:rPr>
              <w:t>按附件“分项报价单模板”进行详细报价</w:t>
            </w:r>
          </w:p>
        </w:tc>
        <w:tc>
          <w:tcPr>
            <w:tcW w:w="1277" w:type="pct"/>
            <w:tcBorders>
              <w:top w:val="single" w:sz="4" w:space="0" w:color="auto"/>
              <w:left w:val="single" w:sz="4" w:space="0" w:color="auto"/>
              <w:bottom w:val="single" w:sz="4" w:space="0" w:color="auto"/>
              <w:right w:val="single" w:sz="4" w:space="0" w:color="auto"/>
            </w:tcBorders>
            <w:vAlign w:val="center"/>
          </w:tcPr>
          <w:p w:rsidR="00BB1A86" w:rsidRPr="00D94CA2">
            <w:pPr>
              <w:jc w:val="center"/>
              <w:rPr>
                <w:rFonts w:hint="eastAsia"/>
              </w:rPr>
            </w:pPr>
          </w:p>
        </w:tc>
      </w:tr>
      <w:tr w:rsidTr="00BB1A86">
        <w:tblPrEx>
          <w:tblW w:w="5000" w:type="pct"/>
          <w:jc w:val="center"/>
          <w:tblLook w:val="04A0"/>
        </w:tblPrEx>
        <w:trPr>
          <w:cantSplit/>
          <w:trHeight w:val="20"/>
          <w:jc w:val="center"/>
        </w:trPr>
        <w:tc>
          <w:tcPr>
            <w:tcW w:w="2475" w:type="pct"/>
            <w:gridSpan w:val="4"/>
            <w:tcBorders>
              <w:top w:val="single" w:sz="4" w:space="0" w:color="auto"/>
              <w:left w:val="single" w:sz="4" w:space="0" w:color="auto"/>
              <w:bottom w:val="single" w:sz="4" w:space="0" w:color="auto"/>
              <w:right w:val="single" w:sz="4" w:space="0" w:color="auto"/>
            </w:tcBorders>
            <w:vAlign w:val="center"/>
            <w:hideMark/>
          </w:tcPr>
          <w:p w:rsidR="00BB1A86" w:rsidRPr="00D94CA2">
            <w:pPr>
              <w:jc w:val="center"/>
              <w:rPr>
                <w:rFonts w:ascii="宋体" w:hAnsi="宋体" w:cs="宋体"/>
                <w:szCs w:val="21"/>
              </w:rPr>
            </w:pPr>
            <w:r w:rsidRPr="00D94CA2">
              <w:rPr>
                <w:rFonts w:ascii="宋体" w:hAnsi="宋体" w:cs="宋体" w:hint="eastAsia"/>
                <w:szCs w:val="21"/>
              </w:rPr>
              <w:t>投标总价</w:t>
            </w:r>
          </w:p>
          <w:p w:rsidR="00BB1A86" w:rsidRPr="00D94CA2">
            <w:pPr>
              <w:jc w:val="center"/>
              <w:rPr>
                <w:rFonts w:ascii="宋体" w:hAnsi="宋体" w:cs="宋体" w:hint="eastAsia"/>
                <w:szCs w:val="21"/>
              </w:rPr>
            </w:pPr>
            <w:r w:rsidRPr="00D94CA2">
              <w:rPr>
                <w:rFonts w:ascii="宋体" w:hAnsi="宋体" w:cs="宋体" w:hint="eastAsia"/>
                <w:szCs w:val="21"/>
              </w:rPr>
              <w:t>（上述总和，含税费）</w:t>
            </w:r>
          </w:p>
        </w:tc>
        <w:tc>
          <w:tcPr>
            <w:tcW w:w="1247" w:type="pct"/>
            <w:tcBorders>
              <w:top w:val="single" w:sz="4" w:space="0" w:color="auto"/>
              <w:left w:val="single" w:sz="4" w:space="0" w:color="auto"/>
              <w:bottom w:val="single" w:sz="4" w:space="0" w:color="auto"/>
              <w:right w:val="single" w:sz="4" w:space="0" w:color="auto"/>
            </w:tcBorders>
            <w:vAlign w:val="center"/>
          </w:tcPr>
          <w:p w:rsidR="00BB1A86" w:rsidRPr="00D94CA2">
            <w:pPr>
              <w:adjustRightInd w:val="0"/>
              <w:snapToGrid w:val="0"/>
              <w:spacing w:line="400" w:lineRule="exact"/>
              <w:jc w:val="center"/>
              <w:rPr>
                <w:rFonts w:ascii="宋体" w:hAnsi="宋体" w:cs="宋体" w:hint="eastAsia"/>
                <w:szCs w:val="21"/>
              </w:rPr>
            </w:pPr>
          </w:p>
        </w:tc>
        <w:tc>
          <w:tcPr>
            <w:tcW w:w="1277" w:type="pct"/>
            <w:tcBorders>
              <w:top w:val="single" w:sz="4" w:space="0" w:color="auto"/>
              <w:left w:val="single" w:sz="4" w:space="0" w:color="auto"/>
              <w:bottom w:val="single" w:sz="4" w:space="0" w:color="auto"/>
              <w:right w:val="single" w:sz="4" w:space="0" w:color="auto"/>
            </w:tcBorders>
            <w:vAlign w:val="center"/>
          </w:tcPr>
          <w:p w:rsidR="00BB1A86" w:rsidRPr="00D94CA2">
            <w:pPr>
              <w:adjustRightInd w:val="0"/>
              <w:snapToGrid w:val="0"/>
              <w:jc w:val="center"/>
              <w:rPr>
                <w:rFonts w:ascii="宋体" w:hAnsi="宋体" w:cs="宋体" w:hint="eastAsia"/>
                <w:szCs w:val="21"/>
              </w:rPr>
            </w:pPr>
          </w:p>
        </w:tc>
      </w:tr>
    </w:tbl>
    <w:p w:rsidR="00E4687B" w:rsidRPr="00D94CA2" w:rsidP="00474F6D">
      <w:pPr>
        <w:adjustRightInd w:val="0"/>
        <w:snapToGrid w:val="0"/>
        <w:spacing w:line="264" w:lineRule="auto"/>
        <w:rPr>
          <w:rFonts w:ascii="宋体" w:hAnsi="宋体" w:cs="宋体"/>
          <w:szCs w:val="21"/>
        </w:rPr>
      </w:pPr>
      <w:r w:rsidRPr="00D94CA2">
        <w:rPr>
          <w:rFonts w:ascii="宋体" w:hAnsi="宋体" w:cs="宋体" w:hint="eastAsia"/>
          <w:szCs w:val="21"/>
        </w:rPr>
        <w:t>备注：</w:t>
      </w:r>
    </w:p>
    <w:p w:rsidR="00E4687B" w:rsidRPr="00D94CA2" w:rsidP="00474F6D">
      <w:pPr>
        <w:adjustRightInd w:val="0"/>
        <w:snapToGrid w:val="0"/>
        <w:ind w:right="178" w:firstLine="270" w:rightChars="85" w:firstLineChars="150"/>
        <w:rPr>
          <w:rFonts w:ascii="宋体" w:hAnsi="宋体"/>
          <w:sz w:val="18"/>
          <w:szCs w:val="18"/>
        </w:rPr>
      </w:pPr>
      <w:r w:rsidRPr="00D94CA2">
        <w:rPr>
          <w:rFonts w:ascii="宋体" w:hAnsi="宋体" w:hint="eastAsia"/>
          <w:sz w:val="18"/>
          <w:szCs w:val="18"/>
        </w:rPr>
        <w:t>1</w:t>
      </w:r>
      <w:r w:rsidRPr="00D94CA2">
        <w:rPr>
          <w:rFonts w:ascii="宋体" w:hAnsi="宋体" w:hint="eastAsia"/>
          <w:sz w:val="18"/>
          <w:szCs w:val="18"/>
        </w:rPr>
        <w:t>）</w:t>
      </w:r>
      <w:r w:rsidRPr="00D94CA2">
        <w:rPr>
          <w:rFonts w:ascii="宋体" w:hAnsi="宋体"/>
          <w:sz w:val="18"/>
          <w:szCs w:val="18"/>
        </w:rPr>
        <w:t>投标总价所含全部</w:t>
      </w:r>
      <w:r w:rsidRPr="00D94CA2">
        <w:rPr>
          <w:rFonts w:ascii="宋体" w:hAnsi="宋体" w:hint="eastAsia"/>
          <w:sz w:val="18"/>
          <w:szCs w:val="18"/>
        </w:rPr>
        <w:t>产品或</w:t>
      </w:r>
      <w:r w:rsidRPr="00D94CA2">
        <w:rPr>
          <w:rFonts w:ascii="宋体" w:hAnsi="宋体"/>
          <w:sz w:val="18"/>
          <w:szCs w:val="18"/>
        </w:rPr>
        <w:t>服务，应能完全满足招标文件的所有要求</w:t>
      </w:r>
      <w:r w:rsidRPr="00D94CA2">
        <w:rPr>
          <w:rFonts w:ascii="宋体" w:hAnsi="宋体" w:hint="eastAsia"/>
          <w:sz w:val="18"/>
          <w:szCs w:val="18"/>
        </w:rPr>
        <w:t>。</w:t>
      </w:r>
    </w:p>
    <w:p w:rsidR="00E4687B" w:rsidRPr="00D94CA2" w:rsidP="00474F6D">
      <w:pPr>
        <w:adjustRightInd w:val="0"/>
        <w:snapToGrid w:val="0"/>
        <w:ind w:right="178" w:firstLine="270" w:rightChars="85" w:firstLineChars="150"/>
        <w:rPr>
          <w:rFonts w:ascii="宋体" w:hAnsi="宋体"/>
          <w:sz w:val="18"/>
          <w:szCs w:val="18"/>
        </w:rPr>
      </w:pPr>
      <w:r w:rsidRPr="00D94CA2">
        <w:rPr>
          <w:rFonts w:ascii="宋体" w:hAnsi="宋体" w:hint="eastAsia"/>
          <w:sz w:val="18"/>
          <w:szCs w:val="18"/>
        </w:rPr>
        <w:t>2</w:t>
      </w:r>
      <w:r w:rsidRPr="00D94CA2">
        <w:rPr>
          <w:rFonts w:ascii="宋体" w:hAnsi="宋体" w:hint="eastAsia"/>
          <w:sz w:val="18"/>
          <w:szCs w:val="18"/>
        </w:rPr>
        <w:t>）投标人必须按上表中的分项进行报价。若投标人对上表内容不报或少报，经投标人确认缺漏项已包含在投标总价中的，签订合同时以投标价为准，缺漏项含在该投标价内。</w:t>
      </w:r>
    </w:p>
    <w:p w:rsidR="00E4687B" w:rsidRPr="00D94CA2" w:rsidP="00474F6D">
      <w:pPr>
        <w:adjustRightInd w:val="0"/>
        <w:snapToGrid w:val="0"/>
        <w:ind w:right="178" w:firstLine="270" w:rightChars="85" w:firstLineChars="150"/>
        <w:rPr>
          <w:rFonts w:ascii="宋体" w:hAnsi="宋体"/>
          <w:sz w:val="18"/>
          <w:szCs w:val="18"/>
        </w:rPr>
      </w:pPr>
      <w:r w:rsidRPr="00D94CA2">
        <w:rPr>
          <w:rFonts w:ascii="宋体" w:hAnsi="宋体" w:hint="eastAsia"/>
          <w:sz w:val="18"/>
          <w:szCs w:val="18"/>
        </w:rPr>
        <w:t>*3</w:t>
      </w:r>
      <w:r w:rsidRPr="00D94CA2">
        <w:rPr>
          <w:rFonts w:ascii="宋体" w:hAnsi="宋体" w:hint="eastAsia"/>
          <w:sz w:val="18"/>
          <w:szCs w:val="18"/>
        </w:rPr>
        <w:t>）投标人确认缺漏项不包含在投标总价中的，评标委员会将否决其投标。</w:t>
      </w:r>
    </w:p>
    <w:p w:rsidR="00E4687B" w:rsidRPr="00D94CA2" w:rsidP="00474F6D">
      <w:pPr>
        <w:adjustRightInd w:val="0"/>
        <w:snapToGrid w:val="0"/>
        <w:ind w:right="178" w:firstLine="270" w:rightChars="85" w:firstLineChars="150"/>
        <w:rPr>
          <w:rFonts w:ascii="宋体" w:hAnsi="宋体"/>
          <w:sz w:val="18"/>
          <w:szCs w:val="18"/>
        </w:rPr>
      </w:pPr>
      <w:r w:rsidRPr="00D94CA2">
        <w:rPr>
          <w:rFonts w:ascii="宋体" w:hAnsi="宋体" w:hint="eastAsia"/>
          <w:sz w:val="18"/>
          <w:szCs w:val="18"/>
        </w:rPr>
        <w:t>4</w:t>
      </w:r>
      <w:r w:rsidRPr="00D94CA2">
        <w:rPr>
          <w:rFonts w:ascii="宋体" w:hAnsi="宋体" w:hint="eastAsia"/>
          <w:sz w:val="18"/>
          <w:szCs w:val="18"/>
        </w:rPr>
        <w:t>）投标总价中若包含招标文件要求以外的产品或服务，评标时不予核减。</w:t>
      </w:r>
    </w:p>
    <w:p w:rsidR="00E4687B" w:rsidRPr="00D94CA2" w:rsidP="00474F6D">
      <w:pPr>
        <w:adjustRightInd w:val="0"/>
        <w:snapToGrid w:val="0"/>
        <w:ind w:right="178" w:firstLine="270" w:rightChars="85" w:firstLineChars="150"/>
        <w:rPr>
          <w:rFonts w:ascii="宋体" w:hAnsi="宋体"/>
          <w:sz w:val="18"/>
          <w:szCs w:val="18"/>
        </w:rPr>
      </w:pPr>
      <w:r w:rsidRPr="00D94CA2">
        <w:rPr>
          <w:rFonts w:ascii="宋体" w:hAnsi="宋体" w:hint="eastAsia"/>
          <w:sz w:val="18"/>
          <w:szCs w:val="18"/>
        </w:rPr>
        <w:t>*5</w:t>
      </w:r>
      <w:r w:rsidRPr="00D94CA2">
        <w:rPr>
          <w:rFonts w:ascii="宋体" w:hAnsi="宋体" w:hint="eastAsia"/>
          <w:sz w:val="18"/>
          <w:szCs w:val="18"/>
        </w:rPr>
        <w:t>）投标总价及分项报价中均不得包含选项报价或附加条件内容，否则，投标将被否决。</w:t>
      </w:r>
    </w:p>
    <w:p w:rsidR="00E4687B" w:rsidRPr="00D94CA2" w:rsidP="00CE5515">
      <w:pPr>
        <w:adjustRightInd w:val="0"/>
        <w:snapToGrid w:val="0"/>
        <w:ind w:firstLine="480" w:firstLineChars="200"/>
        <w:rPr>
          <w:rFonts w:ascii="宋体" w:hAnsi="宋体" w:cs="宋体"/>
          <w:b/>
          <w:sz w:val="24"/>
        </w:rPr>
      </w:pPr>
    </w:p>
    <w:p w:rsidR="00E4687B" w:rsidRPr="00D94CA2" w:rsidP="00CE5515">
      <w:pPr>
        <w:adjustRightInd w:val="0"/>
        <w:snapToGrid w:val="0"/>
        <w:ind w:firstLine="480" w:firstLineChars="200"/>
        <w:rPr>
          <w:rFonts w:ascii="宋体" w:hAnsi="宋体" w:cs="宋体"/>
          <w:b/>
          <w:sz w:val="24"/>
        </w:rPr>
      </w:pPr>
    </w:p>
    <w:p w:rsidR="00E4687B" w:rsidRPr="00D94CA2" w:rsidP="00CE5515">
      <w:pPr>
        <w:adjustRightInd w:val="0"/>
        <w:snapToGrid w:val="0"/>
        <w:ind w:firstLine="480" w:firstLineChars="200"/>
        <w:rPr>
          <w:rFonts w:ascii="宋体" w:hAnsi="宋体" w:cs="宋体"/>
          <w:b/>
          <w:sz w:val="24"/>
        </w:rPr>
      </w:pPr>
      <w:r w:rsidRPr="00D94CA2">
        <w:rPr>
          <w:rFonts w:ascii="宋体" w:hAnsi="宋体" w:cs="宋体" w:hint="eastAsia"/>
          <w:b/>
          <w:sz w:val="24"/>
        </w:rPr>
        <w:t>三</w:t>
      </w:r>
      <w:r w:rsidRPr="00D94CA2">
        <w:rPr>
          <w:rFonts w:ascii="宋体" w:hAnsi="宋体" w:cs="宋体" w:hint="eastAsia"/>
          <w:b/>
          <w:sz w:val="24"/>
        </w:rPr>
        <w:t>、招标人要求</w:t>
      </w:r>
    </w:p>
    <w:p w:rsidR="00E4687B" w:rsidRPr="00D94CA2" w:rsidP="00474F6D">
      <w:pPr>
        <w:adjustRightInd w:val="0"/>
        <w:snapToGrid w:val="0"/>
        <w:rPr>
          <w:rFonts w:ascii="宋体" w:hAnsi="宋体" w:cs="宋体"/>
          <w:b/>
          <w:sz w:val="24"/>
        </w:rPr>
      </w:pPr>
      <w:r w:rsidRPr="00D94CA2">
        <w:rPr>
          <w:rFonts w:ascii="宋体" w:hAnsi="宋体" w:cs="宋体" w:hint="eastAsia"/>
          <w:b/>
          <w:sz w:val="24"/>
        </w:rPr>
        <w:tab/>
      </w:r>
      <w:r w:rsidRPr="00D94CA2" w:rsidR="00DF49A9">
        <w:rPr>
          <w:rFonts w:ascii="宋体" w:hAnsi="宋体" w:cs="宋体" w:hint="eastAsia"/>
          <w:b/>
          <w:sz w:val="24"/>
        </w:rPr>
        <w:t>详见“</w:t>
      </w:r>
      <w:r w:rsidRPr="00D94CA2" w:rsidR="00645FEE">
        <w:rPr>
          <w:rFonts w:ascii="宋体" w:hAnsi="宋体" w:cs="宋体" w:hint="eastAsia"/>
          <w:b/>
          <w:sz w:val="24"/>
        </w:rPr>
        <w:t>XR-V安吉媒体试驾会会务接待招标相关需求</w:t>
      </w:r>
      <w:r w:rsidRPr="00D94CA2" w:rsidR="00DF49A9">
        <w:rPr>
          <w:rFonts w:ascii="宋体" w:hAnsi="宋体" w:cs="宋体" w:hint="eastAsia"/>
          <w:b/>
          <w:sz w:val="24"/>
        </w:rPr>
        <w:t>”</w:t>
      </w:r>
    </w:p>
    <w:p w:rsidR="00E4687B" w:rsidRPr="00D94CA2" w:rsidP="00CE5515">
      <w:pPr>
        <w:adjustRightInd w:val="0"/>
        <w:snapToGrid w:val="0"/>
        <w:ind w:firstLine="480" w:firstLineChars="200"/>
        <w:rPr>
          <w:rFonts w:ascii="宋体" w:hAnsi="宋体" w:cs="宋体"/>
          <w:b/>
          <w:sz w:val="24"/>
        </w:rPr>
      </w:pPr>
      <w:r w:rsidRPr="00D94CA2">
        <w:rPr>
          <w:rFonts w:ascii="宋体" w:hAnsi="宋体" w:cs="宋体" w:hint="eastAsia"/>
          <w:b/>
          <w:sz w:val="24"/>
        </w:rPr>
        <w:t>四</w:t>
      </w:r>
      <w:r w:rsidRPr="00D94CA2">
        <w:rPr>
          <w:rFonts w:ascii="宋体" w:hAnsi="宋体" w:cs="宋体" w:hint="eastAsia"/>
          <w:b/>
          <w:sz w:val="24"/>
        </w:rPr>
        <w:t>、第五章要求响应表：</w:t>
      </w:r>
    </w:p>
    <w:p w:rsidR="00E4687B" w:rsidRPr="00D94CA2" w:rsidP="00474F6D">
      <w:pPr>
        <w:adjustRightInd w:val="0"/>
        <w:snapToGrid w:val="0"/>
        <w:spacing w:line="480" w:lineRule="auto"/>
        <w:ind w:firstLine="315" w:firstLineChars="150"/>
        <w:rPr>
          <w:rFonts w:ascii="宋体" w:hAnsi="宋体"/>
          <w:szCs w:val="21"/>
        </w:rPr>
      </w:pPr>
      <w:r w:rsidRPr="00D94CA2">
        <w:rPr>
          <w:rFonts w:ascii="宋体" w:hAnsi="宋体" w:hint="eastAsia"/>
          <w:szCs w:val="21"/>
        </w:rPr>
        <w:t>1.</w:t>
      </w:r>
      <w:r w:rsidRPr="00D94CA2">
        <w:rPr>
          <w:rFonts w:ascii="宋体" w:hAnsi="宋体" w:hint="eastAsia"/>
          <w:szCs w:val="21"/>
        </w:rPr>
        <w:t>投标人应将上述要求逐项填写到“第五章要求响应表”内，并按表中要求作出响应。</w:t>
      </w:r>
    </w:p>
    <w:p w:rsidR="00E4687B" w:rsidRPr="00D94CA2" w:rsidP="00474F6D">
      <w:pPr>
        <w:adjustRightInd w:val="0"/>
        <w:snapToGrid w:val="0"/>
        <w:spacing w:line="480" w:lineRule="auto"/>
        <w:jc w:val="center"/>
        <w:rPr>
          <w:rFonts w:ascii="宋体" w:hAnsi="宋体"/>
          <w:b/>
          <w:szCs w:val="21"/>
        </w:rPr>
      </w:pPr>
      <w:r w:rsidRPr="00D94CA2">
        <w:rPr>
          <w:rFonts w:ascii="宋体" w:hAnsi="宋体" w:hint="eastAsia"/>
          <w:b/>
          <w:szCs w:val="21"/>
        </w:rPr>
        <w:t>第五章要求响应表</w:t>
      </w:r>
    </w:p>
    <w:p w:rsidR="00E4687B" w:rsidRPr="00D94CA2" w:rsidP="00474F6D">
      <w:pPr>
        <w:pStyle w:val="PlainText"/>
        <w:spacing w:line="312" w:lineRule="auto"/>
        <w:jc w:val="center"/>
        <w:rPr>
          <w:rFonts w:hAnsi="宋体"/>
          <w:szCs w:val="21"/>
        </w:rPr>
      </w:pPr>
      <w:r w:rsidRPr="00D94CA2">
        <w:rPr>
          <w:rFonts w:hAnsi="宋体"/>
          <w:bCs/>
          <w:szCs w:val="21"/>
        </w:rPr>
        <w:t>投标人名称：</w:t>
      </w:r>
      <w:r w:rsidRPr="00D94CA2">
        <w:rPr>
          <w:rFonts w:hAnsi="宋体"/>
          <w:bCs/>
          <w:szCs w:val="21"/>
        </w:rPr>
        <w:t xml:space="preserve">                       </w:t>
      </w:r>
      <w:r w:rsidRPr="00D94CA2">
        <w:rPr>
          <w:rFonts w:hAnsi="宋体"/>
          <w:bCs/>
          <w:szCs w:val="21"/>
        </w:rPr>
        <w:t>招标编号：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93"/>
        <w:gridCol w:w="2755"/>
        <w:gridCol w:w="810"/>
        <w:gridCol w:w="648"/>
        <w:gridCol w:w="1621"/>
        <w:gridCol w:w="1295"/>
      </w:tblGrid>
      <w:tr w:rsidTr="00474F6D">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16"/>
        </w:trPr>
        <w:tc>
          <w:tcPr>
            <w:tcW w:w="817" w:type="pct"/>
            <w:vAlign w:val="center"/>
          </w:tcPr>
          <w:p w:rsidR="00E4687B" w:rsidRPr="00D94CA2" w:rsidP="00474F6D">
            <w:pPr>
              <w:pStyle w:val="PlainText"/>
              <w:adjustRightInd w:val="0"/>
              <w:snapToGrid w:val="0"/>
              <w:jc w:val="center"/>
              <w:rPr>
                <w:rFonts w:hAnsi="宋体"/>
                <w:szCs w:val="21"/>
                <w:lang w:val="en-US" w:eastAsia="zh-CN"/>
              </w:rPr>
            </w:pPr>
            <w:r w:rsidRPr="00D94CA2">
              <w:rPr>
                <w:rFonts w:hAnsi="宋体"/>
                <w:szCs w:val="21"/>
                <w:lang w:val="en-US" w:eastAsia="zh-CN"/>
              </w:rPr>
              <w:t>招标文件条目号设备</w:t>
            </w:r>
            <w:r w:rsidRPr="00D94CA2">
              <w:rPr>
                <w:rFonts w:hAnsi="宋体"/>
                <w:szCs w:val="21"/>
                <w:lang w:val="en-US" w:eastAsia="zh-CN"/>
              </w:rPr>
              <w:t>/</w:t>
            </w:r>
            <w:r w:rsidRPr="00D94CA2">
              <w:rPr>
                <w:rFonts w:hAnsi="宋体"/>
                <w:szCs w:val="21"/>
                <w:lang w:val="en-US" w:eastAsia="zh-CN"/>
              </w:rPr>
              <w:t>分项名称</w:t>
            </w:r>
          </w:p>
        </w:tc>
        <w:tc>
          <w:tcPr>
            <w:tcW w:w="1616" w:type="pct"/>
            <w:vAlign w:val="center"/>
          </w:tcPr>
          <w:p w:rsidR="00E4687B" w:rsidRPr="00D94CA2" w:rsidP="00474F6D">
            <w:pPr>
              <w:pStyle w:val="PlainText"/>
              <w:spacing w:line="312" w:lineRule="auto"/>
              <w:jc w:val="center"/>
              <w:rPr>
                <w:rFonts w:hAnsi="宋体"/>
                <w:szCs w:val="21"/>
                <w:lang w:val="en-US" w:eastAsia="zh-CN"/>
              </w:rPr>
            </w:pPr>
            <w:r w:rsidRPr="00D94CA2">
              <w:rPr>
                <w:rFonts w:hAnsi="宋体"/>
                <w:szCs w:val="21"/>
                <w:lang w:val="en-US" w:eastAsia="zh-CN"/>
              </w:rPr>
              <w:t>招</w:t>
            </w:r>
            <w:r w:rsidRPr="00D94CA2">
              <w:rPr>
                <w:rFonts w:hAnsi="宋体"/>
                <w:szCs w:val="21"/>
                <w:lang w:val="en-US" w:eastAsia="zh-CN"/>
              </w:rPr>
              <w:t xml:space="preserve">  </w:t>
            </w:r>
            <w:r w:rsidRPr="00D94CA2">
              <w:rPr>
                <w:rFonts w:hAnsi="宋体"/>
                <w:szCs w:val="21"/>
                <w:lang w:val="en-US" w:eastAsia="zh-CN"/>
              </w:rPr>
              <w:t>标</w:t>
            </w:r>
            <w:r w:rsidRPr="00D94CA2">
              <w:rPr>
                <w:rFonts w:hAnsi="宋体"/>
                <w:szCs w:val="21"/>
                <w:lang w:val="en-US" w:eastAsia="zh-CN"/>
              </w:rPr>
              <w:t xml:space="preserve">  </w:t>
            </w:r>
            <w:r w:rsidRPr="00D94CA2">
              <w:rPr>
                <w:rFonts w:hAnsi="宋体"/>
                <w:szCs w:val="21"/>
                <w:lang w:val="en-US" w:eastAsia="zh-CN"/>
              </w:rPr>
              <w:t>要</w:t>
            </w:r>
            <w:r w:rsidRPr="00D94CA2">
              <w:rPr>
                <w:rFonts w:hAnsi="宋体"/>
                <w:szCs w:val="21"/>
                <w:lang w:val="en-US" w:eastAsia="zh-CN"/>
              </w:rPr>
              <w:t xml:space="preserve">  </w:t>
            </w:r>
            <w:r w:rsidRPr="00D94CA2">
              <w:rPr>
                <w:rFonts w:hAnsi="宋体"/>
                <w:szCs w:val="21"/>
                <w:lang w:val="en-US" w:eastAsia="zh-CN"/>
              </w:rPr>
              <w:t>求</w:t>
            </w:r>
            <w:r w:rsidRPr="00D94CA2">
              <w:rPr>
                <w:rFonts w:hAnsi="宋体"/>
                <w:szCs w:val="21"/>
                <w:lang w:val="en-US" w:eastAsia="zh-CN"/>
              </w:rPr>
              <w:t xml:space="preserve"> </w:t>
            </w:r>
          </w:p>
        </w:tc>
        <w:tc>
          <w:tcPr>
            <w:tcW w:w="475" w:type="pct"/>
            <w:vAlign w:val="center"/>
          </w:tcPr>
          <w:p w:rsidR="00E4687B" w:rsidRPr="00D94CA2" w:rsidP="00474F6D">
            <w:pPr>
              <w:pStyle w:val="PlainText"/>
              <w:spacing w:line="312" w:lineRule="auto"/>
              <w:jc w:val="center"/>
              <w:rPr>
                <w:rFonts w:hAnsi="宋体"/>
                <w:szCs w:val="21"/>
                <w:lang w:val="en-US" w:eastAsia="zh-CN"/>
              </w:rPr>
            </w:pPr>
            <w:r w:rsidRPr="00D94CA2">
              <w:rPr>
                <w:rFonts w:hAnsi="宋体"/>
                <w:szCs w:val="21"/>
                <w:lang w:val="en-US" w:eastAsia="zh-CN"/>
              </w:rPr>
              <w:t>响应</w:t>
            </w:r>
          </w:p>
        </w:tc>
        <w:tc>
          <w:tcPr>
            <w:tcW w:w="380" w:type="pct"/>
            <w:vAlign w:val="center"/>
          </w:tcPr>
          <w:p w:rsidR="00E4687B" w:rsidRPr="00D94CA2" w:rsidP="00474F6D">
            <w:pPr>
              <w:pStyle w:val="PlainText"/>
              <w:adjustRightInd w:val="0"/>
              <w:snapToGrid w:val="0"/>
              <w:jc w:val="center"/>
              <w:rPr>
                <w:rFonts w:hAnsi="宋体"/>
                <w:szCs w:val="21"/>
                <w:lang w:val="en-US" w:eastAsia="zh-CN"/>
              </w:rPr>
            </w:pPr>
            <w:r w:rsidRPr="00D94CA2">
              <w:rPr>
                <w:rFonts w:hAnsi="宋体"/>
                <w:szCs w:val="21"/>
                <w:lang w:val="en-US" w:eastAsia="zh-CN"/>
              </w:rPr>
              <w:t>偏离</w:t>
            </w:r>
          </w:p>
        </w:tc>
        <w:tc>
          <w:tcPr>
            <w:tcW w:w="951" w:type="pct"/>
            <w:vAlign w:val="center"/>
          </w:tcPr>
          <w:p w:rsidR="00E4687B" w:rsidRPr="00D94CA2" w:rsidP="00474F6D">
            <w:pPr>
              <w:pStyle w:val="PlainText"/>
              <w:adjustRightInd w:val="0"/>
              <w:snapToGrid w:val="0"/>
              <w:jc w:val="center"/>
              <w:rPr>
                <w:rFonts w:hAnsi="宋体"/>
                <w:szCs w:val="21"/>
                <w:lang w:val="en-US" w:eastAsia="zh-CN"/>
              </w:rPr>
            </w:pPr>
            <w:r w:rsidRPr="00D94CA2">
              <w:rPr>
                <w:rFonts w:hAnsi="宋体"/>
                <w:szCs w:val="21"/>
                <w:lang w:val="en-US" w:eastAsia="zh-CN"/>
              </w:rPr>
              <w:t>具体响应指标及所采取的具体措施</w:t>
            </w:r>
          </w:p>
        </w:tc>
        <w:tc>
          <w:tcPr>
            <w:tcW w:w="760" w:type="pct"/>
            <w:vAlign w:val="center"/>
          </w:tcPr>
          <w:p w:rsidR="00E4687B" w:rsidRPr="00D94CA2" w:rsidP="00474F6D">
            <w:pPr>
              <w:pStyle w:val="PlainText"/>
              <w:adjustRightInd w:val="0"/>
              <w:snapToGrid w:val="0"/>
              <w:jc w:val="center"/>
              <w:rPr>
                <w:rFonts w:hAnsi="宋体"/>
                <w:szCs w:val="21"/>
                <w:lang w:val="en-US" w:eastAsia="zh-CN"/>
              </w:rPr>
            </w:pPr>
            <w:r w:rsidRPr="00D94CA2">
              <w:rPr>
                <w:rFonts w:hAnsi="宋体"/>
                <w:szCs w:val="21"/>
                <w:lang w:val="en-US" w:eastAsia="zh-CN"/>
              </w:rPr>
              <w:t>对应投标支持资料页码</w:t>
            </w:r>
            <w:r w:rsidRPr="00D94CA2">
              <w:rPr>
                <w:rFonts w:hAnsi="宋体"/>
                <w:szCs w:val="21"/>
                <w:lang w:val="en-US" w:eastAsia="zh-CN"/>
              </w:rPr>
              <w:t>/</w:t>
            </w:r>
            <w:r w:rsidRPr="00D94CA2">
              <w:rPr>
                <w:rFonts w:hAnsi="宋体"/>
                <w:szCs w:val="21"/>
                <w:lang w:val="en-US" w:eastAsia="zh-CN"/>
              </w:rPr>
              <w:t>序号</w:t>
            </w:r>
          </w:p>
        </w:tc>
      </w:tr>
      <w:tr w:rsidTr="00474F6D">
        <w:tblPrEx>
          <w:tblW w:w="5000" w:type="pct"/>
          <w:tblLook w:val="04A0"/>
        </w:tblPrEx>
        <w:trPr>
          <w:trHeight w:val="202"/>
        </w:trPr>
        <w:tc>
          <w:tcPr>
            <w:tcW w:w="817" w:type="pct"/>
          </w:tcPr>
          <w:p w:rsidR="00E4687B" w:rsidRPr="00D94CA2" w:rsidP="00474F6D">
            <w:pPr>
              <w:pStyle w:val="PlainText"/>
              <w:spacing w:line="312" w:lineRule="auto"/>
              <w:rPr>
                <w:rFonts w:hAnsi="宋体"/>
                <w:szCs w:val="21"/>
                <w:lang w:val="en-US" w:eastAsia="zh-CN"/>
              </w:rPr>
            </w:pPr>
          </w:p>
        </w:tc>
        <w:tc>
          <w:tcPr>
            <w:tcW w:w="1616" w:type="pct"/>
          </w:tcPr>
          <w:p w:rsidR="00E4687B" w:rsidRPr="00D94CA2" w:rsidP="00474F6D">
            <w:pPr>
              <w:pStyle w:val="PlainText"/>
              <w:spacing w:line="312" w:lineRule="auto"/>
              <w:rPr>
                <w:rFonts w:hAnsi="宋体"/>
                <w:szCs w:val="21"/>
                <w:lang w:val="en-US" w:eastAsia="zh-CN"/>
              </w:rPr>
            </w:pPr>
          </w:p>
        </w:tc>
        <w:tc>
          <w:tcPr>
            <w:tcW w:w="475" w:type="pct"/>
          </w:tcPr>
          <w:p w:rsidR="00E4687B" w:rsidRPr="00D94CA2" w:rsidP="00474F6D">
            <w:pPr>
              <w:pStyle w:val="PlainText"/>
              <w:spacing w:line="312" w:lineRule="auto"/>
              <w:ind w:left="420"/>
              <w:rPr>
                <w:rFonts w:hAnsi="宋体"/>
                <w:szCs w:val="21"/>
                <w:lang w:val="en-US" w:eastAsia="zh-CN"/>
              </w:rPr>
            </w:pPr>
          </w:p>
        </w:tc>
        <w:tc>
          <w:tcPr>
            <w:tcW w:w="380" w:type="pct"/>
          </w:tcPr>
          <w:p w:rsidR="00E4687B" w:rsidRPr="00D94CA2" w:rsidP="00474F6D">
            <w:pPr>
              <w:pStyle w:val="PlainText"/>
              <w:spacing w:line="312" w:lineRule="auto"/>
              <w:ind w:left="420"/>
              <w:rPr>
                <w:rFonts w:hAnsi="宋体"/>
                <w:szCs w:val="21"/>
                <w:lang w:val="en-US" w:eastAsia="zh-CN"/>
              </w:rPr>
            </w:pPr>
          </w:p>
        </w:tc>
        <w:tc>
          <w:tcPr>
            <w:tcW w:w="951" w:type="pct"/>
          </w:tcPr>
          <w:p w:rsidR="00E4687B" w:rsidRPr="00D94CA2" w:rsidP="00474F6D">
            <w:pPr>
              <w:pStyle w:val="PlainText"/>
              <w:spacing w:line="312" w:lineRule="auto"/>
              <w:ind w:left="420"/>
              <w:rPr>
                <w:rFonts w:hAnsi="宋体"/>
                <w:szCs w:val="21"/>
                <w:lang w:val="en-US" w:eastAsia="zh-CN"/>
              </w:rPr>
            </w:pPr>
          </w:p>
        </w:tc>
        <w:tc>
          <w:tcPr>
            <w:tcW w:w="760" w:type="pct"/>
          </w:tcPr>
          <w:p w:rsidR="00E4687B" w:rsidRPr="00D94CA2" w:rsidP="00474F6D">
            <w:pPr>
              <w:pStyle w:val="PlainText"/>
              <w:ind w:left="420" w:firstLine="420"/>
              <w:rPr>
                <w:rFonts w:hAnsi="宋体"/>
                <w:szCs w:val="21"/>
                <w:lang w:val="en-US" w:eastAsia="zh-CN"/>
              </w:rPr>
            </w:pPr>
          </w:p>
        </w:tc>
      </w:tr>
      <w:tr w:rsidTr="00474F6D">
        <w:tblPrEx>
          <w:tblW w:w="5000" w:type="pct"/>
          <w:tblLook w:val="04A0"/>
        </w:tblPrEx>
        <w:trPr>
          <w:trHeight w:val="250"/>
        </w:trPr>
        <w:tc>
          <w:tcPr>
            <w:tcW w:w="817" w:type="pct"/>
          </w:tcPr>
          <w:p w:rsidR="00E4687B" w:rsidRPr="00D94CA2" w:rsidP="00474F6D">
            <w:pPr>
              <w:pStyle w:val="PlainText"/>
              <w:spacing w:line="312" w:lineRule="auto"/>
              <w:rPr>
                <w:rFonts w:hAnsi="宋体"/>
                <w:szCs w:val="21"/>
                <w:lang w:val="en-US" w:eastAsia="zh-CN"/>
              </w:rPr>
            </w:pPr>
          </w:p>
        </w:tc>
        <w:tc>
          <w:tcPr>
            <w:tcW w:w="1616" w:type="pct"/>
          </w:tcPr>
          <w:p w:rsidR="00E4687B" w:rsidRPr="00D94CA2" w:rsidP="00474F6D">
            <w:pPr>
              <w:pStyle w:val="PlainText"/>
              <w:spacing w:line="312" w:lineRule="auto"/>
              <w:rPr>
                <w:rFonts w:hAnsi="宋体"/>
                <w:szCs w:val="21"/>
                <w:lang w:val="en-US" w:eastAsia="zh-CN"/>
              </w:rPr>
            </w:pPr>
          </w:p>
        </w:tc>
        <w:tc>
          <w:tcPr>
            <w:tcW w:w="475" w:type="pct"/>
          </w:tcPr>
          <w:p w:rsidR="00E4687B" w:rsidRPr="00D94CA2" w:rsidP="00474F6D">
            <w:pPr>
              <w:pStyle w:val="PlainText"/>
              <w:spacing w:line="312" w:lineRule="auto"/>
              <w:ind w:left="420"/>
              <w:rPr>
                <w:rFonts w:hAnsi="宋体"/>
                <w:szCs w:val="21"/>
                <w:lang w:val="en-US" w:eastAsia="zh-CN"/>
              </w:rPr>
            </w:pPr>
          </w:p>
        </w:tc>
        <w:tc>
          <w:tcPr>
            <w:tcW w:w="380" w:type="pct"/>
          </w:tcPr>
          <w:p w:rsidR="00E4687B" w:rsidRPr="00D94CA2" w:rsidP="00474F6D">
            <w:pPr>
              <w:pStyle w:val="PlainText"/>
              <w:spacing w:line="312" w:lineRule="auto"/>
              <w:ind w:left="420"/>
              <w:rPr>
                <w:rFonts w:hAnsi="宋体"/>
                <w:szCs w:val="21"/>
                <w:lang w:val="en-US" w:eastAsia="zh-CN"/>
              </w:rPr>
            </w:pPr>
          </w:p>
        </w:tc>
        <w:tc>
          <w:tcPr>
            <w:tcW w:w="951" w:type="pct"/>
          </w:tcPr>
          <w:p w:rsidR="00E4687B" w:rsidRPr="00D94CA2" w:rsidP="00474F6D">
            <w:pPr>
              <w:pStyle w:val="PlainText"/>
              <w:spacing w:line="312" w:lineRule="auto"/>
              <w:ind w:left="420"/>
              <w:rPr>
                <w:rFonts w:hAnsi="宋体"/>
                <w:szCs w:val="21"/>
                <w:lang w:val="en-US" w:eastAsia="zh-CN"/>
              </w:rPr>
            </w:pPr>
          </w:p>
        </w:tc>
        <w:tc>
          <w:tcPr>
            <w:tcW w:w="760" w:type="pct"/>
          </w:tcPr>
          <w:p w:rsidR="00E4687B" w:rsidRPr="00D94CA2" w:rsidP="00474F6D">
            <w:pPr>
              <w:pStyle w:val="PlainText"/>
              <w:ind w:left="420" w:firstLine="420"/>
              <w:rPr>
                <w:rFonts w:hAnsi="宋体"/>
                <w:szCs w:val="21"/>
                <w:lang w:val="en-US" w:eastAsia="zh-CN"/>
              </w:rPr>
            </w:pPr>
          </w:p>
        </w:tc>
      </w:tr>
      <w:tr w:rsidTr="00474F6D">
        <w:tblPrEx>
          <w:tblW w:w="5000" w:type="pct"/>
          <w:tblLook w:val="04A0"/>
        </w:tblPrEx>
        <w:trPr>
          <w:trHeight w:val="250"/>
        </w:trPr>
        <w:tc>
          <w:tcPr>
            <w:tcW w:w="817" w:type="pct"/>
          </w:tcPr>
          <w:p w:rsidR="00E4687B" w:rsidRPr="00D94CA2" w:rsidP="00474F6D">
            <w:pPr>
              <w:pStyle w:val="PlainText"/>
              <w:spacing w:line="312" w:lineRule="auto"/>
              <w:rPr>
                <w:rFonts w:hAnsi="宋体"/>
                <w:szCs w:val="21"/>
                <w:lang w:val="en-US" w:eastAsia="zh-CN"/>
              </w:rPr>
            </w:pPr>
          </w:p>
        </w:tc>
        <w:tc>
          <w:tcPr>
            <w:tcW w:w="1616" w:type="pct"/>
          </w:tcPr>
          <w:p w:rsidR="00E4687B" w:rsidRPr="00D94CA2" w:rsidP="00474F6D">
            <w:pPr>
              <w:pStyle w:val="PlainText"/>
              <w:spacing w:line="312" w:lineRule="auto"/>
              <w:rPr>
                <w:rFonts w:hAnsi="宋体"/>
                <w:szCs w:val="21"/>
                <w:lang w:val="en-US" w:eastAsia="zh-CN"/>
              </w:rPr>
            </w:pPr>
          </w:p>
        </w:tc>
        <w:tc>
          <w:tcPr>
            <w:tcW w:w="475" w:type="pct"/>
          </w:tcPr>
          <w:p w:rsidR="00E4687B" w:rsidRPr="00D94CA2" w:rsidP="00474F6D">
            <w:pPr>
              <w:pStyle w:val="PlainText"/>
              <w:spacing w:line="312" w:lineRule="auto"/>
              <w:ind w:left="420"/>
              <w:rPr>
                <w:rFonts w:hAnsi="宋体"/>
                <w:szCs w:val="21"/>
                <w:lang w:val="en-US" w:eastAsia="zh-CN"/>
              </w:rPr>
            </w:pPr>
          </w:p>
        </w:tc>
        <w:tc>
          <w:tcPr>
            <w:tcW w:w="380" w:type="pct"/>
          </w:tcPr>
          <w:p w:rsidR="00E4687B" w:rsidRPr="00D94CA2" w:rsidP="00474F6D">
            <w:pPr>
              <w:pStyle w:val="PlainText"/>
              <w:spacing w:line="312" w:lineRule="auto"/>
              <w:ind w:left="420"/>
              <w:rPr>
                <w:rFonts w:hAnsi="宋体"/>
                <w:szCs w:val="21"/>
                <w:lang w:val="en-US" w:eastAsia="zh-CN"/>
              </w:rPr>
            </w:pPr>
          </w:p>
        </w:tc>
        <w:tc>
          <w:tcPr>
            <w:tcW w:w="951" w:type="pct"/>
          </w:tcPr>
          <w:p w:rsidR="00E4687B" w:rsidRPr="00D94CA2" w:rsidP="00474F6D">
            <w:pPr>
              <w:pStyle w:val="PlainText"/>
              <w:spacing w:line="312" w:lineRule="auto"/>
              <w:ind w:left="420"/>
              <w:rPr>
                <w:rFonts w:hAnsi="宋体"/>
                <w:szCs w:val="21"/>
                <w:lang w:val="en-US" w:eastAsia="zh-CN"/>
              </w:rPr>
            </w:pPr>
          </w:p>
        </w:tc>
        <w:tc>
          <w:tcPr>
            <w:tcW w:w="760" w:type="pct"/>
          </w:tcPr>
          <w:p w:rsidR="00E4687B" w:rsidRPr="00D94CA2" w:rsidP="00474F6D">
            <w:pPr>
              <w:pStyle w:val="PlainText"/>
              <w:ind w:left="420" w:firstLine="420"/>
              <w:rPr>
                <w:rFonts w:hAnsi="宋体"/>
                <w:szCs w:val="21"/>
                <w:lang w:val="en-US" w:eastAsia="zh-CN"/>
              </w:rPr>
            </w:pPr>
          </w:p>
        </w:tc>
      </w:tr>
    </w:tbl>
    <w:p w:rsidR="00E4687B" w:rsidRPr="00D94CA2" w:rsidP="00474F6D">
      <w:pPr>
        <w:pStyle w:val="PlainText"/>
        <w:ind w:left="1208" w:hanging="788"/>
        <w:rPr>
          <w:rFonts w:hAnsi="宋体"/>
          <w:sz w:val="18"/>
          <w:szCs w:val="18"/>
        </w:rPr>
      </w:pPr>
      <w:r w:rsidRPr="00D94CA2">
        <w:rPr>
          <w:rFonts w:hAnsi="宋体"/>
          <w:sz w:val="18"/>
          <w:szCs w:val="18"/>
        </w:rPr>
        <w:t>注：</w:t>
      </w:r>
      <w:r w:rsidRPr="00D94CA2">
        <w:rPr>
          <w:rFonts w:hAnsi="宋体"/>
          <w:sz w:val="18"/>
          <w:szCs w:val="18"/>
        </w:rPr>
        <w:t xml:space="preserve"> </w:t>
      </w:r>
    </w:p>
    <w:p w:rsidR="00A67CB8" w:rsidRPr="00D94CA2" w:rsidP="00A67CB8">
      <w:pPr>
        <w:pStyle w:val="PlainText"/>
        <w:ind w:left="859" w:hanging="405" w:leftChars="216" w:hangingChars="225"/>
        <w:rPr>
          <w:rFonts w:hAnsi="宋体"/>
          <w:sz w:val="15"/>
          <w:szCs w:val="15"/>
        </w:rPr>
      </w:pPr>
      <w:r w:rsidRPr="00D94CA2">
        <w:rPr>
          <w:rFonts w:hAnsi="宋体" w:hint="eastAsia"/>
          <w:sz w:val="18"/>
          <w:szCs w:val="18"/>
        </w:rPr>
        <w:t>1)</w:t>
      </w:r>
      <w:r w:rsidRPr="00D94CA2">
        <w:rPr>
          <w:rFonts w:hAnsi="宋体" w:hint="eastAsia"/>
          <w:sz w:val="18"/>
          <w:szCs w:val="18"/>
        </w:rPr>
        <w:t>．按招标文件</w:t>
      </w:r>
      <w:r w:rsidRPr="00D94CA2">
        <w:rPr>
          <w:rFonts w:hAnsi="宋体" w:hint="eastAsia"/>
          <w:bCs/>
          <w:sz w:val="18"/>
          <w:szCs w:val="18"/>
        </w:rPr>
        <w:t>第五章</w:t>
      </w:r>
      <w:r w:rsidRPr="00D94CA2">
        <w:rPr>
          <w:rFonts w:hAnsi="宋体" w:hint="eastAsia"/>
          <w:sz w:val="18"/>
          <w:szCs w:val="18"/>
        </w:rPr>
        <w:t>列示的要求项目逐条响应填写；对具体指标须填写响应的具体参数，对其它要求须填写所采取的具体措施或响应条件。</w:t>
      </w:r>
    </w:p>
    <w:p w:rsidR="00A67CB8" w:rsidRPr="00D94CA2" w:rsidP="00A67CB8">
      <w:pPr>
        <w:pStyle w:val="PlainText"/>
        <w:ind w:left="859" w:hanging="405" w:leftChars="216" w:hangingChars="225"/>
        <w:rPr>
          <w:rFonts w:hAnsi="宋体"/>
          <w:sz w:val="15"/>
          <w:szCs w:val="15"/>
        </w:rPr>
      </w:pPr>
      <w:r w:rsidRPr="00D94CA2">
        <w:rPr>
          <w:rFonts w:hAnsi="宋体" w:hint="eastAsia"/>
          <w:sz w:val="18"/>
          <w:szCs w:val="18"/>
        </w:rPr>
        <w:t>2)</w:t>
      </w:r>
      <w:r w:rsidRPr="00D94CA2">
        <w:rPr>
          <w:rFonts w:hAnsi="宋体" w:hint="eastAsia"/>
          <w:sz w:val="18"/>
          <w:szCs w:val="18"/>
        </w:rPr>
        <w:t>．报价单应按所给格式单独填写。</w:t>
      </w:r>
      <w:r w:rsidRPr="00D94CA2">
        <w:rPr>
          <w:rFonts w:hAnsi="宋体" w:hint="eastAsia"/>
          <w:sz w:val="18"/>
          <w:szCs w:val="18"/>
        </w:rPr>
        <w:t xml:space="preserve"> </w:t>
      </w:r>
    </w:p>
    <w:p w:rsidR="00A67CB8" w:rsidRPr="00D94CA2" w:rsidP="00CE5515">
      <w:pPr>
        <w:pStyle w:val="PlainText"/>
        <w:ind w:firstLine="360" w:firstLineChars="150"/>
        <w:rPr>
          <w:rFonts w:hAnsi="宋体"/>
          <w:sz w:val="18"/>
          <w:szCs w:val="18"/>
        </w:rPr>
      </w:pPr>
      <w:r w:rsidRPr="00D94CA2">
        <w:rPr>
          <w:rFonts w:hAnsi="宋体" w:hint="eastAsia"/>
          <w:b/>
          <w:bCs/>
          <w:sz w:val="24"/>
          <w:szCs w:val="21"/>
        </w:rPr>
        <w:t>*</w:t>
      </w:r>
      <w:r w:rsidRPr="00D94CA2">
        <w:rPr>
          <w:rFonts w:hAnsi="宋体" w:hint="eastAsia"/>
          <w:sz w:val="18"/>
          <w:szCs w:val="18"/>
        </w:rPr>
        <w:t>3)</w:t>
      </w:r>
      <w:r w:rsidRPr="00D94CA2">
        <w:rPr>
          <w:rFonts w:hAnsi="宋体" w:hint="eastAsia"/>
          <w:sz w:val="18"/>
          <w:szCs w:val="18"/>
        </w:rPr>
        <w:t>．投标人不按本章列示的要求逐条填写本表，或将招标内容简单复制为响应指标的将会导致</w:t>
      </w:r>
      <w:r w:rsidRPr="00D94CA2">
        <w:rPr>
          <w:rFonts w:hAnsi="宋体" w:cs="宋体" w:hint="eastAsia"/>
          <w:bCs/>
          <w:sz w:val="18"/>
          <w:szCs w:val="18"/>
        </w:rPr>
        <w:t>其</w:t>
      </w:r>
      <w:r w:rsidRPr="00D94CA2">
        <w:rPr>
          <w:rFonts w:hAnsi="宋体" w:hint="eastAsia"/>
          <w:kern w:val="10"/>
          <w:sz w:val="18"/>
          <w:szCs w:val="18"/>
        </w:rPr>
        <w:t>投标被否决</w:t>
      </w:r>
      <w:r w:rsidRPr="00D94CA2">
        <w:rPr>
          <w:rFonts w:hAnsi="宋体" w:hint="eastAsia"/>
          <w:sz w:val="18"/>
          <w:szCs w:val="18"/>
        </w:rPr>
        <w:t>。</w:t>
      </w:r>
    </w:p>
    <w:p w:rsidR="00A67CB8" w:rsidRPr="00D94CA2" w:rsidP="00A67CB8">
      <w:pPr>
        <w:pStyle w:val="PlainText"/>
        <w:ind w:firstLine="450" w:firstLineChars="250"/>
        <w:rPr>
          <w:rFonts w:hAnsi="宋体"/>
          <w:szCs w:val="21"/>
        </w:rPr>
      </w:pPr>
      <w:r w:rsidRPr="00D94CA2">
        <w:rPr>
          <w:rFonts w:hAnsi="宋体" w:hint="eastAsia"/>
          <w:sz w:val="18"/>
          <w:szCs w:val="18"/>
        </w:rPr>
        <w:t>4)</w:t>
      </w:r>
      <w:r w:rsidRPr="00D94CA2">
        <w:rPr>
          <w:rFonts w:hAnsi="宋体" w:hint="eastAsia"/>
          <w:sz w:val="18"/>
          <w:szCs w:val="18"/>
        </w:rPr>
        <w:t>．对招标文件已作要求，但投标人未填写是否响应的，按不响应处理。</w:t>
      </w:r>
    </w:p>
    <w:p w:rsidR="00F9065B" w:rsidRPr="00D94CA2" w:rsidP="00F9065B">
      <w:pPr>
        <w:pStyle w:val="PlainText"/>
        <w:jc w:val="left"/>
        <w:rPr>
          <w:rFonts w:hAnsi="宋体"/>
          <w:szCs w:val="21"/>
        </w:rPr>
      </w:pPr>
      <w:r w:rsidRPr="00D94CA2">
        <w:rPr>
          <w:rFonts w:hAnsi="宋体" w:hint="eastAsia"/>
          <w:szCs w:val="21"/>
        </w:rPr>
        <w:t>投标人</w:t>
      </w:r>
      <w:r w:rsidRPr="00D94CA2">
        <w:rPr>
          <w:rFonts w:hAnsi="宋体"/>
          <w:szCs w:val="21"/>
        </w:rPr>
        <w:t>（</w:t>
      </w:r>
      <w:r w:rsidRPr="00D94CA2">
        <w:rPr>
          <w:rFonts w:hAnsi="宋体" w:hint="eastAsia"/>
          <w:szCs w:val="21"/>
        </w:rPr>
        <w:t>公章</w:t>
      </w:r>
      <w:r w:rsidRPr="00D94CA2">
        <w:rPr>
          <w:rFonts w:hAnsi="宋体"/>
          <w:szCs w:val="21"/>
        </w:rPr>
        <w:t>）</w:t>
      </w:r>
      <w:r w:rsidRPr="00D94CA2">
        <w:rPr>
          <w:rFonts w:hAnsi="宋体" w:hint="eastAsia"/>
          <w:szCs w:val="21"/>
        </w:rPr>
        <w:t>：</w:t>
      </w:r>
      <w:r w:rsidRPr="00D94CA2">
        <w:rPr>
          <w:rFonts w:hAnsi="宋体" w:hint="eastAsia"/>
          <w:szCs w:val="21"/>
        </w:rPr>
        <w:t xml:space="preserve">                             </w:t>
      </w:r>
      <w:r w:rsidRPr="00D94CA2">
        <w:rPr>
          <w:rFonts w:hAnsi="宋体" w:hint="eastAsia"/>
          <w:szCs w:val="21"/>
        </w:rPr>
        <w:t>法定代表人</w:t>
      </w:r>
      <w:r w:rsidRPr="00D94CA2">
        <w:rPr>
          <w:rFonts w:hAnsi="宋体"/>
          <w:szCs w:val="21"/>
        </w:rPr>
        <w:t>（</w:t>
      </w:r>
      <w:r w:rsidRPr="00D94CA2">
        <w:rPr>
          <w:rFonts w:hAnsi="宋体" w:hint="eastAsia"/>
          <w:szCs w:val="21"/>
        </w:rPr>
        <w:t>单位</w:t>
      </w:r>
      <w:r w:rsidRPr="00D94CA2">
        <w:rPr>
          <w:rFonts w:hAnsi="宋体"/>
          <w:szCs w:val="21"/>
        </w:rPr>
        <w:t>负责人）</w:t>
      </w:r>
      <w:r w:rsidRPr="00D94CA2">
        <w:rPr>
          <w:rFonts w:hAnsi="宋体" w:hint="eastAsia"/>
          <w:szCs w:val="21"/>
        </w:rPr>
        <w:t>或</w:t>
      </w:r>
    </w:p>
    <w:p w:rsidR="00F9065B" w:rsidRPr="00D94CA2" w:rsidP="00F9065B">
      <w:pPr>
        <w:pStyle w:val="PlainText"/>
        <w:ind w:firstLine="4620" w:firstLineChars="2200"/>
        <w:rPr>
          <w:rFonts w:hAnsi="宋体"/>
          <w:szCs w:val="21"/>
        </w:rPr>
      </w:pPr>
      <w:r w:rsidRPr="00D94CA2">
        <w:rPr>
          <w:rFonts w:hAnsi="宋体" w:hint="eastAsia"/>
          <w:szCs w:val="21"/>
        </w:rPr>
        <w:t>其委托代理人签字</w:t>
      </w:r>
      <w:r w:rsidRPr="00D94CA2">
        <w:rPr>
          <w:rFonts w:hAnsi="宋体"/>
          <w:szCs w:val="21"/>
        </w:rPr>
        <w:t>：</w:t>
      </w:r>
      <w:r w:rsidRPr="00D94CA2">
        <w:rPr>
          <w:rFonts w:hAnsi="宋体" w:hint="eastAsia"/>
          <w:szCs w:val="21"/>
        </w:rPr>
        <w:t xml:space="preserve"> </w:t>
      </w:r>
    </w:p>
    <w:p w:rsidR="00E4687B" w:rsidRPr="00D94CA2" w:rsidP="00474F6D">
      <w:pPr>
        <w:spacing w:line="276" w:lineRule="auto"/>
        <w:ind w:right="69"/>
        <w:rPr>
          <w:rFonts w:ascii="宋体" w:hAnsi="宋体"/>
          <w:szCs w:val="21"/>
        </w:rPr>
      </w:pPr>
    </w:p>
    <w:p w:rsidR="00F9065B" w:rsidRPr="00D94CA2" w:rsidP="00F9065B">
      <w:pPr>
        <w:ind w:firstLine="315" w:firstLineChars="150"/>
        <w:rPr>
          <w:rFonts w:ascii="宋体" w:hAnsi="宋体"/>
          <w:szCs w:val="21"/>
        </w:rPr>
      </w:pPr>
      <w:r w:rsidRPr="00D94CA2">
        <w:rPr>
          <w:rFonts w:ascii="宋体" w:hAnsi="宋体" w:hint="eastAsia"/>
          <w:szCs w:val="21"/>
        </w:rPr>
        <w:t>2.</w:t>
      </w:r>
      <w:r w:rsidRPr="00D94CA2">
        <w:rPr>
          <w:rFonts w:ascii="宋体" w:hAnsi="宋体" w:hint="eastAsia"/>
          <w:szCs w:val="21"/>
        </w:rPr>
        <w:t>投标人提供的“第五章要求响应表”中的参数（指标、数值、符号）若与附在</w:t>
      </w:r>
      <w:r w:rsidRPr="00D94CA2" w:rsidR="00D663E5">
        <w:rPr>
          <w:rFonts w:ascii="宋体" w:hAnsi="宋体" w:hint="eastAsia"/>
          <w:szCs w:val="21"/>
        </w:rPr>
        <w:t>投标文件</w:t>
      </w:r>
      <w:r w:rsidRPr="00D94CA2">
        <w:rPr>
          <w:rFonts w:ascii="宋体" w:hAnsi="宋体" w:hint="eastAsia"/>
          <w:szCs w:val="21"/>
        </w:rPr>
        <w:t>中的技术支持资料参数（指标、数值、符号）不符，须在投标文件中特别申明原因，并在评标时得到评委的认可，否则，以附在</w:t>
      </w:r>
      <w:r w:rsidRPr="00D94CA2" w:rsidR="00D663E5">
        <w:rPr>
          <w:rFonts w:ascii="宋体" w:hAnsi="宋体" w:hint="eastAsia"/>
          <w:szCs w:val="21"/>
        </w:rPr>
        <w:t>投标文件</w:t>
      </w:r>
      <w:r w:rsidRPr="00D94CA2">
        <w:rPr>
          <w:rFonts w:ascii="宋体" w:hAnsi="宋体" w:hint="eastAsia"/>
          <w:szCs w:val="21"/>
        </w:rPr>
        <w:t>中的技术支持资料（指标、数值、符号）参数为准。</w:t>
      </w:r>
    </w:p>
    <w:p w:rsidR="008725FA" w:rsidRPr="00D94CA2" w:rsidP="00474F6D">
      <w:pPr>
        <w:widowControl/>
        <w:jc w:val="left"/>
        <w:rPr>
          <w:rFonts w:ascii="宋体" w:hAnsi="宋体"/>
          <w:szCs w:val="21"/>
        </w:rPr>
        <w:sectPr>
          <w:headerReference w:type="default" r:id="rId7"/>
          <w:footerReference w:type="default" r:id="rId8"/>
          <w:pgSz w:w="11906" w:h="16838"/>
          <w:pgMar w:top="1440" w:right="1800" w:bottom="1440" w:left="1800" w:header="851" w:footer="992" w:gutter="0"/>
          <w:cols w:space="720"/>
          <w:docGrid w:type="lines" w:linePitch="312"/>
        </w:sectPr>
      </w:pPr>
      <w:r w:rsidRPr="00D94CA2">
        <w:rPr>
          <w:rFonts w:ascii="宋体" w:hAnsi="宋体" w:hint="eastAsia"/>
          <w:szCs w:val="21"/>
        </w:rPr>
        <w:t>3.</w:t>
      </w:r>
      <w:r w:rsidRPr="00D94CA2">
        <w:rPr>
          <w:rFonts w:ascii="宋体" w:hAnsi="宋体" w:hint="eastAsia"/>
          <w:szCs w:val="21"/>
        </w:rPr>
        <w:t>投标人提供的“第五章要求响应表”中的功能、配置……等响应内容与投标文件所附的技术支持资料描述相矛盾时，视为不响应。</w:t>
      </w:r>
    </w:p>
    <w:p w:rsidR="00E4687B" w:rsidRPr="00D94CA2" w:rsidP="00474F6D">
      <w:pPr>
        <w:widowControl/>
        <w:jc w:val="left"/>
        <w:rPr>
          <w:rFonts w:ascii="宋体" w:hAnsi="宋体"/>
          <w:bCs/>
          <w:sz w:val="44"/>
        </w:rPr>
      </w:pPr>
    </w:p>
    <w:p w:rsidR="00E4687B" w:rsidRPr="00D94CA2" w:rsidP="00474F6D">
      <w:pPr>
        <w:widowControl/>
        <w:jc w:val="left"/>
        <w:rPr>
          <w:rFonts w:ascii="宋体" w:hAnsi="宋体"/>
          <w:bCs/>
          <w:sz w:val="44"/>
        </w:rPr>
      </w:pPr>
    </w:p>
    <w:p w:rsidR="00E4687B" w:rsidRPr="00D94CA2" w:rsidP="00474F6D">
      <w:pPr>
        <w:pStyle w:val="Heading1"/>
        <w:spacing w:before="156" w:after="156"/>
        <w:rPr>
          <w:rFonts w:ascii="宋体" w:eastAsia="宋体" w:hAnsi="宋体"/>
          <w:bCs/>
          <w:sz w:val="36"/>
          <w:szCs w:val="36"/>
        </w:rPr>
      </w:pPr>
      <w:bookmarkStart w:id="75" w:name="_Toc434568051"/>
      <w:bookmarkStart w:id="76" w:name="_Toc10710491"/>
      <w:r w:rsidRPr="00D94CA2">
        <w:rPr>
          <w:rFonts w:ascii="宋体" w:eastAsia="宋体" w:hAnsi="宋体" w:hint="eastAsia"/>
          <w:bCs/>
          <w:sz w:val="36"/>
          <w:szCs w:val="36"/>
        </w:rPr>
        <w:t>第六章</w:t>
      </w:r>
      <w:r w:rsidRPr="00D94CA2">
        <w:rPr>
          <w:rFonts w:ascii="宋体" w:eastAsia="宋体" w:hAnsi="宋体" w:hint="eastAsia"/>
          <w:bCs/>
          <w:sz w:val="36"/>
          <w:szCs w:val="36"/>
        </w:rPr>
        <w:t xml:space="preserve">  </w:t>
      </w:r>
      <w:r w:rsidRPr="00D94CA2">
        <w:rPr>
          <w:rFonts w:ascii="宋体" w:eastAsia="宋体" w:hAnsi="宋体" w:hint="eastAsia"/>
          <w:bCs/>
          <w:sz w:val="36"/>
          <w:szCs w:val="36"/>
        </w:rPr>
        <w:t>投标文件格式</w:t>
      </w:r>
      <w:bookmarkEnd w:id="75"/>
      <w:bookmarkEnd w:id="76"/>
    </w:p>
    <w:p w:rsidR="00E4687B" w:rsidRPr="00D94CA2" w:rsidP="00E4687B">
      <w:pPr>
        <w:sectPr>
          <w:headerReference w:type="default" r:id="rId9"/>
          <w:footerReference w:type="default" r:id="rId10"/>
          <w:pgSz w:w="11906" w:h="16838"/>
          <w:pgMar w:top="1440" w:right="1800" w:bottom="1440" w:left="1800" w:header="851" w:footer="992" w:gutter="0"/>
          <w:cols w:space="720"/>
          <w:docGrid w:type="lines" w:linePitch="312"/>
        </w:sectPr>
      </w:pPr>
    </w:p>
    <w:p w:rsidR="00E4687B" w:rsidRPr="00D94CA2"/>
    <w:p w:rsidR="00614411" w:rsidRPr="00D94CA2" w:rsidP="00614411">
      <w:pPr>
        <w:spacing w:after="312" w:afterLines="100"/>
        <w:jc w:val="center"/>
        <w:rPr>
          <w:rFonts w:ascii="宋体" w:hAnsi="宋体"/>
          <w:sz w:val="48"/>
          <w:u w:val="single"/>
        </w:rPr>
      </w:pPr>
    </w:p>
    <w:p w:rsidR="00614411" w:rsidRPr="00D94CA2" w:rsidP="00614411">
      <w:pPr>
        <w:spacing w:after="312" w:afterLines="100"/>
        <w:jc w:val="center"/>
        <w:rPr>
          <w:rFonts w:ascii="宋体" w:hAnsi="宋体"/>
          <w:sz w:val="48"/>
        </w:rPr>
      </w:pPr>
      <w:r w:rsidRPr="00D94CA2">
        <w:rPr>
          <w:rFonts w:ascii="宋体" w:hAnsi="宋体"/>
          <w:i/>
          <w:sz w:val="48"/>
          <w:szCs w:val="48"/>
          <w:u w:val="single"/>
        </w:rPr>
        <w:t xml:space="preserve"> </w:t>
      </w:r>
      <w:r w:rsidRPr="00D94CA2" w:rsidR="005735C7">
        <w:rPr>
          <w:rFonts w:ascii="宋体" w:hAnsi="宋体"/>
          <w:i/>
          <w:sz w:val="48"/>
          <w:szCs w:val="48"/>
          <w:u w:val="single"/>
        </w:rPr>
        <w:fldChar w:fldCharType="begin"/>
      </w:r>
      <w:r w:rsidRPr="00D94CA2" w:rsidR="005735C7">
        <w:rPr>
          <w:rFonts w:ascii="宋体" w:hAnsi="宋体"/>
          <w:i/>
          <w:sz w:val="48"/>
          <w:szCs w:val="48"/>
          <w:u w:val="single"/>
        </w:rPr>
        <w:instrText xml:space="preserve"> DOCVARIABLE 标段名称 </w:instrText>
      </w:r>
      <w:r w:rsidRPr="00D94CA2" w:rsidR="005735C7">
        <w:rPr>
          <w:rFonts w:ascii="宋体" w:hAnsi="宋体"/>
          <w:i/>
          <w:sz w:val="48"/>
          <w:szCs w:val="48"/>
          <w:u w:val="single"/>
        </w:rPr>
        <w:fldChar w:fldCharType="separate"/>
      </w:r>
      <w:r w:rsidRPr="00D94CA2" w:rsidR="005735C7">
        <w:rPr>
          <w:rFonts w:ascii="宋体" w:hAnsi="宋体"/>
          <w:i/>
          <w:sz w:val="48"/>
          <w:szCs w:val="48"/>
          <w:u w:val="single"/>
        </w:rPr>
        <w:t>XR-V安吉媒体试驾会会务</w:t>
      </w:r>
      <w:r w:rsidRPr="00D94CA2" w:rsidR="005735C7">
        <w:rPr>
          <w:rFonts w:ascii="宋体" w:hAnsi="宋体"/>
          <w:i/>
          <w:sz w:val="48"/>
          <w:szCs w:val="48"/>
          <w:u w:val="single"/>
        </w:rPr>
        <w:fldChar w:fldCharType="end"/>
      </w:r>
    </w:p>
    <w:p w:rsidR="00614411" w:rsidRPr="00D94CA2" w:rsidP="00614411">
      <w:pPr>
        <w:jc w:val="center"/>
        <w:rPr>
          <w:rFonts w:ascii="宋体" w:hAnsi="宋体"/>
          <w:spacing w:val="66"/>
          <w:sz w:val="72"/>
        </w:rPr>
      </w:pPr>
      <w:r w:rsidRPr="00D94CA2">
        <w:rPr>
          <w:rFonts w:ascii="宋体" w:hAnsi="宋体" w:hint="eastAsia"/>
          <w:spacing w:val="66"/>
          <w:sz w:val="72"/>
        </w:rPr>
        <w:t>投标文件</w:t>
      </w:r>
    </w:p>
    <w:p w:rsidR="00614411" w:rsidRPr="00D94CA2" w:rsidP="00614411">
      <w:pPr>
        <w:jc w:val="center"/>
        <w:rPr>
          <w:rFonts w:ascii="宋体" w:hAnsi="宋体"/>
          <w:sz w:val="48"/>
        </w:rPr>
      </w:pPr>
    </w:p>
    <w:p w:rsidR="00614411" w:rsidRPr="00D94CA2" w:rsidP="00614411">
      <w:pPr>
        <w:ind w:firstLine="2380" w:firstLineChars="850"/>
        <w:rPr>
          <w:rFonts w:ascii="宋体" w:hAnsi="宋体"/>
          <w:sz w:val="28"/>
          <w:u w:val="single"/>
        </w:rPr>
      </w:pPr>
      <w:r w:rsidRPr="00D94CA2">
        <w:rPr>
          <w:rFonts w:ascii="宋体" w:hAnsi="宋体" w:hint="eastAsia"/>
          <w:sz w:val="28"/>
        </w:rPr>
        <w:t>招标编号：</w:t>
      </w:r>
      <w:r w:rsidRPr="00D94CA2">
        <w:rPr>
          <w:rFonts w:ascii="宋体" w:hAnsi="宋体"/>
          <w:sz w:val="28"/>
          <w:szCs w:val="28"/>
          <w:u w:val="single"/>
        </w:rPr>
        <w:t xml:space="preserve"> </w:t>
      </w:r>
      <w:r w:rsidRPr="00D94CA2" w:rsidR="00B7275E">
        <w:rPr>
          <w:rFonts w:ascii="宋体" w:hAnsi="宋体"/>
          <w:sz w:val="28"/>
          <w:szCs w:val="28"/>
          <w:u w:val="single"/>
        </w:rPr>
        <w:fldChar w:fldCharType="begin"/>
      </w:r>
      <w:r w:rsidRPr="00D94CA2" w:rsidR="00B7275E">
        <w:rPr>
          <w:rFonts w:ascii="宋体" w:hAnsi="宋体"/>
          <w:sz w:val="28"/>
          <w:szCs w:val="28"/>
          <w:u w:val="single"/>
        </w:rPr>
        <w:instrText xml:space="preserve"> </w:instrText>
      </w:r>
      <w:r w:rsidRPr="00D94CA2" w:rsidR="00B7275E">
        <w:rPr>
          <w:rFonts w:ascii="宋体" w:hAnsi="宋体" w:hint="eastAsia"/>
          <w:sz w:val="28"/>
          <w:szCs w:val="28"/>
          <w:u w:val="single"/>
        </w:rPr>
        <w:instrText>DOCVARIABLE 标段编号</w:instrText>
      </w:r>
      <w:r w:rsidRPr="00D94CA2" w:rsidR="00B7275E">
        <w:rPr>
          <w:rFonts w:ascii="宋体" w:hAnsi="宋体"/>
          <w:sz w:val="28"/>
          <w:szCs w:val="28"/>
          <w:u w:val="single"/>
        </w:rPr>
        <w:instrText xml:space="preserve"> </w:instrText>
      </w:r>
      <w:r w:rsidRPr="00D94CA2" w:rsidR="00B7275E">
        <w:rPr>
          <w:rFonts w:ascii="宋体" w:hAnsi="宋体"/>
          <w:sz w:val="28"/>
          <w:szCs w:val="28"/>
          <w:u w:val="single"/>
        </w:rPr>
        <w:fldChar w:fldCharType="separate"/>
      </w:r>
      <w:r w:rsidRPr="00D94CA2" w:rsidR="00B7275E">
        <w:rPr>
          <w:rFonts w:ascii="宋体" w:hAnsi="宋体" w:hint="eastAsia"/>
          <w:sz w:val="28"/>
          <w:szCs w:val="28"/>
          <w:u w:val="single"/>
        </w:rPr>
        <w:t>DF0027FW19BT-0254</w:t>
      </w:r>
      <w:r w:rsidRPr="00D94CA2" w:rsidR="00B7275E">
        <w:rPr>
          <w:rFonts w:ascii="宋体" w:hAnsi="宋体"/>
          <w:sz w:val="28"/>
          <w:szCs w:val="28"/>
          <w:u w:val="single"/>
        </w:rPr>
        <w:fldChar w:fldCharType="end"/>
      </w:r>
      <w:r w:rsidRPr="00D94CA2">
        <w:rPr>
          <w:rFonts w:ascii="宋体" w:hAnsi="宋体"/>
          <w:sz w:val="28"/>
          <w:szCs w:val="28"/>
          <w:u w:val="single"/>
        </w:rPr>
        <w:t xml:space="preserve">  </w:t>
      </w:r>
    </w:p>
    <w:p w:rsidR="00614411" w:rsidRPr="00D94CA2" w:rsidP="00614411">
      <w:pPr>
        <w:jc w:val="left"/>
        <w:rPr>
          <w:rFonts w:ascii="宋体" w:hAnsi="宋体"/>
          <w:sz w:val="28"/>
          <w:u w:val="single"/>
        </w:rPr>
      </w:pPr>
      <w:r w:rsidRPr="00D94CA2">
        <w:rPr>
          <w:rFonts w:ascii="宋体" w:hAnsi="宋体" w:hint="eastAsia"/>
          <w:sz w:val="28"/>
        </w:rPr>
        <w:t xml:space="preserve"> </w:t>
      </w:r>
      <w:r w:rsidRPr="00D94CA2">
        <w:rPr>
          <w:rFonts w:ascii="宋体" w:hAnsi="宋体"/>
          <w:sz w:val="28"/>
        </w:rPr>
        <w:t xml:space="preserve">               </w:t>
      </w:r>
    </w:p>
    <w:p w:rsidR="00614411" w:rsidRPr="00D94CA2" w:rsidP="00614411">
      <w:pPr>
        <w:jc w:val="center"/>
        <w:rPr>
          <w:rFonts w:ascii="宋体" w:hAnsi="宋体"/>
        </w:rPr>
      </w:pPr>
    </w:p>
    <w:p w:rsidR="00614411" w:rsidRPr="00D94CA2" w:rsidP="00614411">
      <w:pPr>
        <w:jc w:val="center"/>
        <w:rPr>
          <w:rFonts w:ascii="宋体" w:hAnsi="宋体"/>
        </w:rPr>
      </w:pPr>
    </w:p>
    <w:p w:rsidR="00614411" w:rsidRPr="00D94CA2" w:rsidP="00614411">
      <w:pPr>
        <w:jc w:val="center"/>
        <w:rPr>
          <w:rFonts w:ascii="宋体" w:hAnsi="宋体"/>
        </w:rPr>
      </w:pPr>
    </w:p>
    <w:p w:rsidR="00614411" w:rsidRPr="00D94CA2" w:rsidP="00614411">
      <w:pPr>
        <w:jc w:val="center"/>
        <w:rPr>
          <w:rFonts w:ascii="宋体" w:hAnsi="宋体"/>
        </w:rPr>
      </w:pPr>
    </w:p>
    <w:p w:rsidR="00614411" w:rsidRPr="00D94CA2" w:rsidP="00614411">
      <w:pPr>
        <w:jc w:val="center"/>
        <w:rPr>
          <w:rFonts w:ascii="宋体" w:hAnsi="宋体"/>
        </w:rPr>
      </w:pPr>
    </w:p>
    <w:p w:rsidR="00614411" w:rsidRPr="00D94CA2" w:rsidP="00614411">
      <w:pPr>
        <w:jc w:val="center"/>
        <w:rPr>
          <w:rFonts w:ascii="宋体" w:hAnsi="宋体"/>
        </w:rPr>
      </w:pPr>
    </w:p>
    <w:p w:rsidR="00614411" w:rsidRPr="00D94CA2" w:rsidP="00614411">
      <w:pPr>
        <w:jc w:val="center"/>
        <w:rPr>
          <w:rFonts w:ascii="宋体" w:hAnsi="宋体"/>
        </w:rPr>
      </w:pPr>
    </w:p>
    <w:p w:rsidR="00614411" w:rsidRPr="00D94CA2" w:rsidP="00614411">
      <w:pPr>
        <w:jc w:val="center"/>
        <w:rPr>
          <w:rFonts w:ascii="宋体" w:hAnsi="宋体"/>
        </w:rPr>
      </w:pPr>
    </w:p>
    <w:p w:rsidR="00614411" w:rsidRPr="00D94CA2" w:rsidP="00614411">
      <w:pPr>
        <w:jc w:val="center"/>
        <w:rPr>
          <w:rFonts w:ascii="宋体" w:hAnsi="宋体"/>
        </w:rPr>
      </w:pPr>
    </w:p>
    <w:p w:rsidR="00614411" w:rsidRPr="00D94CA2" w:rsidP="00614411">
      <w:pPr>
        <w:jc w:val="center"/>
        <w:rPr>
          <w:rFonts w:ascii="宋体" w:hAnsi="宋体"/>
        </w:rPr>
      </w:pPr>
    </w:p>
    <w:p w:rsidR="00614411" w:rsidRPr="00D94CA2" w:rsidP="00614411">
      <w:pPr>
        <w:jc w:val="center"/>
        <w:rPr>
          <w:rFonts w:ascii="宋体" w:hAnsi="宋体"/>
        </w:rPr>
      </w:pPr>
    </w:p>
    <w:p w:rsidR="00614411" w:rsidRPr="00D94CA2" w:rsidP="00614411">
      <w:pPr>
        <w:ind w:firstLine="735"/>
        <w:jc w:val="center"/>
        <w:rPr>
          <w:rFonts w:ascii="宋体" w:hAnsi="宋体"/>
        </w:rPr>
      </w:pPr>
    </w:p>
    <w:p w:rsidR="00614411" w:rsidRPr="00D94CA2" w:rsidP="00614411">
      <w:pPr>
        <w:rPr>
          <w:rFonts w:ascii="宋体" w:hAnsi="宋体"/>
          <w:sz w:val="24"/>
          <w:u w:val="single"/>
        </w:rPr>
      </w:pPr>
      <w:r w:rsidRPr="00D94CA2">
        <w:rPr>
          <w:rFonts w:ascii="宋体" w:hAnsi="宋体" w:hint="eastAsia"/>
          <w:spacing w:val="76"/>
          <w:sz w:val="30"/>
        </w:rPr>
        <w:t>项目名称</w:t>
      </w:r>
      <w:r w:rsidRPr="00D94CA2">
        <w:rPr>
          <w:rFonts w:ascii="宋体" w:hAnsi="宋体" w:hint="eastAsia"/>
          <w:sz w:val="30"/>
        </w:rPr>
        <w:t>：</w:t>
      </w:r>
      <w:r w:rsidRPr="00D94CA2" w:rsidR="005735C7">
        <w:rPr>
          <w:rFonts w:ascii="宋体" w:hAnsi="宋体"/>
          <w:sz w:val="28"/>
          <w:szCs w:val="28"/>
          <w:u w:val="single"/>
        </w:rPr>
        <w:fldChar w:fldCharType="begin"/>
      </w:r>
      <w:r w:rsidRPr="00D94CA2" w:rsidR="005735C7">
        <w:rPr>
          <w:rFonts w:ascii="宋体" w:hAnsi="宋体"/>
          <w:sz w:val="28"/>
          <w:szCs w:val="28"/>
          <w:u w:val="single"/>
        </w:rPr>
        <w:instrText xml:space="preserve"> DOCVARIABLE 标段名称 </w:instrText>
      </w:r>
      <w:r w:rsidRPr="00D94CA2" w:rsidR="005735C7">
        <w:rPr>
          <w:rFonts w:ascii="宋体" w:hAnsi="宋体"/>
          <w:sz w:val="28"/>
          <w:szCs w:val="28"/>
          <w:u w:val="single"/>
        </w:rPr>
        <w:fldChar w:fldCharType="separate"/>
      </w:r>
      <w:r w:rsidRPr="00D94CA2" w:rsidR="005735C7">
        <w:rPr>
          <w:rFonts w:ascii="宋体" w:hAnsi="宋体"/>
          <w:sz w:val="28"/>
          <w:szCs w:val="28"/>
          <w:u w:val="single"/>
        </w:rPr>
        <w:t>XR-V安吉媒体试驾会会务</w:t>
      </w:r>
      <w:r w:rsidRPr="00D94CA2" w:rsidR="005735C7">
        <w:rPr>
          <w:rFonts w:ascii="宋体" w:hAnsi="宋体"/>
          <w:sz w:val="28"/>
          <w:szCs w:val="28"/>
          <w:u w:val="single"/>
        </w:rPr>
        <w:fldChar w:fldCharType="end"/>
      </w:r>
    </w:p>
    <w:p w:rsidR="00614411" w:rsidRPr="00D94CA2" w:rsidP="00614411">
      <w:pPr>
        <w:rPr>
          <w:rFonts w:ascii="宋体" w:hAnsi="宋体"/>
          <w:sz w:val="30"/>
          <w:u w:val="single"/>
        </w:rPr>
      </w:pPr>
      <w:r w:rsidRPr="00D94CA2">
        <w:rPr>
          <w:rFonts w:ascii="宋体" w:hAnsi="宋体" w:hint="eastAsia"/>
          <w:spacing w:val="76"/>
          <w:sz w:val="30"/>
        </w:rPr>
        <w:t>投标人</w:t>
      </w:r>
      <w:r w:rsidRPr="00D94CA2">
        <w:rPr>
          <w:rFonts w:ascii="宋体" w:hAnsi="宋体" w:hint="eastAsia"/>
          <w:sz w:val="30"/>
        </w:rPr>
        <w:t>：</w:t>
      </w:r>
      <w:r w:rsidRPr="00D94CA2">
        <w:rPr>
          <w:rFonts w:ascii="宋体" w:hAnsi="宋体"/>
          <w:sz w:val="10"/>
          <w:u w:val="single"/>
        </w:rPr>
        <w:t xml:space="preserve"> </w:t>
      </w:r>
      <w:r w:rsidRPr="00D94CA2">
        <w:rPr>
          <w:rFonts w:ascii="宋体" w:hAnsi="宋体"/>
          <w:sz w:val="30"/>
          <w:u w:val="single"/>
        </w:rPr>
        <w:t xml:space="preserve"> </w:t>
      </w:r>
      <w:r w:rsidRPr="00D94CA2">
        <w:rPr>
          <w:rFonts w:ascii="宋体" w:hAnsi="宋体"/>
          <w:sz w:val="30"/>
          <w:u w:val="single"/>
        </w:rPr>
        <w:t>（投标人单位名称）</w:t>
      </w:r>
      <w:r w:rsidRPr="00D94CA2">
        <w:rPr>
          <w:rFonts w:ascii="宋体" w:hAnsi="宋体"/>
          <w:sz w:val="30"/>
          <w:u w:val="single"/>
        </w:rPr>
        <w:t xml:space="preserve">  </w:t>
      </w:r>
      <w:r w:rsidRPr="00D94CA2">
        <w:rPr>
          <w:rFonts w:ascii="宋体" w:hAnsi="宋体"/>
          <w:sz w:val="30"/>
          <w:u w:val="single"/>
        </w:rPr>
        <w:t>（盖章）</w:t>
      </w:r>
    </w:p>
    <w:p w:rsidR="00614411" w:rsidRPr="00D94CA2" w:rsidP="00614411">
      <w:pPr>
        <w:rPr>
          <w:rFonts w:ascii="宋体" w:hAnsi="宋体"/>
          <w:sz w:val="24"/>
          <w:u w:val="single"/>
        </w:rPr>
      </w:pPr>
    </w:p>
    <w:p w:rsidR="00614411" w:rsidRPr="00D94CA2" w:rsidP="00614411">
      <w:pPr>
        <w:rPr>
          <w:rFonts w:ascii="宋体" w:hAnsi="宋体"/>
          <w:sz w:val="30"/>
        </w:rPr>
      </w:pPr>
      <w:r w:rsidRPr="00D94CA2">
        <w:rPr>
          <w:rFonts w:ascii="宋体" w:hAnsi="宋体" w:hint="eastAsia"/>
          <w:sz w:val="30"/>
        </w:rPr>
        <w:t>法定代表人</w:t>
      </w:r>
      <w:r w:rsidRPr="00D94CA2">
        <w:rPr>
          <w:rFonts w:ascii="宋体" w:hAnsi="宋体"/>
          <w:sz w:val="30"/>
        </w:rPr>
        <w:t>（</w:t>
      </w:r>
      <w:r w:rsidRPr="00D94CA2">
        <w:rPr>
          <w:rFonts w:ascii="宋体" w:hAnsi="宋体" w:hint="eastAsia"/>
          <w:sz w:val="30"/>
        </w:rPr>
        <w:t>单位负责人</w:t>
      </w:r>
      <w:r w:rsidRPr="00D94CA2">
        <w:rPr>
          <w:rFonts w:ascii="宋体" w:hAnsi="宋体"/>
          <w:sz w:val="30"/>
        </w:rPr>
        <w:t>）</w:t>
      </w:r>
      <w:r w:rsidRPr="00D94CA2">
        <w:rPr>
          <w:rFonts w:ascii="宋体" w:hAnsi="宋体" w:hint="eastAsia"/>
          <w:sz w:val="30"/>
        </w:rPr>
        <w:t>或</w:t>
      </w:r>
    </w:p>
    <w:p w:rsidR="00614411" w:rsidRPr="00D94CA2" w:rsidP="00614411">
      <w:pPr>
        <w:rPr>
          <w:rFonts w:ascii="宋体" w:hAnsi="宋体"/>
          <w:sz w:val="30"/>
          <w:u w:val="single"/>
        </w:rPr>
      </w:pPr>
      <w:r w:rsidRPr="00D94CA2">
        <w:rPr>
          <w:rFonts w:ascii="宋体" w:hAnsi="宋体" w:hint="eastAsia"/>
          <w:sz w:val="30"/>
        </w:rPr>
        <w:t>其</w:t>
      </w:r>
      <w:r w:rsidRPr="00D94CA2">
        <w:rPr>
          <w:rFonts w:ascii="宋体" w:hAnsi="宋体" w:hint="eastAsia"/>
          <w:sz w:val="30"/>
        </w:rPr>
        <w:t>委托代理人</w:t>
      </w:r>
      <w:r w:rsidRPr="00D94CA2">
        <w:rPr>
          <w:rFonts w:ascii="宋体" w:hAnsi="宋体" w:hint="eastAsia"/>
          <w:sz w:val="30"/>
        </w:rPr>
        <w:t>：</w:t>
      </w:r>
      <w:r w:rsidRPr="00D94CA2">
        <w:rPr>
          <w:rFonts w:ascii="宋体" w:hAnsi="宋体" w:hint="eastAsia"/>
          <w:sz w:val="30"/>
          <w:u w:val="single"/>
        </w:rPr>
        <w:t xml:space="preserve">   </w:t>
      </w:r>
      <w:r w:rsidRPr="00D94CA2">
        <w:rPr>
          <w:rFonts w:ascii="宋体" w:hAnsi="宋体"/>
          <w:sz w:val="30"/>
          <w:u w:val="single"/>
        </w:rPr>
        <w:t xml:space="preserve">        </w:t>
      </w:r>
      <w:r w:rsidRPr="00D94CA2">
        <w:rPr>
          <w:rFonts w:ascii="宋体" w:hAnsi="宋体" w:hint="eastAsia"/>
          <w:sz w:val="30"/>
          <w:u w:val="single"/>
        </w:rPr>
        <w:t xml:space="preserve"> </w:t>
      </w:r>
      <w:r w:rsidRPr="00D94CA2">
        <w:rPr>
          <w:rFonts w:ascii="宋体" w:hAnsi="宋体" w:hint="eastAsia"/>
          <w:sz w:val="30"/>
          <w:u w:val="single"/>
        </w:rPr>
        <w:t>（签字或盖章）</w:t>
      </w:r>
    </w:p>
    <w:p w:rsidR="00614411" w:rsidRPr="00D94CA2" w:rsidP="00614411">
      <w:pPr>
        <w:ind w:firstLine="4522"/>
        <w:rPr>
          <w:rFonts w:ascii="宋体" w:hAnsi="宋体"/>
          <w:sz w:val="30"/>
        </w:rPr>
      </w:pPr>
    </w:p>
    <w:p w:rsidR="00614411" w:rsidRPr="00D94CA2" w:rsidP="00614411">
      <w:pPr>
        <w:pStyle w:val="BodyTextIndent"/>
        <w:spacing w:line="240" w:lineRule="auto"/>
        <w:ind w:left="0" w:firstLine="0" w:firstLineChars="0"/>
        <w:rPr>
          <w:rFonts w:ascii="宋体" w:hAnsi="宋体"/>
          <w:sz w:val="30"/>
        </w:rPr>
      </w:pPr>
      <w:r w:rsidRPr="00D94CA2">
        <w:rPr>
          <w:rFonts w:ascii="宋体" w:hAnsi="宋体" w:hint="eastAsia"/>
          <w:sz w:val="30"/>
        </w:rPr>
        <w:t>日期</w:t>
      </w:r>
      <w:r w:rsidRPr="00D94CA2">
        <w:rPr>
          <w:rFonts w:ascii="宋体" w:hAnsi="宋体" w:hint="eastAsia"/>
          <w:sz w:val="30"/>
        </w:rPr>
        <w:t xml:space="preserve">  </w:t>
      </w:r>
      <w:r w:rsidRPr="00D94CA2">
        <w:rPr>
          <w:rFonts w:ascii="宋体" w:hAnsi="宋体" w:hint="eastAsia"/>
          <w:sz w:val="30"/>
        </w:rPr>
        <w:t>：</w:t>
      </w:r>
      <w:r w:rsidRPr="00D94CA2">
        <w:rPr>
          <w:rFonts w:ascii="宋体" w:hAnsi="宋体" w:hint="eastAsia"/>
          <w:sz w:val="30"/>
          <w:u w:val="single"/>
        </w:rPr>
        <w:t xml:space="preserve">     </w:t>
      </w:r>
      <w:r w:rsidRPr="00D94CA2">
        <w:rPr>
          <w:rFonts w:ascii="宋体" w:hAnsi="宋体" w:hint="eastAsia"/>
          <w:sz w:val="30"/>
        </w:rPr>
        <w:t>年</w:t>
      </w:r>
      <w:r w:rsidRPr="00D94CA2">
        <w:rPr>
          <w:rFonts w:ascii="宋体" w:hAnsi="宋体" w:hint="eastAsia"/>
          <w:sz w:val="30"/>
          <w:u w:val="single"/>
        </w:rPr>
        <w:t xml:space="preserve">   </w:t>
      </w:r>
      <w:r w:rsidRPr="00D94CA2">
        <w:rPr>
          <w:rFonts w:ascii="宋体" w:hAnsi="宋体" w:hint="eastAsia"/>
          <w:sz w:val="30"/>
        </w:rPr>
        <w:t>月</w:t>
      </w:r>
      <w:r w:rsidRPr="00D94CA2">
        <w:rPr>
          <w:rFonts w:ascii="宋体" w:hAnsi="宋体" w:hint="eastAsia"/>
          <w:sz w:val="30"/>
          <w:u w:val="single"/>
        </w:rPr>
        <w:t xml:space="preserve">   </w:t>
      </w:r>
      <w:r w:rsidRPr="00D94CA2">
        <w:rPr>
          <w:rFonts w:ascii="宋体" w:hAnsi="宋体" w:hint="eastAsia"/>
          <w:sz w:val="30"/>
        </w:rPr>
        <w:t>日</w:t>
      </w:r>
    </w:p>
    <w:p w:rsidR="00614411" w:rsidRPr="00D94CA2" w:rsidP="00614411">
      <w:pPr>
        <w:widowControl/>
        <w:jc w:val="center"/>
        <w:rPr>
          <w:rFonts w:ascii="宋体" w:hAnsi="宋体"/>
          <w:b/>
          <w:sz w:val="28"/>
          <w:szCs w:val="28"/>
        </w:rPr>
      </w:pPr>
      <w:r w:rsidRPr="00D94CA2">
        <w:rPr>
          <w:rFonts w:ascii="宋体" w:hAnsi="宋体" w:hint="eastAsia"/>
          <w:sz w:val="30"/>
        </w:rPr>
        <w:br w:type="page"/>
      </w:r>
      <w:r w:rsidRPr="00D94CA2">
        <w:rPr>
          <w:rFonts w:ascii="宋体" w:hAnsi="宋体" w:hint="eastAsia"/>
          <w:b/>
          <w:sz w:val="28"/>
          <w:szCs w:val="28"/>
        </w:rPr>
        <w:t>目</w:t>
      </w:r>
      <w:r w:rsidRPr="00D94CA2">
        <w:rPr>
          <w:rFonts w:ascii="宋体" w:hAnsi="宋体" w:hint="eastAsia"/>
          <w:b/>
          <w:sz w:val="28"/>
          <w:szCs w:val="28"/>
        </w:rPr>
        <w:t xml:space="preserve">    </w:t>
      </w:r>
      <w:r w:rsidRPr="00D94CA2">
        <w:rPr>
          <w:rFonts w:ascii="宋体" w:hAnsi="宋体" w:hint="eastAsia"/>
          <w:b/>
          <w:sz w:val="28"/>
          <w:szCs w:val="28"/>
        </w:rPr>
        <w:t>录</w:t>
      </w:r>
    </w:p>
    <w:p w:rsidR="00614411" w:rsidRPr="00D94CA2" w:rsidP="00614411">
      <w:pPr>
        <w:spacing w:line="360" w:lineRule="auto"/>
        <w:ind w:firstLine="480" w:firstLineChars="200"/>
        <w:rPr>
          <w:rFonts w:ascii="宋体" w:hAnsi="宋体"/>
          <w:sz w:val="24"/>
          <w:szCs w:val="24"/>
        </w:rPr>
      </w:pPr>
      <w:r w:rsidRPr="00D94CA2">
        <w:rPr>
          <w:rFonts w:ascii="宋体" w:hAnsi="宋体" w:hint="eastAsia"/>
          <w:sz w:val="24"/>
        </w:rPr>
        <w:t>第一章</w:t>
      </w:r>
      <w:r w:rsidRPr="00D94CA2">
        <w:rPr>
          <w:rFonts w:ascii="宋体" w:hAnsi="宋体" w:hint="eastAsia"/>
          <w:sz w:val="24"/>
        </w:rPr>
        <w:t xml:space="preserve"> </w:t>
      </w:r>
      <w:r w:rsidRPr="00D94CA2">
        <w:rPr>
          <w:rFonts w:ascii="宋体" w:hAnsi="宋体"/>
          <w:sz w:val="24"/>
        </w:rPr>
        <w:t xml:space="preserve"> </w:t>
      </w:r>
      <w:r w:rsidRPr="00D94CA2">
        <w:rPr>
          <w:rFonts w:ascii="宋体" w:hAnsi="宋体" w:hint="eastAsia"/>
          <w:sz w:val="24"/>
        </w:rPr>
        <w:t>投标函及附录</w:t>
      </w:r>
    </w:p>
    <w:p w:rsidR="00614411" w:rsidRPr="00D94CA2" w:rsidP="00614411">
      <w:pPr>
        <w:spacing w:line="360" w:lineRule="auto"/>
        <w:ind w:left="360" w:firstLine="840" w:firstLineChars="350"/>
        <w:rPr>
          <w:rFonts w:ascii="宋体" w:hAnsi="宋体"/>
          <w:sz w:val="24"/>
        </w:rPr>
      </w:pPr>
      <w:r w:rsidRPr="00D94CA2">
        <w:rPr>
          <w:rFonts w:ascii="宋体" w:hAnsi="宋体" w:hint="eastAsia"/>
          <w:sz w:val="24"/>
        </w:rPr>
        <w:t>1</w:t>
      </w:r>
      <w:r w:rsidRPr="00D94CA2">
        <w:rPr>
          <w:rFonts w:ascii="宋体" w:hAnsi="宋体" w:hint="eastAsia"/>
          <w:sz w:val="24"/>
        </w:rPr>
        <w:t>、投标函（格式见后附）</w:t>
      </w:r>
    </w:p>
    <w:p w:rsidR="00614411" w:rsidRPr="00D94CA2" w:rsidP="00614411">
      <w:pPr>
        <w:spacing w:line="360" w:lineRule="auto"/>
        <w:ind w:left="360" w:firstLine="840" w:firstLineChars="350"/>
        <w:rPr>
          <w:rFonts w:ascii="宋体" w:hAnsi="宋体"/>
          <w:sz w:val="24"/>
        </w:rPr>
      </w:pPr>
      <w:r w:rsidRPr="00D94CA2">
        <w:rPr>
          <w:rFonts w:ascii="宋体" w:hAnsi="宋体" w:hint="eastAsia"/>
          <w:sz w:val="24"/>
        </w:rPr>
        <w:t>2</w:t>
      </w:r>
      <w:r w:rsidRPr="00D94CA2">
        <w:rPr>
          <w:rFonts w:ascii="宋体" w:hAnsi="宋体" w:hint="eastAsia"/>
          <w:sz w:val="24"/>
        </w:rPr>
        <w:t>、投标函附录（须按</w:t>
      </w:r>
      <w:r w:rsidRPr="00D94CA2">
        <w:rPr>
          <w:rFonts w:ascii="宋体" w:hAnsi="宋体"/>
          <w:sz w:val="24"/>
        </w:rPr>
        <w:t>投标文件编制客户端</w:t>
      </w:r>
      <w:r w:rsidRPr="00D94CA2">
        <w:rPr>
          <w:rFonts w:ascii="宋体" w:hAnsi="宋体" w:hint="eastAsia"/>
          <w:sz w:val="24"/>
        </w:rPr>
        <w:t>中</w:t>
      </w:r>
      <w:r w:rsidRPr="00D94CA2">
        <w:rPr>
          <w:rFonts w:ascii="宋体" w:hAnsi="宋体"/>
          <w:sz w:val="24"/>
        </w:rPr>
        <w:t>指定页签</w:t>
      </w:r>
      <w:r w:rsidRPr="00D94CA2">
        <w:rPr>
          <w:rFonts w:ascii="宋体" w:hAnsi="宋体" w:hint="eastAsia"/>
          <w:sz w:val="24"/>
        </w:rPr>
        <w:t>格式</w:t>
      </w:r>
      <w:r w:rsidRPr="00D94CA2">
        <w:rPr>
          <w:rFonts w:ascii="宋体" w:hAnsi="宋体"/>
          <w:sz w:val="24"/>
        </w:rPr>
        <w:t>进行编辑，输出纸质投标文件时投标函附录需单独打印</w:t>
      </w:r>
      <w:r w:rsidRPr="00D94CA2">
        <w:rPr>
          <w:rFonts w:ascii="宋体" w:hAnsi="宋体" w:hint="eastAsia"/>
          <w:sz w:val="24"/>
        </w:rPr>
        <w:t>）</w:t>
      </w:r>
    </w:p>
    <w:p w:rsidR="00614411" w:rsidRPr="00D94CA2" w:rsidP="00614411">
      <w:pPr>
        <w:spacing w:line="360" w:lineRule="auto"/>
        <w:ind w:firstLine="480" w:firstLineChars="200"/>
        <w:rPr>
          <w:rFonts w:ascii="宋体" w:hAnsi="宋体"/>
          <w:sz w:val="24"/>
        </w:rPr>
      </w:pPr>
      <w:r w:rsidRPr="00D94CA2">
        <w:rPr>
          <w:rFonts w:ascii="宋体" w:hAnsi="宋体" w:hint="eastAsia"/>
          <w:sz w:val="24"/>
        </w:rPr>
        <w:t>第二章</w:t>
      </w:r>
      <w:r w:rsidRPr="00D94CA2">
        <w:rPr>
          <w:rFonts w:ascii="宋体" w:hAnsi="宋体" w:hint="eastAsia"/>
          <w:sz w:val="24"/>
        </w:rPr>
        <w:t xml:space="preserve">  </w:t>
      </w:r>
      <w:r w:rsidRPr="00D94CA2">
        <w:rPr>
          <w:rFonts w:ascii="宋体" w:hAnsi="宋体" w:hint="eastAsia"/>
          <w:sz w:val="24"/>
        </w:rPr>
        <w:t>资格证明资料</w:t>
      </w:r>
    </w:p>
    <w:p w:rsidR="00614411" w:rsidRPr="00D94CA2" w:rsidP="00614411">
      <w:pPr>
        <w:spacing w:line="360" w:lineRule="auto"/>
        <w:ind w:firstLine="1133" w:firstLineChars="472"/>
        <w:rPr>
          <w:rFonts w:ascii="宋体" w:hAnsi="宋体"/>
          <w:sz w:val="24"/>
        </w:rPr>
      </w:pPr>
      <w:r w:rsidRPr="00D94CA2">
        <w:rPr>
          <w:rFonts w:ascii="宋体" w:hAnsi="宋体" w:hint="eastAsia"/>
          <w:sz w:val="24"/>
        </w:rPr>
        <w:t>1</w:t>
      </w:r>
      <w:r w:rsidRPr="00D94CA2">
        <w:rPr>
          <w:rFonts w:ascii="宋体" w:hAnsi="宋体" w:hint="eastAsia"/>
          <w:sz w:val="24"/>
        </w:rPr>
        <w:t>、单位负责人资格证明书（见第二章</w:t>
      </w:r>
      <w:r w:rsidRPr="00D94CA2">
        <w:rPr>
          <w:rFonts w:ascii="宋体" w:hAnsi="宋体" w:hint="eastAsia"/>
          <w:sz w:val="24"/>
        </w:rPr>
        <w:t xml:space="preserve"> </w:t>
      </w:r>
      <w:r w:rsidRPr="00D94CA2">
        <w:rPr>
          <w:rFonts w:ascii="宋体" w:hAnsi="宋体" w:hint="eastAsia"/>
          <w:sz w:val="24"/>
        </w:rPr>
        <w:t>附表一）</w:t>
      </w:r>
    </w:p>
    <w:p w:rsidR="00614411" w:rsidRPr="00D94CA2" w:rsidP="00614411">
      <w:pPr>
        <w:spacing w:line="360" w:lineRule="auto"/>
        <w:ind w:firstLine="1133" w:firstLineChars="472"/>
        <w:rPr>
          <w:rFonts w:ascii="宋体" w:hAnsi="宋体"/>
          <w:sz w:val="24"/>
        </w:rPr>
      </w:pPr>
      <w:r w:rsidRPr="00D94CA2">
        <w:rPr>
          <w:rFonts w:ascii="宋体" w:hAnsi="宋体" w:hint="eastAsia"/>
          <w:sz w:val="24"/>
        </w:rPr>
        <w:t>2</w:t>
      </w:r>
      <w:r w:rsidRPr="00D94CA2">
        <w:rPr>
          <w:rFonts w:ascii="宋体" w:hAnsi="宋体" w:hint="eastAsia"/>
          <w:sz w:val="24"/>
        </w:rPr>
        <w:t>、单位负责人授权书（见第二章</w:t>
      </w:r>
      <w:r w:rsidRPr="00D94CA2">
        <w:rPr>
          <w:rFonts w:ascii="宋体" w:hAnsi="宋体" w:hint="eastAsia"/>
          <w:sz w:val="24"/>
        </w:rPr>
        <w:t xml:space="preserve"> </w:t>
      </w:r>
      <w:r w:rsidRPr="00D94CA2">
        <w:rPr>
          <w:rFonts w:ascii="宋体" w:hAnsi="宋体" w:hint="eastAsia"/>
          <w:sz w:val="24"/>
        </w:rPr>
        <w:t>附表二）</w:t>
      </w:r>
    </w:p>
    <w:p w:rsidR="00614411" w:rsidRPr="00D94CA2" w:rsidP="00614411">
      <w:pPr>
        <w:spacing w:line="360" w:lineRule="auto"/>
        <w:ind w:firstLine="1133" w:firstLineChars="472"/>
        <w:rPr>
          <w:rFonts w:ascii="宋体" w:hAnsi="宋体"/>
          <w:sz w:val="24"/>
        </w:rPr>
      </w:pPr>
      <w:r w:rsidRPr="00D94CA2">
        <w:rPr>
          <w:rFonts w:ascii="宋体" w:hAnsi="宋体" w:hint="eastAsia"/>
          <w:sz w:val="24"/>
        </w:rPr>
        <w:t>3</w:t>
      </w:r>
      <w:r w:rsidRPr="00D94CA2">
        <w:rPr>
          <w:rFonts w:ascii="宋体" w:hAnsi="宋体" w:hint="eastAsia"/>
          <w:sz w:val="24"/>
        </w:rPr>
        <w:t>、投标人有效的营业执照</w:t>
      </w:r>
      <w:r w:rsidRPr="00D94CA2">
        <w:rPr>
          <w:rFonts w:ascii="宋体" w:hAnsi="宋体" w:hint="eastAsia"/>
          <w:sz w:val="24"/>
        </w:rPr>
        <w:t>（提供营业执照副本原件的彩色扫描件）</w:t>
      </w:r>
    </w:p>
    <w:p w:rsidR="00614411" w:rsidRPr="00D94CA2" w:rsidP="00614411">
      <w:pPr>
        <w:spacing w:line="360" w:lineRule="auto"/>
        <w:ind w:firstLine="1133" w:firstLineChars="472"/>
        <w:rPr>
          <w:rFonts w:ascii="宋体" w:hAnsi="宋体"/>
          <w:sz w:val="24"/>
        </w:rPr>
      </w:pPr>
      <w:r w:rsidRPr="00D94CA2">
        <w:rPr>
          <w:rFonts w:ascii="宋体" w:hAnsi="宋体"/>
          <w:sz w:val="24"/>
        </w:rPr>
        <w:t>4</w:t>
      </w:r>
      <w:r w:rsidRPr="00D94CA2">
        <w:rPr>
          <w:rFonts w:ascii="宋体" w:hAnsi="宋体" w:hint="eastAsia"/>
          <w:sz w:val="24"/>
        </w:rPr>
        <w:t>、投标人资格说明表（</w:t>
      </w:r>
      <w:r w:rsidRPr="00D94CA2">
        <w:rPr>
          <w:rFonts w:ascii="宋体" w:hAnsi="宋体" w:hint="eastAsia"/>
          <w:sz w:val="24"/>
        </w:rPr>
        <w:t>见第二章</w:t>
      </w:r>
      <w:r w:rsidRPr="00D94CA2">
        <w:rPr>
          <w:rFonts w:ascii="宋体" w:hAnsi="宋体" w:hint="eastAsia"/>
          <w:sz w:val="24"/>
        </w:rPr>
        <w:t xml:space="preserve"> </w:t>
      </w:r>
      <w:r w:rsidRPr="00D94CA2">
        <w:rPr>
          <w:rFonts w:ascii="宋体" w:hAnsi="宋体" w:hint="eastAsia"/>
          <w:sz w:val="24"/>
        </w:rPr>
        <w:t>附表</w:t>
      </w:r>
      <w:r w:rsidRPr="00D94CA2">
        <w:rPr>
          <w:rFonts w:ascii="宋体" w:hAnsi="宋体" w:hint="eastAsia"/>
          <w:sz w:val="24"/>
        </w:rPr>
        <w:t>三）</w:t>
      </w:r>
    </w:p>
    <w:p w:rsidR="00614411" w:rsidRPr="00D94CA2" w:rsidP="00614411">
      <w:pPr>
        <w:spacing w:line="360" w:lineRule="auto"/>
        <w:ind w:firstLine="1133" w:firstLineChars="472"/>
        <w:rPr>
          <w:rFonts w:ascii="宋体" w:hAnsi="宋体"/>
          <w:sz w:val="24"/>
        </w:rPr>
      </w:pPr>
      <w:r w:rsidRPr="00D94CA2">
        <w:rPr>
          <w:rFonts w:ascii="宋体" w:hAnsi="宋体"/>
          <w:sz w:val="24"/>
        </w:rPr>
        <w:t>5</w:t>
      </w:r>
      <w:r w:rsidRPr="00D94CA2">
        <w:rPr>
          <w:rFonts w:ascii="宋体" w:hAnsi="宋体" w:hint="eastAsia"/>
          <w:sz w:val="24"/>
        </w:rPr>
        <w:t>、财务状况</w:t>
      </w:r>
      <w:r w:rsidRPr="00D94CA2">
        <w:rPr>
          <w:rFonts w:ascii="宋体" w:hAnsi="宋体" w:hint="eastAsia"/>
          <w:sz w:val="24"/>
        </w:rPr>
        <w:t>（必须在电子标模板中指定处</w:t>
      </w:r>
      <w:r w:rsidRPr="00D94CA2">
        <w:rPr>
          <w:rFonts w:ascii="宋体" w:hAnsi="宋体" w:hint="eastAsia"/>
          <w:sz w:val="24"/>
        </w:rPr>
        <w:t>粘贴</w:t>
      </w:r>
      <w:r w:rsidRPr="00D94CA2">
        <w:rPr>
          <w:rFonts w:ascii="宋体" w:hAnsi="宋体" w:hint="eastAsia"/>
          <w:sz w:val="24"/>
        </w:rPr>
        <w:t>）</w:t>
      </w:r>
    </w:p>
    <w:p w:rsidR="00614411" w:rsidRPr="00D94CA2" w:rsidP="00614411">
      <w:pPr>
        <w:spacing w:line="360" w:lineRule="auto"/>
        <w:ind w:firstLine="1133" w:firstLineChars="472"/>
        <w:rPr>
          <w:rFonts w:ascii="宋体" w:hAnsi="宋体"/>
          <w:sz w:val="24"/>
        </w:rPr>
      </w:pPr>
      <w:r w:rsidRPr="00D94CA2">
        <w:rPr>
          <w:rFonts w:ascii="宋体" w:hAnsi="宋体"/>
          <w:sz w:val="24"/>
        </w:rPr>
        <w:t>6</w:t>
      </w:r>
      <w:r w:rsidRPr="00D94CA2">
        <w:rPr>
          <w:rFonts w:ascii="宋体" w:hAnsi="宋体" w:hint="eastAsia"/>
          <w:sz w:val="24"/>
        </w:rPr>
        <w:t>、招标文件要求的业绩的证明文件、其他资格要求的证明文件（投标人根据招标文件要求在电子标模板中指定处</w:t>
      </w:r>
      <w:r w:rsidRPr="00D94CA2">
        <w:rPr>
          <w:rFonts w:ascii="宋体" w:hAnsi="宋体" w:hint="eastAsia"/>
          <w:sz w:val="24"/>
        </w:rPr>
        <w:t>粘贴</w:t>
      </w:r>
      <w:r w:rsidRPr="00D94CA2">
        <w:rPr>
          <w:rFonts w:ascii="宋体" w:hAnsi="宋体" w:hint="eastAsia"/>
          <w:sz w:val="24"/>
        </w:rPr>
        <w:t>）</w:t>
      </w:r>
    </w:p>
    <w:p w:rsidR="00614411" w:rsidRPr="00D94CA2" w:rsidP="00614411">
      <w:pPr>
        <w:spacing w:line="360" w:lineRule="auto"/>
        <w:ind w:firstLine="480" w:firstLineChars="200"/>
        <w:rPr>
          <w:rFonts w:ascii="宋体" w:hAnsi="宋体"/>
          <w:sz w:val="24"/>
        </w:rPr>
      </w:pPr>
      <w:r w:rsidRPr="00D94CA2">
        <w:rPr>
          <w:rFonts w:ascii="宋体" w:hAnsi="宋体" w:hint="eastAsia"/>
          <w:sz w:val="24"/>
        </w:rPr>
        <w:t>第三章</w:t>
      </w:r>
      <w:r w:rsidRPr="00D94CA2">
        <w:rPr>
          <w:rFonts w:ascii="宋体" w:hAnsi="宋体" w:hint="eastAsia"/>
          <w:sz w:val="24"/>
        </w:rPr>
        <w:t xml:space="preserve"> </w:t>
      </w:r>
      <w:r w:rsidRPr="00D94CA2">
        <w:rPr>
          <w:rFonts w:ascii="宋体" w:hAnsi="宋体" w:hint="eastAsia"/>
          <w:sz w:val="24"/>
        </w:rPr>
        <w:t>投标方案</w:t>
      </w:r>
    </w:p>
    <w:p w:rsidR="00614411" w:rsidRPr="00D94CA2" w:rsidP="00614411">
      <w:pPr>
        <w:spacing w:line="360" w:lineRule="auto"/>
        <w:ind w:firstLine="1133" w:firstLineChars="472"/>
        <w:rPr>
          <w:rFonts w:ascii="宋体" w:hAnsi="宋体"/>
          <w:sz w:val="24"/>
        </w:rPr>
      </w:pPr>
      <w:r w:rsidRPr="00D94CA2">
        <w:rPr>
          <w:rFonts w:ascii="宋体" w:hAnsi="宋体" w:hint="eastAsia"/>
          <w:sz w:val="24"/>
        </w:rPr>
        <w:t xml:space="preserve">I </w:t>
      </w:r>
      <w:r w:rsidRPr="00D94CA2">
        <w:rPr>
          <w:rFonts w:ascii="宋体" w:hAnsi="宋体" w:hint="eastAsia"/>
          <w:sz w:val="24"/>
        </w:rPr>
        <w:t>标准模板部分</w:t>
      </w:r>
    </w:p>
    <w:p w:rsidR="00614411" w:rsidRPr="00D94CA2" w:rsidP="00614411">
      <w:pPr>
        <w:spacing w:line="360" w:lineRule="auto"/>
        <w:ind w:firstLine="1133" w:firstLineChars="472"/>
        <w:rPr>
          <w:rFonts w:ascii="宋体" w:hAnsi="宋体"/>
          <w:b/>
          <w:sz w:val="24"/>
        </w:rPr>
      </w:pPr>
      <w:r w:rsidRPr="00D94CA2">
        <w:rPr>
          <w:rFonts w:ascii="宋体" w:hAnsi="宋体" w:hint="eastAsia"/>
          <w:sz w:val="24"/>
        </w:rPr>
        <w:t>1</w:t>
      </w:r>
      <w:r w:rsidRPr="00D94CA2">
        <w:rPr>
          <w:rFonts w:ascii="宋体" w:hAnsi="宋体" w:hint="eastAsia"/>
          <w:sz w:val="24"/>
        </w:rPr>
        <w:t>、承诺书（格式见后附）</w:t>
      </w:r>
    </w:p>
    <w:p w:rsidR="00614411" w:rsidRPr="00D94CA2" w:rsidP="00614411">
      <w:pPr>
        <w:spacing w:line="360" w:lineRule="auto"/>
        <w:ind w:firstLine="1133" w:firstLineChars="472"/>
        <w:rPr>
          <w:rFonts w:ascii="宋体" w:hAnsi="宋体"/>
          <w:sz w:val="24"/>
        </w:rPr>
      </w:pPr>
      <w:r w:rsidRPr="00D94CA2">
        <w:rPr>
          <w:rFonts w:ascii="宋体" w:hAnsi="宋体" w:hint="eastAsia"/>
          <w:sz w:val="24"/>
        </w:rPr>
        <w:t>2</w:t>
      </w:r>
      <w:r w:rsidRPr="00D94CA2">
        <w:rPr>
          <w:rFonts w:ascii="宋体" w:hAnsi="宋体" w:hint="eastAsia"/>
          <w:sz w:val="24"/>
        </w:rPr>
        <w:t>、报价单（格式见后附）</w:t>
      </w:r>
    </w:p>
    <w:p w:rsidR="00614411" w:rsidRPr="00D94CA2" w:rsidP="00614411">
      <w:pPr>
        <w:spacing w:line="360" w:lineRule="auto"/>
        <w:ind w:firstLine="1133" w:firstLineChars="472"/>
        <w:rPr>
          <w:rFonts w:ascii="宋体" w:hAnsi="宋体"/>
          <w:sz w:val="24"/>
        </w:rPr>
      </w:pPr>
      <w:r w:rsidRPr="00D94CA2">
        <w:rPr>
          <w:rFonts w:ascii="宋体" w:hAnsi="宋体" w:hint="eastAsia"/>
          <w:sz w:val="24"/>
        </w:rPr>
        <w:t>3</w:t>
      </w:r>
      <w:r w:rsidRPr="00D94CA2">
        <w:rPr>
          <w:rFonts w:ascii="宋体" w:hAnsi="宋体" w:hint="eastAsia"/>
          <w:sz w:val="24"/>
        </w:rPr>
        <w:t>、要求响应表（格式见后附）</w:t>
      </w:r>
    </w:p>
    <w:p w:rsidR="00614411" w:rsidRPr="00D94CA2" w:rsidP="00614411">
      <w:pPr>
        <w:spacing w:line="360" w:lineRule="auto"/>
        <w:ind w:firstLine="1133" w:firstLineChars="472"/>
        <w:rPr>
          <w:rFonts w:ascii="宋体" w:hAnsi="宋体"/>
          <w:sz w:val="24"/>
        </w:rPr>
      </w:pPr>
      <w:r w:rsidRPr="00D94CA2">
        <w:rPr>
          <w:rFonts w:ascii="宋体" w:hAnsi="宋体" w:hint="eastAsia"/>
          <w:sz w:val="24"/>
        </w:rPr>
        <w:t>4</w:t>
      </w:r>
      <w:r w:rsidRPr="00D94CA2">
        <w:rPr>
          <w:rFonts w:ascii="宋体" w:hAnsi="宋体" w:hint="eastAsia"/>
          <w:sz w:val="24"/>
        </w:rPr>
        <w:t>、偏离说明表（格式见后附）</w:t>
      </w:r>
    </w:p>
    <w:p w:rsidR="00614411" w:rsidRPr="00D94CA2" w:rsidP="00614411">
      <w:pPr>
        <w:spacing w:line="360" w:lineRule="auto"/>
        <w:ind w:firstLine="1133" w:firstLineChars="472"/>
        <w:rPr>
          <w:rFonts w:ascii="宋体" w:hAnsi="宋体"/>
          <w:sz w:val="24"/>
        </w:rPr>
      </w:pPr>
      <w:r w:rsidRPr="00D94CA2">
        <w:rPr>
          <w:rFonts w:ascii="宋体" w:hAnsi="宋体" w:hint="eastAsia"/>
          <w:sz w:val="24"/>
        </w:rPr>
        <w:t xml:space="preserve">II </w:t>
      </w:r>
      <w:r w:rsidRPr="00D94CA2">
        <w:rPr>
          <w:rFonts w:ascii="宋体" w:hAnsi="宋体" w:hint="eastAsia"/>
          <w:sz w:val="24"/>
        </w:rPr>
        <w:t>附页部分（格式自拟，必须在电子标模板中指定处</w:t>
      </w:r>
      <w:r w:rsidRPr="00D94CA2">
        <w:rPr>
          <w:rFonts w:ascii="宋体" w:hAnsi="宋体" w:hint="eastAsia"/>
          <w:sz w:val="24"/>
        </w:rPr>
        <w:t>粘贴</w:t>
      </w:r>
      <w:r w:rsidRPr="00D94CA2">
        <w:rPr>
          <w:rFonts w:ascii="宋体" w:hAnsi="宋体" w:hint="eastAsia"/>
          <w:sz w:val="24"/>
        </w:rPr>
        <w:t>）</w:t>
      </w:r>
    </w:p>
    <w:p w:rsidR="00614411" w:rsidRPr="00D94CA2" w:rsidP="00614411">
      <w:pPr>
        <w:spacing w:line="360" w:lineRule="auto"/>
        <w:ind w:firstLine="1133" w:firstLineChars="472"/>
        <w:rPr>
          <w:rFonts w:ascii="宋体" w:hAnsi="宋体"/>
          <w:sz w:val="24"/>
        </w:rPr>
      </w:pPr>
      <w:r w:rsidRPr="00D94CA2">
        <w:rPr>
          <w:rFonts w:ascii="宋体" w:hAnsi="宋体"/>
          <w:sz w:val="24"/>
        </w:rPr>
        <w:t>5</w:t>
      </w:r>
      <w:r w:rsidRPr="00D94CA2">
        <w:rPr>
          <w:rFonts w:ascii="宋体" w:hAnsi="宋体" w:hint="eastAsia"/>
          <w:sz w:val="24"/>
        </w:rPr>
        <w:t>、公司介绍：公司概况、组织架构、本项目主要负责人与运营团队主要人员的简历与主要工作经历</w:t>
      </w:r>
      <w:r w:rsidRPr="00D94CA2">
        <w:rPr>
          <w:rFonts w:ascii="宋体" w:hAnsi="宋体" w:hint="eastAsia"/>
          <w:sz w:val="24"/>
        </w:rPr>
        <w:t>/</w:t>
      </w:r>
      <w:r w:rsidRPr="00D94CA2">
        <w:rPr>
          <w:rFonts w:ascii="宋体" w:hAnsi="宋体" w:hint="eastAsia"/>
          <w:sz w:val="24"/>
        </w:rPr>
        <w:t>作品等</w:t>
      </w:r>
    </w:p>
    <w:p w:rsidR="00614411" w:rsidRPr="00D94CA2" w:rsidP="00614411">
      <w:pPr>
        <w:spacing w:line="360" w:lineRule="auto"/>
        <w:ind w:firstLine="1133" w:firstLineChars="472"/>
        <w:rPr>
          <w:rFonts w:ascii="宋体" w:hAnsi="宋体"/>
          <w:sz w:val="24"/>
        </w:rPr>
      </w:pPr>
      <w:r w:rsidRPr="00D94CA2">
        <w:rPr>
          <w:rFonts w:ascii="宋体" w:hAnsi="宋体"/>
          <w:sz w:val="24"/>
        </w:rPr>
        <w:t>6</w:t>
      </w:r>
      <w:r w:rsidRPr="00D94CA2">
        <w:rPr>
          <w:rFonts w:ascii="宋体" w:hAnsi="宋体" w:hint="eastAsia"/>
          <w:sz w:val="24"/>
        </w:rPr>
        <w:t>、项目方案（按招标文件第五章招标人要求及报价单要求制作）</w:t>
      </w:r>
    </w:p>
    <w:p w:rsidR="00614411" w:rsidRPr="00D94CA2" w:rsidP="00614411">
      <w:pPr>
        <w:spacing w:line="360" w:lineRule="auto"/>
        <w:ind w:firstLine="1133" w:firstLineChars="472"/>
        <w:rPr>
          <w:rFonts w:ascii="宋体" w:hAnsi="宋体"/>
          <w:sz w:val="24"/>
        </w:rPr>
      </w:pPr>
      <w:r w:rsidRPr="00D94CA2">
        <w:rPr>
          <w:rFonts w:ascii="宋体" w:hAnsi="宋体"/>
          <w:sz w:val="24"/>
        </w:rPr>
        <w:t>7</w:t>
      </w:r>
      <w:r w:rsidRPr="00D94CA2">
        <w:rPr>
          <w:rFonts w:ascii="宋体" w:hAnsi="宋体" w:hint="eastAsia"/>
          <w:sz w:val="24"/>
        </w:rPr>
        <w:t>、</w:t>
      </w:r>
      <w:r w:rsidRPr="00D94CA2">
        <w:rPr>
          <w:rFonts w:ascii="宋体" w:hAnsi="宋体" w:hint="eastAsia"/>
          <w:sz w:val="24"/>
        </w:rPr>
        <w:t>PPT</w:t>
      </w:r>
      <w:r w:rsidRPr="00D94CA2">
        <w:rPr>
          <w:rFonts w:ascii="宋体" w:hAnsi="宋体" w:hint="eastAsia"/>
          <w:sz w:val="24"/>
        </w:rPr>
        <w:t>讲标内容（如需讲标，讲标</w:t>
      </w:r>
      <w:r w:rsidRPr="00D94CA2">
        <w:rPr>
          <w:rFonts w:ascii="宋体" w:hAnsi="宋体"/>
          <w:sz w:val="24"/>
        </w:rPr>
        <w:t>PPT</w:t>
      </w:r>
      <w:r w:rsidRPr="00D94CA2">
        <w:rPr>
          <w:rFonts w:ascii="宋体" w:hAnsi="宋体" w:hint="eastAsia"/>
          <w:sz w:val="24"/>
        </w:rPr>
        <w:t>文件</w:t>
      </w:r>
      <w:r w:rsidRPr="00D94CA2">
        <w:rPr>
          <w:rFonts w:ascii="宋体" w:hAnsi="宋体"/>
          <w:sz w:val="24"/>
        </w:rPr>
        <w:t>应</w:t>
      </w:r>
      <w:r w:rsidRPr="00D94CA2">
        <w:rPr>
          <w:rFonts w:ascii="宋体" w:hAnsi="宋体" w:hint="eastAsia"/>
          <w:sz w:val="24"/>
        </w:rPr>
        <w:t>作为附件</w:t>
      </w:r>
      <w:r w:rsidRPr="00D94CA2">
        <w:rPr>
          <w:rFonts w:ascii="宋体" w:hAnsi="宋体"/>
          <w:sz w:val="24"/>
        </w:rPr>
        <w:t>，随电子投标文件</w:t>
      </w:r>
      <w:r w:rsidRPr="00D94CA2">
        <w:rPr>
          <w:rFonts w:ascii="宋体" w:hAnsi="宋体" w:hint="eastAsia"/>
          <w:sz w:val="24"/>
        </w:rPr>
        <w:t>一同</w:t>
      </w:r>
      <w:r w:rsidRPr="00D94CA2" w:rsidR="0000627B">
        <w:rPr>
          <w:rFonts w:ascii="宋体" w:hAnsi="宋体"/>
          <w:sz w:val="24"/>
        </w:rPr>
        <w:t>递交</w:t>
      </w:r>
      <w:r w:rsidRPr="00D94CA2">
        <w:rPr>
          <w:rFonts w:ascii="宋体" w:hAnsi="宋体" w:hint="eastAsia"/>
          <w:sz w:val="24"/>
        </w:rPr>
        <w:t>，作为投标文件的一部分）</w:t>
      </w:r>
    </w:p>
    <w:p w:rsidR="00614411" w:rsidRPr="00D94CA2" w:rsidP="00614411">
      <w:pPr>
        <w:spacing w:line="360" w:lineRule="auto"/>
        <w:ind w:firstLine="425" w:firstLineChars="177"/>
        <w:rPr>
          <w:rFonts w:ascii="宋体" w:hAnsi="宋体"/>
          <w:sz w:val="24"/>
        </w:rPr>
      </w:pPr>
      <w:r w:rsidRPr="00D94CA2">
        <w:rPr>
          <w:rFonts w:ascii="宋体" w:hAnsi="宋体" w:hint="eastAsia"/>
          <w:sz w:val="24"/>
        </w:rPr>
        <w:t>第四章</w:t>
      </w:r>
      <w:r w:rsidRPr="00D94CA2">
        <w:rPr>
          <w:rFonts w:ascii="宋体" w:hAnsi="宋体" w:hint="eastAsia"/>
          <w:sz w:val="24"/>
        </w:rPr>
        <w:t xml:space="preserve">  </w:t>
      </w:r>
      <w:r w:rsidRPr="00D94CA2">
        <w:rPr>
          <w:rFonts w:ascii="宋体" w:hAnsi="宋体" w:hint="eastAsia"/>
          <w:sz w:val="24"/>
        </w:rPr>
        <w:t>投标人认为需要补充的其他内容（可在投标文件编制客户端附件页签处上传）</w:t>
      </w:r>
    </w:p>
    <w:p w:rsidR="00614411" w:rsidRPr="00D94CA2" w:rsidP="00614411">
      <w:pPr>
        <w:spacing w:line="360" w:lineRule="auto"/>
        <w:ind w:firstLine="372" w:firstLineChars="177"/>
        <w:sectPr w:rsidSect="00B92C2B">
          <w:pgSz w:w="11906" w:h="16838"/>
          <w:pgMar w:top="1440" w:right="1800" w:bottom="1440" w:left="1800" w:header="851" w:footer="992" w:gutter="0"/>
          <w:cols w:space="720"/>
          <w:docGrid w:type="lines" w:linePitch="312"/>
        </w:sectPr>
      </w:pPr>
    </w:p>
    <w:p w:rsidR="00614411" w:rsidRPr="00D94CA2" w:rsidP="00CE5515">
      <w:pPr>
        <w:pStyle w:val="BodyTextIndent"/>
        <w:spacing w:line="240" w:lineRule="auto"/>
        <w:ind w:left="0" w:firstLine="140" w:firstLineChars="50"/>
        <w:jc w:val="center"/>
        <w:rPr>
          <w:rFonts w:ascii="宋体" w:hAnsi="宋体"/>
          <w:b/>
          <w:bCs/>
          <w:position w:val="6"/>
        </w:rPr>
      </w:pPr>
      <w:r w:rsidRPr="00D94CA2">
        <w:rPr>
          <w:rFonts w:ascii="宋体" w:hAnsi="宋体" w:hint="eastAsia"/>
          <w:b/>
          <w:bCs/>
          <w:position w:val="6"/>
        </w:rPr>
        <w:t>第一章</w:t>
      </w:r>
      <w:r w:rsidRPr="00D94CA2">
        <w:rPr>
          <w:rFonts w:ascii="宋体" w:hAnsi="宋体" w:hint="eastAsia"/>
          <w:b/>
          <w:bCs/>
          <w:position w:val="6"/>
        </w:rPr>
        <w:t xml:space="preserve"> </w:t>
      </w:r>
      <w:r w:rsidRPr="00D94CA2">
        <w:rPr>
          <w:rFonts w:ascii="宋体" w:hAnsi="宋体" w:hint="eastAsia"/>
          <w:b/>
          <w:bCs/>
          <w:position w:val="6"/>
        </w:rPr>
        <w:t>投标函及附录</w:t>
      </w:r>
    </w:p>
    <w:p w:rsidR="00614411" w:rsidRPr="00D94CA2" w:rsidP="00CE5515">
      <w:pPr>
        <w:pStyle w:val="BodyTextIndent"/>
        <w:spacing w:line="240" w:lineRule="auto"/>
        <w:ind w:left="0" w:firstLine="140" w:firstLineChars="50"/>
        <w:jc w:val="center"/>
        <w:rPr>
          <w:rFonts w:ascii="宋体" w:hAnsi="宋体"/>
          <w:b/>
          <w:bCs/>
          <w:position w:val="6"/>
        </w:rPr>
      </w:pPr>
      <w:r w:rsidRPr="00D94CA2">
        <w:rPr>
          <w:rFonts w:ascii="宋体" w:hAnsi="宋体" w:hint="eastAsia"/>
          <w:b/>
          <w:bCs/>
          <w:position w:val="6"/>
        </w:rPr>
        <w:t>一、投标函</w:t>
      </w:r>
    </w:p>
    <w:p w:rsidR="00614411" w:rsidRPr="00D94CA2" w:rsidP="00614411">
      <w:pPr>
        <w:pStyle w:val="BodyTextIndent"/>
        <w:spacing w:line="360" w:lineRule="auto"/>
        <w:ind w:left="0" w:firstLine="0" w:firstLineChars="0"/>
        <w:rPr>
          <w:rFonts w:ascii="宋体" w:hAnsi="宋体"/>
          <w:position w:val="6"/>
          <w:sz w:val="24"/>
        </w:rPr>
      </w:pPr>
      <w:r w:rsidRPr="00D94CA2">
        <w:rPr>
          <w:rFonts w:ascii="宋体" w:hAnsi="宋体" w:hint="eastAsia"/>
          <w:position w:val="6"/>
          <w:u w:val="single"/>
        </w:rPr>
        <w:t>[</w:t>
      </w:r>
      <w:r w:rsidRPr="00D94CA2" w:rsidR="005735C7">
        <w:rPr>
          <w:rFonts w:ascii="宋体" w:hAnsi="宋体"/>
          <w:position w:val="6"/>
          <w:u w:val="single"/>
        </w:rPr>
        <w:fldChar w:fldCharType="begin"/>
      </w:r>
      <w:r w:rsidRPr="00D94CA2" w:rsidR="005735C7">
        <w:rPr>
          <w:rFonts w:ascii="宋体" w:hAnsi="宋体"/>
          <w:position w:val="6"/>
          <w:u w:val="single"/>
        </w:rPr>
        <w:instrText xml:space="preserve"> DOCVARIABLE 招标人名称 </w:instrText>
      </w:r>
      <w:r w:rsidRPr="00D94CA2" w:rsidR="005735C7">
        <w:rPr>
          <w:rFonts w:ascii="宋体" w:hAnsi="宋体"/>
          <w:position w:val="6"/>
          <w:u w:val="single"/>
        </w:rPr>
        <w:fldChar w:fldCharType="separate"/>
      </w:r>
      <w:r w:rsidRPr="00D94CA2" w:rsidR="005735C7">
        <w:rPr>
          <w:rFonts w:ascii="宋体" w:hAnsi="宋体"/>
          <w:position w:val="6"/>
          <w:u w:val="single"/>
        </w:rPr>
        <w:t>东风本田汽车有限公司</w:t>
      </w:r>
      <w:r w:rsidRPr="00D94CA2" w:rsidR="005735C7">
        <w:rPr>
          <w:rFonts w:ascii="宋体" w:hAnsi="宋体"/>
          <w:position w:val="6"/>
          <w:u w:val="single"/>
        </w:rPr>
        <w:fldChar w:fldCharType="end"/>
      </w:r>
      <w:r w:rsidRPr="00D94CA2">
        <w:rPr>
          <w:rFonts w:ascii="宋体" w:hAnsi="宋体" w:hint="eastAsia"/>
          <w:position w:val="6"/>
          <w:u w:val="single"/>
        </w:rPr>
        <w:t>]</w:t>
      </w:r>
      <w:r w:rsidRPr="00D94CA2">
        <w:rPr>
          <w:rFonts w:ascii="宋体" w:hAnsi="宋体" w:hint="eastAsia"/>
          <w:position w:val="6"/>
        </w:rPr>
        <w:t>：（</w:t>
      </w:r>
      <w:r w:rsidRPr="00D94CA2">
        <w:rPr>
          <w:rFonts w:ascii="宋体" w:hAnsi="宋体" w:hint="eastAsia"/>
          <w:position w:val="6"/>
          <w:sz w:val="24"/>
        </w:rPr>
        <w:t>招标人名称）</w:t>
      </w:r>
    </w:p>
    <w:p w:rsidR="00614411" w:rsidRPr="00D94CA2" w:rsidP="00614411">
      <w:pPr>
        <w:pStyle w:val="PlainText"/>
        <w:rPr>
          <w:rFonts w:hAnsi="宋体"/>
          <w:szCs w:val="21"/>
        </w:rPr>
      </w:pPr>
      <w:r w:rsidRPr="00D94CA2">
        <w:rPr>
          <w:rFonts w:hAnsi="宋体" w:hint="eastAsia"/>
          <w:szCs w:val="21"/>
        </w:rPr>
        <w:t>东风（武汉）工程咨询有限公司：</w:t>
      </w:r>
    </w:p>
    <w:p w:rsidR="00614411" w:rsidRPr="00D94CA2" w:rsidP="00614411">
      <w:pPr>
        <w:pStyle w:val="PlainText"/>
        <w:rPr>
          <w:rFonts w:hAnsi="宋体"/>
          <w:szCs w:val="21"/>
        </w:rPr>
      </w:pPr>
    </w:p>
    <w:p w:rsidR="00614411" w:rsidRPr="00D94CA2" w:rsidP="00614411">
      <w:pPr>
        <w:pStyle w:val="PlainText"/>
        <w:ind w:right="41" w:firstLine="658"/>
        <w:rPr>
          <w:rFonts w:hAnsi="宋体"/>
          <w:szCs w:val="21"/>
        </w:rPr>
      </w:pPr>
      <w:r w:rsidRPr="00D94CA2">
        <w:rPr>
          <w:rFonts w:hAnsi="宋体" w:hint="eastAsia"/>
          <w:szCs w:val="21"/>
        </w:rPr>
        <w:t>根据贵方</w:t>
      </w:r>
      <w:r w:rsidRPr="00D94CA2">
        <w:rPr>
          <w:rFonts w:hAnsi="宋体" w:hint="eastAsia"/>
          <w:szCs w:val="21"/>
        </w:rPr>
        <w:t xml:space="preserve"> </w:t>
      </w:r>
      <w:r w:rsidRPr="00D94CA2">
        <w:rPr>
          <w:rFonts w:hAnsi="宋体" w:hint="eastAsia"/>
          <w:szCs w:val="21"/>
        </w:rPr>
        <w:t>项目的招标文件，我方正式授权下述签字人</w:t>
      </w:r>
      <w:r w:rsidRPr="00D94CA2">
        <w:rPr>
          <w:rFonts w:hAnsi="宋体" w:hint="eastAsia"/>
          <w:i/>
          <w:szCs w:val="21"/>
          <w:u w:val="single"/>
        </w:rPr>
        <w:t>（姓名）</w:t>
      </w:r>
      <w:r w:rsidRPr="00D94CA2">
        <w:rPr>
          <w:rFonts w:hAnsi="宋体" w:hint="eastAsia"/>
          <w:i/>
          <w:szCs w:val="21"/>
          <w:u w:val="single"/>
        </w:rPr>
        <w:t xml:space="preserve"> </w:t>
      </w:r>
      <w:r w:rsidRPr="00D94CA2">
        <w:rPr>
          <w:rFonts w:hAnsi="宋体" w:hint="eastAsia"/>
          <w:i/>
          <w:szCs w:val="21"/>
          <w:u w:val="single"/>
        </w:rPr>
        <w:t>（职务）</w:t>
      </w:r>
      <w:r w:rsidRPr="00D94CA2">
        <w:rPr>
          <w:rFonts w:hAnsi="宋体" w:hint="eastAsia"/>
          <w:szCs w:val="21"/>
        </w:rPr>
        <w:t>作为投标人</w:t>
      </w:r>
      <w:r w:rsidRPr="00D94CA2">
        <w:rPr>
          <w:rFonts w:hAnsi="宋体" w:hint="eastAsia"/>
          <w:i/>
          <w:szCs w:val="21"/>
          <w:u w:val="single"/>
        </w:rPr>
        <w:t>（投标人的名称）</w:t>
      </w:r>
      <w:r w:rsidRPr="00D94CA2">
        <w:rPr>
          <w:rFonts w:hAnsi="宋体" w:hint="eastAsia"/>
          <w:szCs w:val="21"/>
        </w:rPr>
        <w:t>的全权代表，负责处理投标及中标后签订合同等有关事宜。</w:t>
      </w:r>
    </w:p>
    <w:p w:rsidR="00614411" w:rsidRPr="00D94CA2" w:rsidP="00614411">
      <w:pPr>
        <w:pStyle w:val="PlainText"/>
        <w:ind w:right="41" w:firstLine="658"/>
        <w:jc w:val="left"/>
        <w:rPr>
          <w:rFonts w:hAnsi="宋体"/>
          <w:szCs w:val="21"/>
        </w:rPr>
      </w:pPr>
      <w:r w:rsidRPr="00D94CA2">
        <w:rPr>
          <w:rFonts w:hAnsi="宋体" w:hint="eastAsia"/>
          <w:szCs w:val="21"/>
        </w:rPr>
        <w:t>据此函，签字人兹宣布同意如下：</w:t>
      </w:r>
    </w:p>
    <w:p w:rsidR="00614411" w:rsidRPr="00D94CA2" w:rsidP="00614411">
      <w:pPr>
        <w:pStyle w:val="PlainText"/>
        <w:ind w:right="41" w:firstLine="420" w:firstLineChars="200"/>
        <w:jc w:val="left"/>
        <w:rPr>
          <w:rFonts w:hAnsi="宋体"/>
          <w:szCs w:val="21"/>
        </w:rPr>
      </w:pPr>
      <w:r w:rsidRPr="00D94CA2">
        <w:rPr>
          <w:rFonts w:hAnsi="宋体" w:hint="eastAsia"/>
          <w:szCs w:val="21"/>
        </w:rPr>
        <w:t xml:space="preserve">1. </w:t>
      </w:r>
      <w:r w:rsidRPr="00D94CA2">
        <w:rPr>
          <w:rFonts w:hAnsi="宋体" w:hint="eastAsia"/>
          <w:szCs w:val="21"/>
        </w:rPr>
        <w:t>我方愿按照招标文件中规定的各项条款和要求，投标总价为人民币</w:t>
      </w:r>
      <w:r w:rsidRPr="00D94CA2">
        <w:rPr>
          <w:rFonts w:hAnsi="宋体" w:hint="eastAsia"/>
          <w:i/>
          <w:szCs w:val="21"/>
        </w:rPr>
        <w:t>（大写）</w:t>
      </w:r>
      <w:r w:rsidRPr="00D94CA2">
        <w:rPr>
          <w:rFonts w:hAnsi="宋体" w:hint="eastAsia"/>
          <w:szCs w:val="21"/>
        </w:rPr>
        <w:t xml:space="preserve"> </w:t>
      </w:r>
      <w:r w:rsidRPr="00D94CA2">
        <w:rPr>
          <w:rFonts w:hAnsi="宋体" w:hint="eastAsia"/>
          <w:szCs w:val="21"/>
        </w:rPr>
        <w:t>元</w:t>
      </w:r>
      <w:r w:rsidRPr="00D94CA2">
        <w:rPr>
          <w:rFonts w:hAnsi="宋体" w:hint="eastAsia"/>
          <w:i/>
          <w:szCs w:val="21"/>
        </w:rPr>
        <w:t>（详见投标报价表）</w:t>
      </w:r>
      <w:r w:rsidRPr="00D94CA2">
        <w:rPr>
          <w:rFonts w:hAnsi="宋体" w:hint="eastAsia"/>
          <w:szCs w:val="21"/>
        </w:rPr>
        <w:t>。</w:t>
      </w:r>
    </w:p>
    <w:p w:rsidR="00614411" w:rsidRPr="00D94CA2" w:rsidP="00614411">
      <w:pPr>
        <w:pStyle w:val="PlainText"/>
        <w:ind w:right="41"/>
        <w:rPr>
          <w:rFonts w:hAnsi="宋体"/>
          <w:szCs w:val="21"/>
        </w:rPr>
      </w:pPr>
      <w:r w:rsidRPr="00D94CA2">
        <w:rPr>
          <w:rFonts w:hAnsi="宋体" w:hint="eastAsia"/>
          <w:szCs w:val="21"/>
        </w:rPr>
        <w:t xml:space="preserve">    2. </w:t>
      </w:r>
      <w:r w:rsidRPr="00D94CA2">
        <w:rPr>
          <w:rFonts w:hAnsi="宋体" w:hint="eastAsia"/>
          <w:szCs w:val="21"/>
        </w:rPr>
        <w:t>我方将按招标文件中的规定履行合同责任和义务。</w:t>
      </w:r>
    </w:p>
    <w:p w:rsidR="00614411" w:rsidRPr="00D94CA2" w:rsidP="00614411">
      <w:pPr>
        <w:pStyle w:val="PlainText"/>
        <w:ind w:right="41"/>
        <w:rPr>
          <w:rFonts w:hAnsi="宋体"/>
          <w:szCs w:val="21"/>
        </w:rPr>
      </w:pPr>
      <w:r w:rsidRPr="00D94CA2">
        <w:rPr>
          <w:rFonts w:hAnsi="宋体" w:hint="eastAsia"/>
          <w:szCs w:val="21"/>
        </w:rPr>
        <w:t xml:space="preserve">    3. </w:t>
      </w:r>
      <w:r w:rsidRPr="00D94CA2">
        <w:rPr>
          <w:rFonts w:hAnsi="宋体" w:hint="eastAsia"/>
          <w:szCs w:val="21"/>
        </w:rPr>
        <w:t>我方已详细审查全部招标文件（包括补充文件－若</w:t>
      </w:r>
      <w:r w:rsidRPr="00D94CA2">
        <w:rPr>
          <w:rFonts w:hAnsi="宋体" w:hint="eastAsia"/>
          <w:szCs w:val="21"/>
        </w:rPr>
        <w:t>存在），完全理解并同意放弃对这方面有不明及误解的权力。</w:t>
      </w:r>
    </w:p>
    <w:p w:rsidR="00614411" w:rsidRPr="00D94CA2" w:rsidP="00614411">
      <w:pPr>
        <w:pStyle w:val="PlainText"/>
        <w:ind w:right="41" w:firstLine="420" w:firstLineChars="200"/>
        <w:rPr>
          <w:rFonts w:hAnsi="宋体"/>
          <w:szCs w:val="21"/>
        </w:rPr>
      </w:pPr>
      <w:r w:rsidRPr="00D94CA2">
        <w:rPr>
          <w:rFonts w:hAnsi="宋体" w:hint="eastAsia"/>
          <w:szCs w:val="21"/>
        </w:rPr>
        <w:t xml:space="preserve">4. </w:t>
      </w:r>
      <w:r w:rsidRPr="00D94CA2">
        <w:rPr>
          <w:rFonts w:hAnsi="宋体" w:hint="eastAsia"/>
          <w:szCs w:val="21"/>
        </w:rPr>
        <w:t>本投标文件的有效期</w:t>
      </w:r>
      <w:r w:rsidRPr="00D94CA2">
        <w:rPr>
          <w:rFonts w:hAnsi="宋体" w:hint="eastAsia"/>
          <w:szCs w:val="21"/>
        </w:rPr>
        <w:t>为自</w:t>
      </w:r>
      <w:r w:rsidRPr="00D94CA2">
        <w:rPr>
          <w:rFonts w:hAnsi="宋体"/>
          <w:szCs w:val="21"/>
        </w:rPr>
        <w:t>投标截止之日起</w:t>
      </w:r>
      <w:r w:rsidRPr="00D94CA2">
        <w:rPr>
          <w:rFonts w:hAnsi="宋体" w:hint="eastAsia"/>
          <w:szCs w:val="21"/>
        </w:rPr>
        <w:t>60</w:t>
      </w:r>
      <w:r w:rsidRPr="00D94CA2">
        <w:rPr>
          <w:rFonts w:hAnsi="宋体" w:hint="eastAsia"/>
          <w:szCs w:val="21"/>
        </w:rPr>
        <w:t>天</w:t>
      </w:r>
      <w:r w:rsidRPr="00D94CA2">
        <w:rPr>
          <w:rFonts w:hAnsi="宋体" w:hint="eastAsia"/>
          <w:szCs w:val="21"/>
        </w:rPr>
        <w:t>。</w:t>
      </w:r>
    </w:p>
    <w:p w:rsidR="00614411" w:rsidRPr="00D94CA2" w:rsidP="00614411">
      <w:pPr>
        <w:pStyle w:val="PlainText"/>
        <w:ind w:right="41" w:firstLine="420" w:firstLineChars="200"/>
        <w:rPr>
          <w:rFonts w:hAnsi="宋体"/>
          <w:szCs w:val="21"/>
        </w:rPr>
      </w:pPr>
      <w:r w:rsidRPr="00D94CA2">
        <w:rPr>
          <w:rFonts w:hAnsi="宋体" w:hint="eastAsia"/>
          <w:szCs w:val="21"/>
        </w:rPr>
        <w:t xml:space="preserve">5. </w:t>
      </w:r>
      <w:r w:rsidRPr="00D94CA2">
        <w:rPr>
          <w:rFonts w:hAnsi="宋体" w:hint="eastAsia"/>
          <w:szCs w:val="21"/>
        </w:rPr>
        <w:t>我方同意按招标文件（“投标文件的编制”中第</w:t>
      </w:r>
      <w:r w:rsidRPr="00D94CA2">
        <w:rPr>
          <w:rFonts w:hAnsi="宋体" w:hint="eastAsia"/>
          <w:szCs w:val="21"/>
        </w:rPr>
        <w:t>18.4</w:t>
      </w:r>
      <w:r w:rsidRPr="00D94CA2">
        <w:rPr>
          <w:rFonts w:hAnsi="宋体" w:hint="eastAsia"/>
          <w:szCs w:val="21"/>
        </w:rPr>
        <w:t>条款）关于投标保证金</w:t>
      </w:r>
      <w:r w:rsidRPr="00D94CA2">
        <w:rPr>
          <w:rFonts w:hAnsi="宋体" w:hint="eastAsia"/>
          <w:szCs w:val="21"/>
        </w:rPr>
        <w:t>不予</w:t>
      </w:r>
      <w:r w:rsidRPr="00D94CA2">
        <w:rPr>
          <w:rFonts w:hAnsi="宋体"/>
          <w:szCs w:val="21"/>
        </w:rPr>
        <w:t>退还</w:t>
      </w:r>
      <w:r w:rsidRPr="00D94CA2">
        <w:rPr>
          <w:rFonts w:hAnsi="宋体" w:hint="eastAsia"/>
          <w:szCs w:val="21"/>
        </w:rPr>
        <w:t>的规定</w:t>
      </w:r>
      <w:r w:rsidRPr="00D94CA2">
        <w:rPr>
          <w:rFonts w:hAnsi="宋体" w:hint="eastAsia"/>
          <w:szCs w:val="21"/>
        </w:rPr>
        <w:t>。</w:t>
      </w:r>
    </w:p>
    <w:p w:rsidR="00614411" w:rsidRPr="00D94CA2" w:rsidP="00614411">
      <w:pPr>
        <w:pStyle w:val="PlainText"/>
        <w:ind w:right="41" w:firstLine="420" w:firstLineChars="200"/>
        <w:rPr>
          <w:rFonts w:hAnsi="宋体"/>
          <w:szCs w:val="21"/>
        </w:rPr>
      </w:pPr>
      <w:r w:rsidRPr="00D94CA2">
        <w:rPr>
          <w:rFonts w:hAnsi="宋体" w:hint="eastAsia"/>
          <w:szCs w:val="21"/>
        </w:rPr>
        <w:t xml:space="preserve">6. </w:t>
      </w:r>
      <w:r w:rsidRPr="00D94CA2">
        <w:rPr>
          <w:rFonts w:hAnsi="宋体" w:hint="eastAsia"/>
          <w:kern w:val="10"/>
          <w:szCs w:val="21"/>
        </w:rPr>
        <w:t>我方完全理解贵方“投标人的最低投标报价不能作为中标的保证”。</w:t>
      </w:r>
    </w:p>
    <w:p w:rsidR="00614411" w:rsidRPr="00D94CA2" w:rsidP="00614411">
      <w:pPr>
        <w:pStyle w:val="PlainText"/>
        <w:ind w:left="798" w:hanging="378" w:leftChars="200" w:hangingChars="180"/>
        <w:rPr>
          <w:rFonts w:hAnsi="宋体"/>
          <w:szCs w:val="21"/>
        </w:rPr>
      </w:pPr>
      <w:r w:rsidRPr="00D94CA2">
        <w:rPr>
          <w:rFonts w:hAnsi="宋体" w:hint="eastAsia"/>
          <w:szCs w:val="21"/>
        </w:rPr>
        <w:t xml:space="preserve">7. </w:t>
      </w:r>
      <w:r w:rsidRPr="00D94CA2">
        <w:rPr>
          <w:rFonts w:hAnsi="宋体" w:hint="eastAsia"/>
          <w:szCs w:val="21"/>
        </w:rPr>
        <w:t>我方愿遵守贵方有关招标服务费和</w:t>
      </w:r>
      <w:r w:rsidRPr="00D94CA2">
        <w:rPr>
          <w:rFonts w:hAnsi="宋体"/>
          <w:szCs w:val="21"/>
        </w:rPr>
        <w:t>平台服务费</w:t>
      </w:r>
      <w:r w:rsidRPr="00D94CA2">
        <w:rPr>
          <w:rFonts w:hAnsi="宋体" w:hint="eastAsia"/>
          <w:szCs w:val="21"/>
        </w:rPr>
        <w:t>的规定。</w:t>
      </w:r>
    </w:p>
    <w:p w:rsidR="00614411" w:rsidRPr="00D94CA2" w:rsidP="00614411">
      <w:pPr>
        <w:pStyle w:val="PlainText"/>
        <w:ind w:right="-666"/>
        <w:rPr>
          <w:rFonts w:hAnsi="宋体"/>
          <w:szCs w:val="21"/>
        </w:rPr>
      </w:pPr>
      <w:r w:rsidRPr="00D94CA2">
        <w:rPr>
          <w:rFonts w:hAnsi="宋体" w:hint="eastAsia"/>
          <w:szCs w:val="21"/>
        </w:rPr>
        <w:t xml:space="preserve">    </w:t>
      </w:r>
      <w:r w:rsidRPr="00D94CA2">
        <w:rPr>
          <w:rFonts w:hAnsi="宋体"/>
          <w:szCs w:val="21"/>
        </w:rPr>
        <w:t xml:space="preserve">8. </w:t>
      </w:r>
      <w:r w:rsidRPr="00D94CA2">
        <w:rPr>
          <w:rFonts w:hAnsi="宋体"/>
          <w:szCs w:val="21"/>
        </w:rPr>
        <w:t>提交加密的</w:t>
      </w:r>
      <w:r w:rsidRPr="00D94CA2">
        <w:rPr>
          <w:rFonts w:hAnsi="宋体"/>
          <w:szCs w:val="21"/>
        </w:rPr>
        <w:t>电子投标文件壹份，不加密电子投标文件（</w:t>
      </w:r>
      <w:r w:rsidRPr="00D94CA2">
        <w:rPr>
          <w:rFonts w:hAnsi="宋体"/>
          <w:szCs w:val="21"/>
        </w:rPr>
        <w:t>u</w:t>
      </w:r>
      <w:r w:rsidRPr="00D94CA2">
        <w:rPr>
          <w:rFonts w:hAnsi="宋体"/>
          <w:szCs w:val="21"/>
        </w:rPr>
        <w:t>盘备份）</w:t>
      </w:r>
      <w:r w:rsidRPr="00D94CA2">
        <w:rPr>
          <w:rFonts w:hAnsi="宋体" w:hint="eastAsia"/>
          <w:szCs w:val="21"/>
          <w:u w:val="single"/>
        </w:rPr>
        <w:t>壹</w:t>
      </w:r>
      <w:r w:rsidRPr="00D94CA2">
        <w:rPr>
          <w:rFonts w:hAnsi="宋体" w:hint="eastAsia"/>
          <w:szCs w:val="21"/>
        </w:rPr>
        <w:t>份</w:t>
      </w:r>
      <w:r w:rsidRPr="00D94CA2">
        <w:rPr>
          <w:rFonts w:hAnsi="宋体"/>
          <w:szCs w:val="21"/>
        </w:rPr>
        <w:t>，纸质投标文件</w:t>
      </w:r>
      <w:r w:rsidRPr="00D94CA2">
        <w:rPr>
          <w:rFonts w:hAnsi="宋体"/>
          <w:szCs w:val="21"/>
          <w:u w:val="single"/>
        </w:rPr>
        <w:t xml:space="preserve"> </w:t>
      </w:r>
      <w:r w:rsidRPr="00D94CA2">
        <w:rPr>
          <w:rFonts w:hAnsi="宋体"/>
          <w:szCs w:val="21"/>
          <w:u w:val="single"/>
        </w:rPr>
        <w:t>壹</w:t>
      </w:r>
      <w:r w:rsidRPr="00D94CA2">
        <w:rPr>
          <w:rFonts w:hAnsi="宋体"/>
          <w:szCs w:val="21"/>
          <w:u w:val="single"/>
        </w:rPr>
        <w:t xml:space="preserve"> </w:t>
      </w:r>
      <w:r w:rsidRPr="00D94CA2">
        <w:rPr>
          <w:rFonts w:hAnsi="宋体"/>
          <w:szCs w:val="21"/>
        </w:rPr>
        <w:t>份正本，</w:t>
      </w:r>
      <w:r w:rsidRPr="00D94CA2">
        <w:rPr>
          <w:rFonts w:hAnsi="宋体"/>
          <w:szCs w:val="21"/>
          <w:u w:val="single"/>
        </w:rPr>
        <w:t xml:space="preserve"> </w:t>
      </w:r>
      <w:r w:rsidRPr="00D94CA2">
        <w:rPr>
          <w:rFonts w:hAnsi="宋体" w:hint="eastAsia"/>
          <w:szCs w:val="21"/>
          <w:u w:val="single"/>
        </w:rPr>
        <w:t>贰</w:t>
      </w:r>
      <w:r w:rsidRPr="00D94CA2">
        <w:rPr>
          <w:rFonts w:hAnsi="宋体"/>
          <w:szCs w:val="21"/>
          <w:u w:val="single"/>
        </w:rPr>
        <w:t xml:space="preserve"> </w:t>
      </w:r>
      <w:r w:rsidRPr="00D94CA2">
        <w:rPr>
          <w:rFonts w:hAnsi="宋体"/>
          <w:szCs w:val="21"/>
        </w:rPr>
        <w:t>份副本。</w:t>
      </w:r>
    </w:p>
    <w:p w:rsidR="00614411" w:rsidRPr="00D94CA2" w:rsidP="00614411">
      <w:pPr>
        <w:pStyle w:val="BodyTextIndent"/>
        <w:tabs>
          <w:tab w:val="left" w:pos="900"/>
        </w:tabs>
        <w:spacing w:line="240" w:lineRule="auto"/>
        <w:ind w:left="0" w:firstLine="430" w:firstLineChars="0"/>
        <w:rPr>
          <w:rFonts w:ascii="宋体" w:hAnsi="宋体"/>
          <w:sz w:val="21"/>
          <w:szCs w:val="21"/>
        </w:rPr>
      </w:pPr>
      <w:r w:rsidRPr="00D94CA2">
        <w:rPr>
          <w:rFonts w:ascii="宋体" w:hAnsi="宋体" w:hint="eastAsia"/>
          <w:sz w:val="21"/>
          <w:szCs w:val="21"/>
        </w:rPr>
        <w:t xml:space="preserve">9. </w:t>
      </w:r>
      <w:r w:rsidRPr="00D94CA2">
        <w:rPr>
          <w:rFonts w:ascii="宋体" w:hAnsi="宋体" w:hint="eastAsia"/>
          <w:sz w:val="21"/>
          <w:szCs w:val="21"/>
        </w:rPr>
        <w:t>我们已完全理解并同意招标文件中关于异议和投诉的要求，将遵照招标文件的要求执行。我方行为如有违背，将被视为无效行为。</w:t>
      </w:r>
    </w:p>
    <w:p w:rsidR="00614411" w:rsidRPr="00D94CA2" w:rsidP="00614411">
      <w:pPr>
        <w:pStyle w:val="BodyTextIndent"/>
        <w:tabs>
          <w:tab w:val="left" w:pos="900"/>
        </w:tabs>
        <w:spacing w:line="240" w:lineRule="auto"/>
        <w:ind w:left="0" w:firstLine="430" w:firstLineChars="0"/>
        <w:rPr>
          <w:rFonts w:ascii="宋体" w:hAnsi="宋体"/>
          <w:sz w:val="21"/>
          <w:szCs w:val="21"/>
        </w:rPr>
      </w:pPr>
      <w:r w:rsidRPr="00D94CA2">
        <w:rPr>
          <w:rFonts w:ascii="宋体" w:hAnsi="宋体" w:hint="eastAsia"/>
          <w:sz w:val="21"/>
          <w:szCs w:val="21"/>
        </w:rPr>
        <w:t xml:space="preserve">10. </w:t>
      </w:r>
      <w:r w:rsidRPr="00D94CA2">
        <w:rPr>
          <w:rFonts w:ascii="宋体" w:hAnsi="宋体" w:hint="eastAsia"/>
          <w:sz w:val="21"/>
          <w:szCs w:val="21"/>
        </w:rPr>
        <w:t>我方</w:t>
      </w:r>
      <w:r w:rsidRPr="00D94CA2">
        <w:rPr>
          <w:rFonts w:ascii="宋体" w:hAnsi="宋体"/>
          <w:sz w:val="21"/>
          <w:szCs w:val="21"/>
        </w:rPr>
        <w:t>承诺</w:t>
      </w:r>
      <w:r w:rsidRPr="00D94CA2">
        <w:rPr>
          <w:rFonts w:ascii="宋体" w:hAnsi="宋体" w:hint="eastAsia"/>
          <w:sz w:val="21"/>
          <w:szCs w:val="21"/>
        </w:rPr>
        <w:t>：我公司和</w:t>
      </w:r>
      <w:r w:rsidRPr="00D94CA2">
        <w:rPr>
          <w:rFonts w:ascii="宋体" w:hAnsi="宋体" w:hint="eastAsia"/>
          <w:sz w:val="21"/>
          <w:szCs w:val="21"/>
        </w:rPr>
        <w:t>法定代表人</w:t>
      </w:r>
      <w:r w:rsidRPr="00D94CA2">
        <w:rPr>
          <w:rFonts w:ascii="宋体" w:hAnsi="宋体" w:hint="eastAsia"/>
          <w:sz w:val="21"/>
          <w:szCs w:val="21"/>
        </w:rPr>
        <w:t>在</w:t>
      </w:r>
      <w:r w:rsidRPr="00D94CA2">
        <w:rPr>
          <w:rFonts w:ascii="宋体" w:hAnsi="宋体"/>
          <w:sz w:val="21"/>
          <w:szCs w:val="21"/>
        </w:rPr>
        <w:t>投标文件递交截止之日前均</w:t>
      </w:r>
      <w:r w:rsidRPr="00D94CA2">
        <w:rPr>
          <w:rFonts w:ascii="宋体" w:hAnsi="宋体" w:hint="eastAsia"/>
          <w:sz w:val="21"/>
          <w:szCs w:val="21"/>
        </w:rPr>
        <w:t>未被</w:t>
      </w:r>
      <w:r w:rsidRPr="00D94CA2">
        <w:rPr>
          <w:rFonts w:ascii="宋体" w:hAnsi="宋体" w:hint="eastAsia"/>
          <w:sz w:val="21"/>
          <w:szCs w:val="21"/>
        </w:rPr>
        <w:t>被列入失信被执行人名单</w:t>
      </w:r>
      <w:r w:rsidRPr="00D94CA2">
        <w:rPr>
          <w:rFonts w:ascii="宋体" w:hAnsi="宋体" w:hint="eastAsia"/>
          <w:sz w:val="21"/>
          <w:szCs w:val="21"/>
        </w:rPr>
        <w:t>。</w:t>
      </w:r>
    </w:p>
    <w:p w:rsidR="00614411" w:rsidRPr="00D94CA2" w:rsidP="00614411">
      <w:pPr>
        <w:pStyle w:val="BodyTextIndent"/>
        <w:tabs>
          <w:tab w:val="left" w:pos="900"/>
        </w:tabs>
        <w:spacing w:line="360" w:lineRule="auto"/>
        <w:ind w:left="0" w:firstLine="0" w:firstLineChars="0"/>
        <w:rPr>
          <w:rFonts w:ascii="宋体" w:hAnsi="宋体"/>
          <w:position w:val="6"/>
          <w:sz w:val="24"/>
          <w:u w:val="single"/>
        </w:rPr>
      </w:pPr>
    </w:p>
    <w:p w:rsidR="00614411" w:rsidRPr="00D94CA2" w:rsidP="00614411">
      <w:pPr>
        <w:pStyle w:val="BodyTextIndent"/>
        <w:tabs>
          <w:tab w:val="left" w:pos="900"/>
        </w:tabs>
        <w:spacing w:line="360" w:lineRule="auto"/>
        <w:ind w:left="0" w:firstLine="0" w:firstLineChars="0"/>
        <w:rPr>
          <w:rFonts w:ascii="宋体" w:hAnsi="宋体"/>
          <w:position w:val="6"/>
          <w:sz w:val="24"/>
          <w:u w:val="single"/>
        </w:rPr>
      </w:pPr>
    </w:p>
    <w:p w:rsidR="00614411" w:rsidRPr="00D94CA2" w:rsidP="00614411">
      <w:pPr>
        <w:pStyle w:val="BodyTextIndent"/>
        <w:tabs>
          <w:tab w:val="left" w:pos="900"/>
        </w:tabs>
        <w:spacing w:line="360" w:lineRule="auto"/>
        <w:ind w:left="0" w:firstLine="0" w:firstLineChars="0"/>
        <w:rPr>
          <w:rFonts w:ascii="宋体" w:hAnsi="宋体"/>
          <w:position w:val="6"/>
          <w:sz w:val="24"/>
        </w:rPr>
      </w:pPr>
      <w:r w:rsidRPr="00D94CA2">
        <w:rPr>
          <w:rFonts w:ascii="宋体" w:hAnsi="宋体" w:hint="eastAsia"/>
          <w:position w:val="6"/>
          <w:sz w:val="24"/>
        </w:rPr>
        <w:t>投标人（公章）：</w:t>
      </w:r>
      <w:r w:rsidRPr="00D94CA2">
        <w:rPr>
          <w:rFonts w:ascii="宋体" w:hAnsi="宋体" w:hint="eastAsia"/>
          <w:position w:val="6"/>
          <w:sz w:val="24"/>
          <w:u w:val="single"/>
        </w:rPr>
        <w:t xml:space="preserve">              </w:t>
      </w:r>
      <w:r w:rsidRPr="00D94CA2">
        <w:rPr>
          <w:rFonts w:ascii="宋体" w:hAnsi="宋体" w:hint="eastAsia"/>
          <w:position w:val="6"/>
          <w:sz w:val="24"/>
        </w:rPr>
        <w:t xml:space="preserve">      </w:t>
      </w:r>
      <w:r w:rsidRPr="00D94CA2">
        <w:rPr>
          <w:rFonts w:ascii="宋体" w:hAnsi="宋体" w:hint="eastAsia"/>
          <w:position w:val="6"/>
          <w:sz w:val="24"/>
        </w:rPr>
        <w:t>法定代表人</w:t>
      </w:r>
      <w:r w:rsidRPr="00D94CA2">
        <w:rPr>
          <w:rFonts w:ascii="宋体" w:hAnsi="宋体"/>
          <w:position w:val="6"/>
          <w:sz w:val="24"/>
        </w:rPr>
        <w:t>（</w:t>
      </w:r>
      <w:r w:rsidRPr="00D94CA2">
        <w:rPr>
          <w:rFonts w:ascii="宋体" w:hAnsi="宋体" w:hint="eastAsia"/>
          <w:position w:val="6"/>
          <w:sz w:val="24"/>
        </w:rPr>
        <w:t>单位负责人</w:t>
      </w:r>
      <w:r w:rsidRPr="00D94CA2">
        <w:rPr>
          <w:rFonts w:ascii="宋体" w:hAnsi="宋体"/>
          <w:position w:val="6"/>
          <w:sz w:val="24"/>
        </w:rPr>
        <w:t>）</w:t>
      </w:r>
      <w:r w:rsidRPr="00D94CA2">
        <w:rPr>
          <w:rFonts w:ascii="宋体" w:hAnsi="宋体" w:hint="eastAsia"/>
          <w:position w:val="6"/>
          <w:sz w:val="24"/>
        </w:rPr>
        <w:t>或</w:t>
      </w:r>
    </w:p>
    <w:p w:rsidR="00614411" w:rsidRPr="00D94CA2" w:rsidP="00614411">
      <w:pPr>
        <w:pStyle w:val="BodyTextIndent"/>
        <w:tabs>
          <w:tab w:val="left" w:pos="900"/>
        </w:tabs>
        <w:spacing w:line="360" w:lineRule="auto"/>
        <w:ind w:left="0" w:firstLine="0" w:firstLineChars="0"/>
        <w:rPr>
          <w:rFonts w:ascii="宋体" w:hAnsi="宋体"/>
          <w:position w:val="6"/>
          <w:sz w:val="24"/>
        </w:rPr>
      </w:pPr>
      <w:r w:rsidRPr="00D94CA2">
        <w:rPr>
          <w:rFonts w:ascii="宋体" w:hAnsi="宋体"/>
          <w:position w:val="6"/>
          <w:sz w:val="24"/>
        </w:rPr>
        <w:t xml:space="preserve">                                   </w:t>
      </w:r>
      <w:r w:rsidRPr="00D94CA2" w:rsidR="00406013">
        <w:rPr>
          <w:rFonts w:ascii="宋体" w:hAnsi="宋体" w:hint="eastAsia"/>
          <w:position w:val="6"/>
          <w:sz w:val="24"/>
        </w:rPr>
        <w:t>其委托代理人（签字）</w:t>
      </w:r>
      <w:r w:rsidRPr="00D94CA2">
        <w:rPr>
          <w:rFonts w:ascii="宋体" w:hAnsi="宋体" w:hint="eastAsia"/>
          <w:position w:val="6"/>
          <w:sz w:val="24"/>
        </w:rPr>
        <w:t>：</w:t>
      </w:r>
      <w:r w:rsidRPr="00D94CA2">
        <w:rPr>
          <w:rFonts w:ascii="宋体" w:hAnsi="宋体" w:hint="eastAsia"/>
          <w:position w:val="6"/>
          <w:sz w:val="24"/>
          <w:u w:val="single"/>
        </w:rPr>
        <w:t xml:space="preserve">              </w:t>
      </w:r>
    </w:p>
    <w:p w:rsidR="00614411" w:rsidRPr="00D94CA2" w:rsidP="00614411">
      <w:pPr>
        <w:pStyle w:val="BodyTextIndent"/>
        <w:tabs>
          <w:tab w:val="left" w:pos="900"/>
        </w:tabs>
        <w:spacing w:line="360" w:lineRule="auto"/>
        <w:ind w:left="0" w:firstLine="0" w:firstLineChars="0"/>
        <w:rPr>
          <w:rFonts w:ascii="宋体" w:hAnsi="宋体"/>
          <w:position w:val="6"/>
          <w:sz w:val="24"/>
        </w:rPr>
      </w:pPr>
    </w:p>
    <w:p w:rsidR="00614411" w:rsidRPr="00D94CA2" w:rsidP="00614411">
      <w:pPr>
        <w:pStyle w:val="BodyTextIndent"/>
        <w:tabs>
          <w:tab w:val="left" w:pos="900"/>
        </w:tabs>
        <w:spacing w:line="360" w:lineRule="auto"/>
        <w:ind w:left="0" w:firstLine="0" w:firstLineChars="0"/>
        <w:rPr>
          <w:rFonts w:ascii="宋体" w:hAnsi="宋体"/>
          <w:position w:val="6"/>
          <w:sz w:val="24"/>
        </w:rPr>
      </w:pPr>
      <w:r w:rsidRPr="00D94CA2">
        <w:rPr>
          <w:rFonts w:ascii="宋体" w:hAnsi="宋体" w:hint="eastAsia"/>
          <w:position w:val="6"/>
          <w:sz w:val="24"/>
        </w:rPr>
        <w:t>单位地址：</w:t>
      </w:r>
      <w:r w:rsidRPr="00D94CA2">
        <w:rPr>
          <w:rFonts w:ascii="宋体" w:hAnsi="宋体" w:hint="eastAsia"/>
          <w:position w:val="6"/>
          <w:sz w:val="24"/>
          <w:u w:val="single"/>
        </w:rPr>
        <w:t xml:space="preserve">           </w:t>
      </w:r>
      <w:r w:rsidRPr="00D94CA2">
        <w:rPr>
          <w:rFonts w:ascii="宋体" w:hAnsi="宋体" w:hint="eastAsia"/>
          <w:position w:val="6"/>
          <w:sz w:val="24"/>
        </w:rPr>
        <w:t xml:space="preserve">    </w:t>
      </w:r>
      <w:r w:rsidRPr="00D94CA2">
        <w:rPr>
          <w:rFonts w:ascii="宋体" w:hAnsi="宋体" w:hint="eastAsia"/>
          <w:position w:val="6"/>
          <w:sz w:val="24"/>
        </w:rPr>
        <w:t>邮政编码：</w:t>
      </w:r>
      <w:r w:rsidRPr="00D94CA2">
        <w:rPr>
          <w:rFonts w:ascii="宋体" w:hAnsi="宋体" w:hint="eastAsia"/>
          <w:position w:val="6"/>
          <w:sz w:val="24"/>
          <w:u w:val="single"/>
        </w:rPr>
        <w:t xml:space="preserve"> </w:t>
      </w:r>
      <w:r w:rsidRPr="00D94CA2">
        <w:rPr>
          <w:rFonts w:ascii="宋体" w:hAnsi="宋体"/>
          <w:position w:val="6"/>
          <w:sz w:val="24"/>
          <w:u w:val="single"/>
        </w:rPr>
        <w:t xml:space="preserve">       </w:t>
      </w:r>
      <w:r w:rsidRPr="00D94CA2">
        <w:rPr>
          <w:rFonts w:ascii="宋体" w:hAnsi="宋体" w:hint="eastAsia"/>
          <w:position w:val="6"/>
          <w:sz w:val="24"/>
        </w:rPr>
        <w:t xml:space="preserve"> </w:t>
      </w:r>
    </w:p>
    <w:p w:rsidR="00614411" w:rsidRPr="00D94CA2" w:rsidP="00614411">
      <w:pPr>
        <w:pStyle w:val="BodyTextIndent"/>
        <w:tabs>
          <w:tab w:val="left" w:pos="900"/>
        </w:tabs>
        <w:spacing w:line="360" w:lineRule="auto"/>
        <w:ind w:left="0" w:firstLine="0" w:firstLineChars="0"/>
        <w:rPr>
          <w:rFonts w:ascii="宋体" w:hAnsi="宋体"/>
          <w:position w:val="6"/>
          <w:sz w:val="24"/>
        </w:rPr>
      </w:pPr>
      <w:r w:rsidRPr="00D94CA2">
        <w:rPr>
          <w:rFonts w:ascii="宋体" w:hAnsi="宋体" w:hint="eastAsia"/>
          <w:position w:val="6"/>
          <w:sz w:val="24"/>
        </w:rPr>
        <w:t>电话：</w:t>
      </w:r>
      <w:r w:rsidRPr="00D94CA2">
        <w:rPr>
          <w:rFonts w:ascii="宋体" w:hAnsi="宋体" w:hint="eastAsia"/>
          <w:position w:val="6"/>
          <w:sz w:val="24"/>
          <w:u w:val="single"/>
        </w:rPr>
        <w:t xml:space="preserve">               </w:t>
      </w:r>
      <w:r w:rsidRPr="00D94CA2">
        <w:rPr>
          <w:rFonts w:ascii="宋体" w:hAnsi="宋体" w:hint="eastAsia"/>
          <w:position w:val="6"/>
          <w:sz w:val="24"/>
        </w:rPr>
        <w:t xml:space="preserve">    </w:t>
      </w:r>
      <w:r w:rsidRPr="00D94CA2">
        <w:rPr>
          <w:rFonts w:ascii="宋体" w:hAnsi="宋体" w:hint="eastAsia"/>
          <w:position w:val="6"/>
          <w:sz w:val="24"/>
        </w:rPr>
        <w:t>传真：</w:t>
      </w:r>
      <w:r w:rsidRPr="00D94CA2">
        <w:rPr>
          <w:rFonts w:ascii="宋体" w:hAnsi="宋体" w:hint="eastAsia"/>
          <w:position w:val="6"/>
          <w:sz w:val="24"/>
          <w:u w:val="single"/>
        </w:rPr>
        <w:t xml:space="preserve">                </w:t>
      </w:r>
    </w:p>
    <w:p w:rsidR="00614411" w:rsidRPr="00D94CA2" w:rsidP="00614411">
      <w:pPr>
        <w:pStyle w:val="BodyTextIndent"/>
        <w:spacing w:line="360" w:lineRule="auto"/>
        <w:ind w:firstLine="562" w:firstLineChars="234"/>
        <w:jc w:val="right"/>
        <w:rPr>
          <w:rFonts w:ascii="宋体" w:hAnsi="宋体"/>
          <w:position w:val="6"/>
          <w:sz w:val="24"/>
        </w:rPr>
      </w:pPr>
      <w:r w:rsidRPr="00D94CA2">
        <w:rPr>
          <w:rFonts w:ascii="宋体" w:hAnsi="宋体" w:hint="eastAsia"/>
          <w:position w:val="6"/>
          <w:sz w:val="24"/>
        </w:rPr>
        <w:t xml:space="preserve">    </w:t>
      </w:r>
    </w:p>
    <w:p w:rsidR="00614411" w:rsidRPr="00D94CA2" w:rsidP="00614411">
      <w:pPr>
        <w:pStyle w:val="BodyTextIndent"/>
        <w:spacing w:line="360" w:lineRule="auto"/>
        <w:ind w:firstLine="562" w:firstLineChars="234"/>
        <w:jc w:val="right"/>
        <w:rPr>
          <w:rFonts w:ascii="宋体" w:hAnsi="宋体"/>
          <w:position w:val="6"/>
          <w:sz w:val="24"/>
        </w:rPr>
      </w:pPr>
      <w:r w:rsidRPr="00D94CA2">
        <w:rPr>
          <w:rFonts w:ascii="宋体" w:hAnsi="宋体" w:hint="eastAsia"/>
          <w:position w:val="6"/>
          <w:sz w:val="24"/>
        </w:rPr>
        <w:t xml:space="preserve">  </w:t>
      </w:r>
      <w:r w:rsidRPr="00D94CA2">
        <w:rPr>
          <w:rFonts w:ascii="宋体" w:hAnsi="宋体" w:hint="eastAsia"/>
          <w:position w:val="6"/>
          <w:sz w:val="24"/>
        </w:rPr>
        <w:t>年</w:t>
      </w:r>
      <w:r w:rsidRPr="00D94CA2">
        <w:rPr>
          <w:rFonts w:ascii="宋体" w:hAnsi="宋体" w:hint="eastAsia"/>
          <w:position w:val="6"/>
          <w:sz w:val="24"/>
        </w:rPr>
        <w:t xml:space="preserve">       </w:t>
      </w:r>
      <w:r w:rsidRPr="00D94CA2">
        <w:rPr>
          <w:rFonts w:ascii="宋体" w:hAnsi="宋体" w:hint="eastAsia"/>
          <w:position w:val="6"/>
          <w:sz w:val="24"/>
        </w:rPr>
        <w:t>月</w:t>
      </w:r>
      <w:r w:rsidRPr="00D94CA2">
        <w:rPr>
          <w:rFonts w:ascii="宋体" w:hAnsi="宋体" w:hint="eastAsia"/>
          <w:position w:val="6"/>
          <w:sz w:val="24"/>
        </w:rPr>
        <w:t xml:space="preserve">       </w:t>
      </w:r>
      <w:r w:rsidRPr="00D94CA2">
        <w:rPr>
          <w:rFonts w:ascii="宋体" w:hAnsi="宋体" w:hint="eastAsia"/>
          <w:position w:val="6"/>
          <w:sz w:val="24"/>
        </w:rPr>
        <w:t>日</w:t>
      </w:r>
    </w:p>
    <w:p w:rsidR="00614411" w:rsidRPr="00D94CA2" w:rsidP="00614411">
      <w:pPr>
        <w:widowControl/>
        <w:jc w:val="left"/>
        <w:rPr>
          <w:rFonts w:ascii="宋体" w:hAnsi="宋体"/>
          <w:position w:val="6"/>
          <w:sz w:val="24"/>
          <w:szCs w:val="24"/>
        </w:rPr>
      </w:pPr>
      <w:r w:rsidRPr="00D94CA2">
        <w:rPr>
          <w:rFonts w:ascii="宋体" w:hAnsi="宋体"/>
          <w:position w:val="6"/>
          <w:sz w:val="24"/>
        </w:rPr>
        <w:br w:type="page"/>
      </w:r>
    </w:p>
    <w:p w:rsidR="00614411" w:rsidRPr="00D94CA2" w:rsidP="00CE5515">
      <w:pPr>
        <w:pStyle w:val="BodyTextIndent"/>
        <w:spacing w:line="360" w:lineRule="auto"/>
        <w:ind w:firstLine="655" w:firstLineChars="234"/>
        <w:jc w:val="center"/>
        <w:rPr>
          <w:rFonts w:ascii="宋体" w:hAnsi="宋体"/>
          <w:b/>
          <w:bCs/>
          <w:position w:val="6"/>
        </w:rPr>
      </w:pPr>
      <w:r w:rsidRPr="00D94CA2">
        <w:rPr>
          <w:rFonts w:ascii="宋体" w:hAnsi="宋体" w:hint="eastAsia"/>
          <w:b/>
          <w:bCs/>
          <w:position w:val="6"/>
        </w:rPr>
        <w:t>二、投标函附录</w:t>
      </w:r>
    </w:p>
    <w:p w:rsidR="00614411" w:rsidRPr="00D94CA2" w:rsidP="00614411">
      <w:pPr>
        <w:pStyle w:val="BodyTextIndent"/>
        <w:spacing w:line="360" w:lineRule="auto"/>
        <w:ind w:firstLine="0" w:firstLineChars="0"/>
        <w:jc w:val="left"/>
      </w:pPr>
      <w:r w:rsidRPr="00D94CA2">
        <w:rPr>
          <w:rFonts w:ascii="宋体" w:hAnsi="宋体" w:hint="eastAsia"/>
          <w:sz w:val="24"/>
        </w:rPr>
        <w:t>注</w:t>
      </w:r>
      <w:r w:rsidRPr="00D94CA2">
        <w:rPr>
          <w:rFonts w:ascii="宋体" w:hAnsi="宋体"/>
          <w:sz w:val="24"/>
        </w:rPr>
        <w:t>:</w:t>
      </w:r>
      <w:r w:rsidRPr="00D94CA2">
        <w:rPr>
          <w:rFonts w:ascii="宋体" w:hAnsi="宋体" w:hint="eastAsia"/>
          <w:sz w:val="24"/>
        </w:rPr>
        <w:t>投标函附录须按</w:t>
      </w:r>
      <w:r w:rsidRPr="00D94CA2">
        <w:rPr>
          <w:rFonts w:ascii="宋体" w:hAnsi="宋体"/>
          <w:sz w:val="24"/>
        </w:rPr>
        <w:t>投标文件编制客户端</w:t>
      </w:r>
      <w:r w:rsidRPr="00D94CA2">
        <w:rPr>
          <w:rFonts w:ascii="宋体" w:hAnsi="宋体" w:hint="eastAsia"/>
          <w:sz w:val="24"/>
        </w:rPr>
        <w:t>中</w:t>
      </w:r>
      <w:r w:rsidRPr="00D94CA2">
        <w:rPr>
          <w:rFonts w:ascii="宋体" w:hAnsi="宋体"/>
          <w:sz w:val="24"/>
        </w:rPr>
        <w:t>指定页签</w:t>
      </w:r>
      <w:r w:rsidRPr="00D94CA2">
        <w:rPr>
          <w:rFonts w:ascii="宋体" w:hAnsi="宋体" w:hint="eastAsia"/>
          <w:sz w:val="24"/>
        </w:rPr>
        <w:t>格式</w:t>
      </w:r>
      <w:r w:rsidRPr="00D94CA2">
        <w:rPr>
          <w:rFonts w:ascii="宋体" w:hAnsi="宋体"/>
          <w:sz w:val="24"/>
        </w:rPr>
        <w:t>进行编辑，输出纸质投标文件时投标函附录需单独打印</w:t>
      </w:r>
      <w:r w:rsidRPr="00D94CA2">
        <w:rPr>
          <w:rFonts w:ascii="宋体" w:hAnsi="宋体" w:hint="eastAsia"/>
          <w:sz w:val="24"/>
        </w:rPr>
        <w:t>，并放置在本页位置处。</w:t>
      </w:r>
    </w:p>
    <w:p w:rsidR="00614411" w:rsidRPr="00D94CA2" w:rsidP="00614411">
      <w:pPr>
        <w:sectPr w:rsidSect="008725FA">
          <w:footerReference w:type="default" r:id="rId11"/>
          <w:pgSz w:w="11906" w:h="16838"/>
          <w:pgMar w:top="1440" w:right="1800" w:bottom="1440" w:left="1800" w:header="851" w:footer="992" w:gutter="0"/>
          <w:pgNumType w:start="1"/>
          <w:cols w:space="720"/>
          <w:docGrid w:type="lines" w:linePitch="312"/>
        </w:sectPr>
      </w:pPr>
    </w:p>
    <w:p w:rsidR="00614411" w:rsidRPr="00D94CA2" w:rsidP="00CE5515">
      <w:pPr>
        <w:pStyle w:val="BodyTextIndent"/>
        <w:spacing w:line="240" w:lineRule="auto"/>
        <w:ind w:left="1470" w:hanging="1470" w:hangingChars="525"/>
        <w:jc w:val="center"/>
        <w:rPr>
          <w:rFonts w:ascii="宋体" w:hAnsi="宋体"/>
          <w:b/>
          <w:bCs/>
          <w:position w:val="6"/>
        </w:rPr>
      </w:pPr>
    </w:p>
    <w:p w:rsidR="00614411" w:rsidRPr="00D94CA2" w:rsidP="00CE5515">
      <w:pPr>
        <w:pStyle w:val="BodyTextIndent"/>
        <w:spacing w:line="240" w:lineRule="auto"/>
        <w:ind w:left="1470" w:hanging="1470" w:hangingChars="525"/>
        <w:jc w:val="center"/>
        <w:rPr>
          <w:rFonts w:ascii="宋体" w:hAnsi="宋体"/>
          <w:b/>
          <w:bCs/>
          <w:position w:val="6"/>
        </w:rPr>
      </w:pPr>
      <w:r w:rsidRPr="00D94CA2">
        <w:rPr>
          <w:rFonts w:ascii="宋体" w:hAnsi="宋体" w:hint="eastAsia"/>
          <w:b/>
          <w:bCs/>
          <w:position w:val="6"/>
        </w:rPr>
        <w:t>第二章</w:t>
      </w:r>
      <w:r w:rsidRPr="00D94CA2">
        <w:rPr>
          <w:rFonts w:ascii="宋体" w:hAnsi="宋体" w:hint="eastAsia"/>
          <w:b/>
          <w:bCs/>
          <w:position w:val="6"/>
        </w:rPr>
        <w:t xml:space="preserve"> </w:t>
      </w:r>
      <w:r w:rsidRPr="00D94CA2">
        <w:rPr>
          <w:rFonts w:ascii="宋体" w:hAnsi="宋体" w:hint="eastAsia"/>
          <w:b/>
          <w:bCs/>
          <w:position w:val="6"/>
        </w:rPr>
        <w:t>资格证明资料</w:t>
      </w:r>
      <w:r w:rsidRPr="00D94CA2">
        <w:rPr>
          <w:rFonts w:ascii="宋体" w:hAnsi="宋体" w:hint="eastAsia"/>
          <w:b/>
          <w:bCs/>
          <w:position w:val="6"/>
        </w:rPr>
        <w:t xml:space="preserve"> </w:t>
      </w:r>
    </w:p>
    <w:p w:rsidR="00614411" w:rsidRPr="00D94CA2" w:rsidP="00CE5515">
      <w:pPr>
        <w:pStyle w:val="BodyTextIndent"/>
        <w:spacing w:line="240" w:lineRule="auto"/>
        <w:ind w:left="1470" w:hanging="1470" w:hangingChars="525"/>
        <w:jc w:val="center"/>
        <w:rPr>
          <w:rFonts w:ascii="宋体" w:hAnsi="宋体"/>
          <w:b/>
          <w:bCs/>
          <w:position w:val="6"/>
        </w:rPr>
      </w:pPr>
      <w:r w:rsidRPr="00D94CA2">
        <w:rPr>
          <w:rFonts w:ascii="宋体" w:hAnsi="宋体" w:hint="eastAsia"/>
          <w:b/>
          <w:bCs/>
          <w:position w:val="6"/>
        </w:rPr>
        <w:t>目录</w:t>
      </w:r>
    </w:p>
    <w:p w:rsidR="00614411" w:rsidRPr="00D94CA2" w:rsidP="00614411">
      <w:pPr>
        <w:spacing w:line="360" w:lineRule="auto"/>
        <w:ind w:firstLine="1133" w:firstLineChars="472"/>
        <w:rPr>
          <w:rFonts w:ascii="宋体" w:hAnsi="宋体"/>
          <w:sz w:val="24"/>
        </w:rPr>
      </w:pPr>
      <w:r w:rsidRPr="00D94CA2">
        <w:rPr>
          <w:rFonts w:ascii="宋体" w:hAnsi="宋体" w:hint="eastAsia"/>
          <w:sz w:val="24"/>
        </w:rPr>
        <w:t>1</w:t>
      </w:r>
      <w:r w:rsidRPr="00D94CA2">
        <w:rPr>
          <w:rFonts w:ascii="宋体" w:hAnsi="宋体" w:hint="eastAsia"/>
          <w:sz w:val="24"/>
        </w:rPr>
        <w:t>、单位负责人资格证明书（见第二章</w:t>
      </w:r>
      <w:r w:rsidRPr="00D94CA2">
        <w:rPr>
          <w:rFonts w:ascii="宋体" w:hAnsi="宋体" w:hint="eastAsia"/>
          <w:sz w:val="24"/>
        </w:rPr>
        <w:t xml:space="preserve"> </w:t>
      </w:r>
      <w:r w:rsidRPr="00D94CA2">
        <w:rPr>
          <w:rFonts w:ascii="宋体" w:hAnsi="宋体" w:hint="eastAsia"/>
          <w:sz w:val="24"/>
        </w:rPr>
        <w:t>附表一）</w:t>
      </w:r>
    </w:p>
    <w:p w:rsidR="00614411" w:rsidRPr="00D94CA2" w:rsidP="00614411">
      <w:pPr>
        <w:spacing w:line="360" w:lineRule="auto"/>
        <w:ind w:firstLine="1133" w:firstLineChars="472"/>
        <w:rPr>
          <w:rFonts w:ascii="宋体" w:hAnsi="宋体"/>
          <w:sz w:val="24"/>
        </w:rPr>
      </w:pPr>
      <w:r w:rsidRPr="00D94CA2">
        <w:rPr>
          <w:rFonts w:ascii="宋体" w:hAnsi="宋体" w:hint="eastAsia"/>
          <w:sz w:val="24"/>
        </w:rPr>
        <w:t>2</w:t>
      </w:r>
      <w:r w:rsidRPr="00D94CA2">
        <w:rPr>
          <w:rFonts w:ascii="宋体" w:hAnsi="宋体" w:hint="eastAsia"/>
          <w:sz w:val="24"/>
        </w:rPr>
        <w:t>、单位负责人授权书</w:t>
      </w:r>
      <w:r w:rsidRPr="00D94CA2">
        <w:rPr>
          <w:rFonts w:ascii="宋体" w:hAnsi="宋体" w:hint="eastAsia"/>
          <w:sz w:val="24"/>
        </w:rPr>
        <w:t>（投标文件由单位负责人签署且时，可不提供单位负责人授权书）</w:t>
      </w:r>
      <w:r w:rsidRPr="00D94CA2">
        <w:rPr>
          <w:rFonts w:ascii="宋体" w:hAnsi="宋体" w:hint="eastAsia"/>
          <w:sz w:val="24"/>
        </w:rPr>
        <w:t>（见第二章</w:t>
      </w:r>
      <w:r w:rsidRPr="00D94CA2">
        <w:rPr>
          <w:rFonts w:ascii="宋体" w:hAnsi="宋体" w:hint="eastAsia"/>
          <w:sz w:val="24"/>
        </w:rPr>
        <w:t xml:space="preserve"> </w:t>
      </w:r>
      <w:r w:rsidRPr="00D94CA2">
        <w:rPr>
          <w:rFonts w:ascii="宋体" w:hAnsi="宋体" w:hint="eastAsia"/>
          <w:sz w:val="24"/>
        </w:rPr>
        <w:t>附表二）</w:t>
      </w:r>
    </w:p>
    <w:p w:rsidR="00614411" w:rsidRPr="00D94CA2" w:rsidP="00614411">
      <w:pPr>
        <w:spacing w:line="360" w:lineRule="auto"/>
        <w:ind w:firstLine="1133" w:firstLineChars="472"/>
        <w:rPr>
          <w:rFonts w:ascii="宋体" w:hAnsi="宋体"/>
          <w:sz w:val="24"/>
        </w:rPr>
      </w:pPr>
      <w:r w:rsidRPr="00D94CA2">
        <w:rPr>
          <w:rFonts w:ascii="宋体" w:hAnsi="宋体" w:hint="eastAsia"/>
          <w:sz w:val="24"/>
        </w:rPr>
        <w:t>3</w:t>
      </w:r>
      <w:r w:rsidRPr="00D94CA2">
        <w:rPr>
          <w:rFonts w:ascii="宋体" w:hAnsi="宋体" w:hint="eastAsia"/>
          <w:sz w:val="24"/>
        </w:rPr>
        <w:t>、投标人有效的营业执照（提供营业</w:t>
      </w:r>
      <w:r w:rsidRPr="00D94CA2">
        <w:rPr>
          <w:rFonts w:ascii="宋体" w:hAnsi="宋体"/>
          <w:sz w:val="24"/>
        </w:rPr>
        <w:t>执照</w:t>
      </w:r>
      <w:r w:rsidRPr="00D94CA2">
        <w:rPr>
          <w:rFonts w:ascii="宋体" w:hAnsi="宋体" w:hint="eastAsia"/>
          <w:sz w:val="24"/>
        </w:rPr>
        <w:t>副本</w:t>
      </w:r>
      <w:r w:rsidRPr="00D94CA2">
        <w:rPr>
          <w:rFonts w:ascii="宋体" w:hAnsi="宋体"/>
          <w:sz w:val="24"/>
        </w:rPr>
        <w:t>原件的彩色扫描件</w:t>
      </w:r>
      <w:r w:rsidRPr="00D94CA2">
        <w:rPr>
          <w:rFonts w:ascii="宋体" w:hAnsi="宋体" w:hint="eastAsia"/>
          <w:sz w:val="24"/>
        </w:rPr>
        <w:t>）</w:t>
      </w:r>
    </w:p>
    <w:p w:rsidR="00614411" w:rsidRPr="00D94CA2" w:rsidP="00614411">
      <w:pPr>
        <w:spacing w:line="360" w:lineRule="auto"/>
        <w:ind w:firstLine="1133" w:firstLineChars="472"/>
        <w:rPr>
          <w:rFonts w:ascii="宋体" w:hAnsi="宋体"/>
          <w:sz w:val="24"/>
        </w:rPr>
      </w:pPr>
      <w:r w:rsidRPr="00D94CA2">
        <w:rPr>
          <w:rFonts w:ascii="宋体" w:hAnsi="宋体"/>
          <w:sz w:val="24"/>
        </w:rPr>
        <w:t>4</w:t>
      </w:r>
      <w:r w:rsidRPr="00D94CA2">
        <w:rPr>
          <w:rFonts w:ascii="宋体" w:hAnsi="宋体" w:hint="eastAsia"/>
          <w:sz w:val="24"/>
        </w:rPr>
        <w:t>、投标人资格说明表（见第二章</w:t>
      </w:r>
      <w:r w:rsidRPr="00D94CA2">
        <w:rPr>
          <w:rFonts w:ascii="宋体" w:hAnsi="宋体" w:hint="eastAsia"/>
          <w:sz w:val="24"/>
        </w:rPr>
        <w:t xml:space="preserve"> </w:t>
      </w:r>
      <w:r w:rsidRPr="00D94CA2">
        <w:rPr>
          <w:rFonts w:ascii="宋体" w:hAnsi="宋体" w:hint="eastAsia"/>
          <w:sz w:val="24"/>
        </w:rPr>
        <w:t>附表三）</w:t>
      </w:r>
    </w:p>
    <w:p w:rsidR="00614411" w:rsidRPr="00D94CA2" w:rsidP="00614411">
      <w:pPr>
        <w:spacing w:line="360" w:lineRule="auto"/>
        <w:ind w:firstLine="1133" w:firstLineChars="472"/>
        <w:rPr>
          <w:rFonts w:ascii="宋体" w:hAnsi="宋体"/>
          <w:sz w:val="24"/>
        </w:rPr>
      </w:pPr>
      <w:r w:rsidRPr="00D94CA2">
        <w:rPr>
          <w:rFonts w:ascii="宋体" w:hAnsi="宋体"/>
          <w:sz w:val="24"/>
        </w:rPr>
        <w:t>5</w:t>
      </w:r>
      <w:r w:rsidRPr="00D94CA2">
        <w:rPr>
          <w:rFonts w:ascii="宋体" w:hAnsi="宋体" w:hint="eastAsia"/>
          <w:sz w:val="24"/>
        </w:rPr>
        <w:t>、财务状况</w:t>
      </w:r>
      <w:r w:rsidRPr="00D94CA2">
        <w:rPr>
          <w:rFonts w:ascii="宋体" w:hAnsi="宋体"/>
          <w:b/>
          <w:bCs/>
          <w:sz w:val="24"/>
        </w:rPr>
        <w:t>（企业上年度资产负债表或银行出具的资信证明（</w:t>
      </w:r>
      <w:r w:rsidRPr="00D94CA2">
        <w:rPr>
          <w:rFonts w:ascii="宋体" w:hAnsi="宋体"/>
          <w:b/>
          <w:bCs/>
          <w:sz w:val="24"/>
        </w:rPr>
        <w:t>3</w:t>
      </w:r>
      <w:r w:rsidRPr="00D94CA2">
        <w:rPr>
          <w:rFonts w:ascii="宋体" w:hAnsi="宋体"/>
          <w:b/>
          <w:bCs/>
          <w:sz w:val="24"/>
        </w:rPr>
        <w:t>个月内））</w:t>
      </w:r>
    </w:p>
    <w:p w:rsidR="00614411" w:rsidRPr="00D94CA2" w:rsidP="00614411">
      <w:pPr>
        <w:spacing w:line="360" w:lineRule="auto"/>
        <w:ind w:firstLine="1133" w:firstLineChars="472"/>
        <w:rPr>
          <w:rFonts w:ascii="宋体" w:hAnsi="宋体"/>
          <w:sz w:val="24"/>
        </w:rPr>
      </w:pPr>
      <w:r w:rsidRPr="00D94CA2">
        <w:rPr>
          <w:rFonts w:ascii="宋体" w:hAnsi="宋体"/>
          <w:sz w:val="24"/>
        </w:rPr>
        <w:t>6</w:t>
      </w:r>
      <w:r w:rsidRPr="00D94CA2">
        <w:rPr>
          <w:rFonts w:ascii="宋体" w:hAnsi="宋体" w:hint="eastAsia"/>
          <w:sz w:val="24"/>
        </w:rPr>
        <w:t>、招标文件要求的业绩的证明文件、其他资格要求的证明文件（投标人根据招标文件要求在电子标模板中指定处</w:t>
      </w:r>
      <w:r w:rsidRPr="00D94CA2">
        <w:rPr>
          <w:rFonts w:ascii="宋体" w:hAnsi="宋体" w:hint="eastAsia"/>
          <w:sz w:val="24"/>
        </w:rPr>
        <w:t>粘贴</w:t>
      </w:r>
      <w:r w:rsidRPr="00D94CA2">
        <w:rPr>
          <w:rFonts w:ascii="宋体" w:hAnsi="宋体" w:hint="eastAsia"/>
          <w:sz w:val="24"/>
        </w:rPr>
        <w:t>）</w:t>
      </w:r>
    </w:p>
    <w:p w:rsidR="00614411" w:rsidRPr="00D94CA2" w:rsidP="00CE5515">
      <w:pPr>
        <w:tabs>
          <w:tab w:val="left" w:pos="2694"/>
        </w:tabs>
        <w:spacing w:line="500" w:lineRule="exact"/>
        <w:ind w:left="1628" w:hanging="496" w:leftChars="539" w:hangingChars="177"/>
        <w:jc w:val="center"/>
        <w:rPr>
          <w:rFonts w:ascii="宋体" w:hAnsi="宋体"/>
          <w:b/>
          <w:sz w:val="28"/>
          <w:szCs w:val="28"/>
        </w:rPr>
      </w:pPr>
      <w:r w:rsidRPr="00D94CA2">
        <w:rPr>
          <w:rFonts w:ascii="宋体" w:hAnsi="宋体" w:hint="eastAsia"/>
          <w:b/>
          <w:sz w:val="28"/>
          <w:szCs w:val="28"/>
        </w:rPr>
        <w:br w:type="page"/>
      </w:r>
      <w:r w:rsidRPr="00D94CA2">
        <w:rPr>
          <w:rFonts w:ascii="宋体" w:hAnsi="宋体" w:hint="eastAsia"/>
          <w:b/>
          <w:sz w:val="28"/>
          <w:szCs w:val="28"/>
        </w:rPr>
        <w:t>第二章</w:t>
      </w:r>
      <w:r w:rsidRPr="00D94CA2">
        <w:rPr>
          <w:rFonts w:ascii="宋体" w:hAnsi="宋体" w:hint="eastAsia"/>
          <w:b/>
          <w:sz w:val="28"/>
          <w:szCs w:val="28"/>
        </w:rPr>
        <w:t xml:space="preserve"> </w:t>
      </w:r>
      <w:r w:rsidRPr="00D94CA2">
        <w:rPr>
          <w:rFonts w:ascii="宋体" w:hAnsi="宋体" w:hint="eastAsia"/>
          <w:b/>
          <w:sz w:val="28"/>
          <w:szCs w:val="28"/>
        </w:rPr>
        <w:t>附表一单位负责人身份证明书</w:t>
      </w:r>
    </w:p>
    <w:p w:rsidR="00614411" w:rsidRPr="00D94CA2" w:rsidP="00614411">
      <w:pPr>
        <w:ind w:firstLine="560" w:firstLineChars="200"/>
        <w:jc w:val="center"/>
        <w:rPr>
          <w:rFonts w:ascii="宋体" w:hAnsi="宋体"/>
          <w:sz w:val="28"/>
          <w:szCs w:val="28"/>
        </w:rPr>
      </w:pPr>
    </w:p>
    <w:p w:rsidR="00614411" w:rsidRPr="00D94CA2" w:rsidP="00614411">
      <w:pPr>
        <w:ind w:firstLine="480" w:firstLineChars="200"/>
        <w:rPr>
          <w:rFonts w:ascii="宋体" w:hAnsi="宋体"/>
          <w:sz w:val="24"/>
          <w:szCs w:val="24"/>
        </w:rPr>
      </w:pPr>
      <w:r w:rsidRPr="00D94CA2">
        <w:rPr>
          <w:rFonts w:ascii="宋体" w:hAnsi="宋体" w:hint="eastAsia"/>
          <w:sz w:val="24"/>
        </w:rPr>
        <w:t>单位名称：</w:t>
      </w:r>
    </w:p>
    <w:p w:rsidR="00614411" w:rsidRPr="00D94CA2" w:rsidP="00614411">
      <w:pPr>
        <w:rPr>
          <w:rFonts w:ascii="宋体" w:hAnsi="宋体"/>
          <w:sz w:val="24"/>
        </w:rPr>
      </w:pPr>
    </w:p>
    <w:p w:rsidR="00614411" w:rsidRPr="00D94CA2" w:rsidP="00614411">
      <w:pPr>
        <w:ind w:firstLine="480" w:firstLineChars="200"/>
        <w:rPr>
          <w:rFonts w:ascii="宋体" w:hAnsi="宋体"/>
          <w:sz w:val="24"/>
        </w:rPr>
      </w:pPr>
      <w:r w:rsidRPr="00D94CA2">
        <w:rPr>
          <w:rFonts w:ascii="宋体" w:hAnsi="宋体" w:hint="eastAsia"/>
          <w:sz w:val="24"/>
        </w:rPr>
        <w:t>单位性质：</w:t>
      </w:r>
    </w:p>
    <w:p w:rsidR="00614411" w:rsidRPr="00D94CA2" w:rsidP="00614411">
      <w:pPr>
        <w:rPr>
          <w:rFonts w:ascii="宋体" w:hAnsi="宋体"/>
          <w:sz w:val="24"/>
        </w:rPr>
      </w:pPr>
    </w:p>
    <w:p w:rsidR="00614411" w:rsidRPr="00D94CA2" w:rsidP="00614411">
      <w:pPr>
        <w:ind w:firstLine="480" w:firstLineChars="200"/>
        <w:rPr>
          <w:rFonts w:ascii="宋体" w:hAnsi="宋体"/>
          <w:sz w:val="24"/>
        </w:rPr>
      </w:pPr>
      <w:r w:rsidRPr="00D94CA2">
        <w:rPr>
          <w:rFonts w:ascii="宋体" w:hAnsi="宋体" w:hint="eastAsia"/>
          <w:sz w:val="24"/>
        </w:rPr>
        <w:t>地</w:t>
      </w:r>
      <w:r w:rsidRPr="00D94CA2">
        <w:rPr>
          <w:rFonts w:ascii="宋体" w:hAnsi="宋体" w:hint="eastAsia"/>
          <w:sz w:val="24"/>
        </w:rPr>
        <w:t xml:space="preserve">   </w:t>
      </w:r>
      <w:r w:rsidRPr="00D94CA2">
        <w:rPr>
          <w:rFonts w:ascii="宋体" w:hAnsi="宋体" w:hint="eastAsia"/>
          <w:sz w:val="24"/>
        </w:rPr>
        <w:t>址：</w:t>
      </w:r>
    </w:p>
    <w:p w:rsidR="00614411" w:rsidRPr="00D94CA2" w:rsidP="00614411">
      <w:pPr>
        <w:rPr>
          <w:rFonts w:ascii="宋体" w:hAnsi="宋体"/>
          <w:sz w:val="24"/>
        </w:rPr>
      </w:pPr>
    </w:p>
    <w:p w:rsidR="00614411" w:rsidRPr="00D94CA2" w:rsidP="00614411">
      <w:pPr>
        <w:ind w:firstLine="480" w:firstLineChars="200"/>
        <w:rPr>
          <w:rFonts w:ascii="宋体" w:hAnsi="宋体"/>
          <w:sz w:val="24"/>
        </w:rPr>
      </w:pPr>
      <w:r w:rsidRPr="00D94CA2">
        <w:rPr>
          <w:rFonts w:ascii="宋体" w:hAnsi="宋体" w:hint="eastAsia"/>
          <w:sz w:val="24"/>
        </w:rPr>
        <w:t>成立时间：年</w:t>
      </w:r>
      <w:r w:rsidRPr="00D94CA2">
        <w:rPr>
          <w:rFonts w:ascii="宋体" w:hAnsi="宋体" w:hint="eastAsia"/>
          <w:sz w:val="24"/>
        </w:rPr>
        <w:t xml:space="preserve"> </w:t>
      </w:r>
      <w:r w:rsidRPr="00D94CA2">
        <w:rPr>
          <w:rFonts w:ascii="宋体" w:hAnsi="宋体" w:hint="eastAsia"/>
          <w:sz w:val="24"/>
        </w:rPr>
        <w:t>月</w:t>
      </w:r>
      <w:r w:rsidRPr="00D94CA2">
        <w:rPr>
          <w:rFonts w:ascii="宋体" w:hAnsi="宋体" w:hint="eastAsia"/>
          <w:sz w:val="24"/>
        </w:rPr>
        <w:t xml:space="preserve"> </w:t>
      </w:r>
      <w:r w:rsidRPr="00D94CA2">
        <w:rPr>
          <w:rFonts w:ascii="宋体" w:hAnsi="宋体" w:hint="eastAsia"/>
          <w:sz w:val="24"/>
        </w:rPr>
        <w:t>日</w:t>
      </w:r>
    </w:p>
    <w:p w:rsidR="00614411" w:rsidRPr="00D94CA2" w:rsidP="00614411">
      <w:pPr>
        <w:ind w:firstLine="480" w:firstLineChars="200"/>
        <w:rPr>
          <w:rFonts w:ascii="宋体" w:hAnsi="宋体"/>
          <w:sz w:val="24"/>
        </w:rPr>
      </w:pPr>
    </w:p>
    <w:p w:rsidR="00614411" w:rsidRPr="00D94CA2" w:rsidP="00614411">
      <w:pPr>
        <w:ind w:firstLine="480" w:firstLineChars="200"/>
        <w:rPr>
          <w:rFonts w:ascii="宋体" w:hAnsi="宋体"/>
          <w:sz w:val="24"/>
        </w:rPr>
      </w:pPr>
      <w:r w:rsidRPr="00D94CA2">
        <w:rPr>
          <w:rFonts w:ascii="宋体" w:hAnsi="宋体" w:hint="eastAsia"/>
          <w:sz w:val="24"/>
        </w:rPr>
        <w:t>经营期限：</w:t>
      </w:r>
    </w:p>
    <w:p w:rsidR="00614411" w:rsidRPr="00D94CA2" w:rsidP="00614411">
      <w:pPr>
        <w:rPr>
          <w:rFonts w:ascii="宋体" w:hAnsi="宋体"/>
          <w:sz w:val="24"/>
        </w:rPr>
      </w:pPr>
    </w:p>
    <w:p w:rsidR="00614411" w:rsidRPr="00D94CA2" w:rsidP="00614411">
      <w:pPr>
        <w:ind w:firstLine="480" w:firstLineChars="200"/>
        <w:rPr>
          <w:rFonts w:ascii="宋体" w:hAnsi="宋体"/>
          <w:sz w:val="24"/>
          <w:u w:val="single"/>
        </w:rPr>
      </w:pPr>
      <w:r w:rsidRPr="00D94CA2">
        <w:rPr>
          <w:rFonts w:ascii="宋体" w:hAnsi="宋体" w:hint="eastAsia"/>
          <w:sz w:val="24"/>
        </w:rPr>
        <w:t>姓</w:t>
      </w:r>
      <w:r w:rsidRPr="00D94CA2">
        <w:rPr>
          <w:rFonts w:ascii="宋体" w:hAnsi="宋体" w:hint="eastAsia"/>
          <w:sz w:val="24"/>
        </w:rPr>
        <w:t xml:space="preserve">   </w:t>
      </w:r>
      <w:r w:rsidRPr="00D94CA2">
        <w:rPr>
          <w:rFonts w:ascii="宋体" w:hAnsi="宋体" w:hint="eastAsia"/>
          <w:sz w:val="24"/>
        </w:rPr>
        <w:t>名：</w:t>
      </w:r>
      <w:r w:rsidRPr="00D94CA2">
        <w:rPr>
          <w:rFonts w:ascii="宋体" w:hAnsi="宋体" w:hint="eastAsia"/>
          <w:sz w:val="24"/>
        </w:rPr>
        <w:t xml:space="preserve">  </w:t>
      </w:r>
      <w:r w:rsidRPr="00D94CA2">
        <w:rPr>
          <w:rFonts w:ascii="宋体" w:hAnsi="宋体" w:hint="eastAsia"/>
          <w:sz w:val="24"/>
        </w:rPr>
        <w:t>性别：</w:t>
      </w:r>
      <w:r w:rsidRPr="00D94CA2">
        <w:rPr>
          <w:rFonts w:ascii="宋体" w:hAnsi="宋体" w:hint="eastAsia"/>
          <w:sz w:val="24"/>
        </w:rPr>
        <w:t xml:space="preserve">  </w:t>
      </w:r>
      <w:r w:rsidRPr="00D94CA2">
        <w:rPr>
          <w:rFonts w:ascii="宋体" w:hAnsi="宋体" w:hint="eastAsia"/>
          <w:sz w:val="24"/>
        </w:rPr>
        <w:t>年龄：</w:t>
      </w:r>
      <w:r w:rsidRPr="00D94CA2">
        <w:rPr>
          <w:rFonts w:ascii="宋体" w:hAnsi="宋体" w:hint="eastAsia"/>
          <w:sz w:val="24"/>
        </w:rPr>
        <w:t xml:space="preserve">  </w:t>
      </w:r>
      <w:r w:rsidRPr="00D94CA2">
        <w:rPr>
          <w:rFonts w:ascii="宋体" w:hAnsi="宋体" w:hint="eastAsia"/>
          <w:sz w:val="24"/>
        </w:rPr>
        <w:t>职务：</w:t>
      </w:r>
    </w:p>
    <w:p w:rsidR="00614411" w:rsidRPr="00D94CA2" w:rsidP="00614411">
      <w:pPr>
        <w:rPr>
          <w:rFonts w:ascii="宋体" w:hAnsi="宋体"/>
          <w:sz w:val="24"/>
        </w:rPr>
      </w:pPr>
    </w:p>
    <w:p w:rsidR="00614411" w:rsidRPr="00D94CA2" w:rsidP="00614411">
      <w:pPr>
        <w:ind w:firstLine="480" w:firstLineChars="200"/>
        <w:rPr>
          <w:rFonts w:ascii="宋体" w:hAnsi="宋体"/>
          <w:sz w:val="24"/>
        </w:rPr>
      </w:pPr>
      <w:r w:rsidRPr="00D94CA2">
        <w:rPr>
          <w:rFonts w:ascii="宋体" w:hAnsi="宋体" w:hint="eastAsia"/>
          <w:sz w:val="24"/>
        </w:rPr>
        <w:t>系单位负责人。</w:t>
      </w:r>
    </w:p>
    <w:p w:rsidR="00614411" w:rsidRPr="00D94CA2" w:rsidP="00614411">
      <w:pPr>
        <w:rPr>
          <w:rFonts w:ascii="宋体" w:hAnsi="宋体"/>
          <w:sz w:val="24"/>
        </w:rPr>
      </w:pPr>
    </w:p>
    <w:p w:rsidR="00614411" w:rsidRPr="00D94CA2" w:rsidP="00614411">
      <w:pPr>
        <w:rPr>
          <w:rFonts w:ascii="宋体" w:hAnsi="宋体"/>
          <w:sz w:val="24"/>
        </w:rPr>
      </w:pPr>
    </w:p>
    <w:p w:rsidR="00614411" w:rsidRPr="00D94CA2" w:rsidP="00614411">
      <w:pPr>
        <w:ind w:firstLine="480" w:firstLineChars="200"/>
        <w:rPr>
          <w:rFonts w:ascii="宋体" w:hAnsi="宋体"/>
          <w:sz w:val="24"/>
        </w:rPr>
      </w:pPr>
      <w:r w:rsidRPr="00D94CA2">
        <w:rPr>
          <w:rFonts w:ascii="宋体" w:hAnsi="宋体" w:hint="eastAsia"/>
          <w:sz w:val="24"/>
        </w:rPr>
        <w:t>特此证明。</w:t>
      </w:r>
    </w:p>
    <w:p w:rsidR="00614411" w:rsidRPr="00D94CA2" w:rsidP="00614411">
      <w:pPr>
        <w:ind w:firstLine="480" w:firstLineChars="200"/>
        <w:rPr>
          <w:rFonts w:ascii="宋体" w:hAnsi="宋体"/>
          <w:sz w:val="24"/>
        </w:rPr>
      </w:pPr>
    </w:p>
    <w:p w:rsidR="00614411" w:rsidRPr="00D94CA2" w:rsidP="00614411">
      <w:pPr>
        <w:spacing w:line="360" w:lineRule="auto"/>
        <w:ind w:firstLine="480" w:firstLineChars="200"/>
        <w:rPr>
          <w:rFonts w:ascii="宋体" w:hAnsi="宋体"/>
          <w:sz w:val="24"/>
        </w:rPr>
      </w:pPr>
      <w:r w:rsidRPr="00D94CA2">
        <w:rPr>
          <w:rFonts w:ascii="宋体" w:hAnsi="宋体" w:hint="eastAsia"/>
          <w:sz w:val="24"/>
        </w:rPr>
        <w:t>附：单位负责人身份证复印件</w:t>
      </w:r>
    </w:p>
    <w:p w:rsidR="00614411" w:rsidRPr="00D94CA2" w:rsidP="00614411">
      <w:pPr>
        <w:rPr>
          <w:rFonts w:ascii="宋体" w:hAnsi="宋体"/>
          <w:sz w:val="24"/>
        </w:rPr>
      </w:pPr>
      <w:r>
        <w:rPr>
          <w:noProof/>
        </w:rPr>
        <w:pict>
          <v:rect id="矩形 1" o:spid="_x0000_i1026" style="width:260.8pt;height:159pt;mso-left-percent:-10001;mso-position-horizontal-relative:char;mso-position-vertical-relative:line;mso-top-percent:-10001;visibility:visible">
            <v:textbox>
              <w:txbxContent>
                <w:p w:rsidR="00B92C2B" w:rsidP="00614411">
                  <w:pPr>
                    <w:jc w:val="center"/>
                    <w:rPr>
                      <w:color w:val="000000"/>
                      <w:sz w:val="24"/>
                    </w:rPr>
                  </w:pPr>
                </w:p>
                <w:p w:rsidR="00B92C2B" w:rsidP="00614411">
                  <w:pPr>
                    <w:jc w:val="center"/>
                    <w:rPr>
                      <w:color w:val="000000"/>
                      <w:sz w:val="24"/>
                    </w:rPr>
                  </w:pPr>
                </w:p>
                <w:p w:rsidR="00B92C2B" w:rsidP="00614411">
                  <w:pPr>
                    <w:jc w:val="center"/>
                    <w:rPr>
                      <w:color w:val="000000"/>
                      <w:sz w:val="24"/>
                    </w:rPr>
                  </w:pPr>
                </w:p>
                <w:p w:rsidR="00B92C2B" w:rsidP="00614411">
                  <w:pPr>
                    <w:jc w:val="center"/>
                    <w:rPr>
                      <w:color w:val="000000"/>
                      <w:sz w:val="24"/>
                    </w:rPr>
                  </w:pPr>
                </w:p>
                <w:p w:rsidR="00B92C2B" w:rsidP="00614411">
                  <w:pPr>
                    <w:jc w:val="center"/>
                    <w:rPr>
                      <w:color w:val="000000"/>
                      <w:sz w:val="24"/>
                    </w:rPr>
                  </w:pPr>
                </w:p>
                <w:p w:rsidR="00B92C2B" w:rsidP="00614411">
                  <w:pPr>
                    <w:jc w:val="center"/>
                  </w:pPr>
                  <w:r>
                    <w:rPr>
                      <w:rFonts w:hint="eastAsia"/>
                      <w:color w:val="000000"/>
                      <w:sz w:val="24"/>
                    </w:rPr>
                    <w:t>单位负责人身份证复印件粘贴处</w:t>
                  </w:r>
                </w:p>
              </w:txbxContent>
            </v:textbox>
            <w10:wrap type="none"/>
            <w10:anchorlock/>
          </v:rect>
        </w:pict>
      </w:r>
    </w:p>
    <w:p w:rsidR="00614411" w:rsidRPr="00D94CA2" w:rsidP="00614411">
      <w:pPr>
        <w:ind w:firstLine="480" w:firstLineChars="200"/>
        <w:rPr>
          <w:rFonts w:ascii="宋体" w:hAnsi="宋体"/>
          <w:sz w:val="24"/>
        </w:rPr>
      </w:pPr>
    </w:p>
    <w:p w:rsidR="00614411" w:rsidRPr="00D94CA2" w:rsidP="00614411">
      <w:pPr>
        <w:ind w:firstLine="480" w:firstLineChars="200"/>
        <w:rPr>
          <w:rFonts w:ascii="宋体" w:hAnsi="宋体"/>
          <w:sz w:val="24"/>
        </w:rPr>
      </w:pPr>
    </w:p>
    <w:p w:rsidR="00614411" w:rsidRPr="00D94CA2" w:rsidP="00614411">
      <w:pPr>
        <w:ind w:firstLine="480" w:firstLineChars="200"/>
        <w:rPr>
          <w:rFonts w:ascii="宋体" w:hAnsi="宋体"/>
          <w:sz w:val="24"/>
        </w:rPr>
      </w:pPr>
    </w:p>
    <w:p w:rsidR="00614411" w:rsidRPr="00D94CA2" w:rsidP="00614411">
      <w:pPr>
        <w:ind w:firstLine="480" w:firstLineChars="200"/>
        <w:rPr>
          <w:rFonts w:ascii="宋体" w:hAnsi="宋体"/>
          <w:sz w:val="24"/>
        </w:rPr>
      </w:pPr>
      <w:r w:rsidRPr="00D94CA2">
        <w:rPr>
          <w:rFonts w:ascii="宋体" w:hAnsi="宋体" w:hint="eastAsia"/>
          <w:sz w:val="24"/>
        </w:rPr>
        <w:t xml:space="preserve">                   </w:t>
      </w:r>
      <w:r w:rsidRPr="00D94CA2">
        <w:rPr>
          <w:rFonts w:ascii="宋体" w:hAnsi="宋体" w:hint="eastAsia"/>
          <w:sz w:val="24"/>
        </w:rPr>
        <w:t>投标人：</w:t>
      </w:r>
      <w:r w:rsidRPr="00D94CA2">
        <w:rPr>
          <w:rFonts w:ascii="宋体" w:hAnsi="宋体" w:hint="eastAsia"/>
          <w:sz w:val="24"/>
          <w:u w:val="single"/>
        </w:rPr>
        <w:t xml:space="preserve">            </w:t>
      </w:r>
      <w:r w:rsidRPr="00D94CA2">
        <w:rPr>
          <w:rFonts w:ascii="宋体" w:hAnsi="宋体" w:hint="eastAsia"/>
          <w:sz w:val="24"/>
        </w:rPr>
        <w:t>（盖章）</w:t>
      </w:r>
    </w:p>
    <w:p w:rsidR="00614411" w:rsidRPr="00D94CA2" w:rsidP="00614411">
      <w:pPr>
        <w:ind w:firstLine="480" w:firstLineChars="200"/>
        <w:rPr>
          <w:rFonts w:ascii="宋体" w:hAnsi="宋体"/>
          <w:sz w:val="24"/>
        </w:rPr>
      </w:pPr>
    </w:p>
    <w:p w:rsidR="00614411" w:rsidRPr="00D94CA2" w:rsidP="00614411">
      <w:pPr>
        <w:ind w:firstLine="480" w:firstLineChars="200"/>
        <w:rPr>
          <w:rFonts w:ascii="宋体" w:hAnsi="宋体"/>
          <w:sz w:val="24"/>
        </w:rPr>
      </w:pPr>
      <w:r w:rsidRPr="00D94CA2">
        <w:rPr>
          <w:rFonts w:ascii="宋体" w:hAnsi="宋体" w:hint="eastAsia"/>
          <w:sz w:val="24"/>
        </w:rPr>
        <w:t xml:space="preserve">                   </w:t>
      </w:r>
      <w:r w:rsidRPr="00D94CA2">
        <w:rPr>
          <w:rFonts w:ascii="宋体" w:hAnsi="宋体" w:hint="eastAsia"/>
          <w:sz w:val="24"/>
        </w:rPr>
        <w:t>日</w:t>
      </w:r>
      <w:r w:rsidRPr="00D94CA2">
        <w:rPr>
          <w:rFonts w:ascii="宋体" w:hAnsi="宋体" w:hint="eastAsia"/>
          <w:sz w:val="24"/>
        </w:rPr>
        <w:t xml:space="preserve"> </w:t>
      </w:r>
      <w:r w:rsidRPr="00D94CA2">
        <w:rPr>
          <w:rFonts w:ascii="宋体" w:hAnsi="宋体" w:hint="eastAsia"/>
          <w:sz w:val="24"/>
        </w:rPr>
        <w:t>期：</w:t>
      </w:r>
      <w:r w:rsidRPr="00D94CA2">
        <w:rPr>
          <w:rFonts w:ascii="宋体" w:hAnsi="宋体" w:hint="eastAsia"/>
          <w:sz w:val="24"/>
        </w:rPr>
        <w:t xml:space="preserve">     </w:t>
      </w:r>
      <w:r w:rsidRPr="00D94CA2">
        <w:rPr>
          <w:rFonts w:ascii="宋体" w:hAnsi="宋体" w:hint="eastAsia"/>
          <w:sz w:val="24"/>
        </w:rPr>
        <w:t>年</w:t>
      </w:r>
      <w:r w:rsidRPr="00D94CA2">
        <w:rPr>
          <w:rFonts w:ascii="宋体" w:hAnsi="宋体" w:hint="eastAsia"/>
          <w:sz w:val="24"/>
        </w:rPr>
        <w:t xml:space="preserve">      </w:t>
      </w:r>
      <w:r w:rsidRPr="00D94CA2">
        <w:rPr>
          <w:rFonts w:ascii="宋体" w:hAnsi="宋体" w:hint="eastAsia"/>
          <w:sz w:val="24"/>
        </w:rPr>
        <w:t>月</w:t>
      </w:r>
      <w:r w:rsidRPr="00D94CA2">
        <w:rPr>
          <w:rFonts w:ascii="宋体" w:hAnsi="宋体" w:hint="eastAsia"/>
          <w:sz w:val="24"/>
        </w:rPr>
        <w:t xml:space="preserve">     </w:t>
      </w:r>
      <w:r w:rsidRPr="00D94CA2">
        <w:rPr>
          <w:rFonts w:ascii="宋体" w:hAnsi="宋体" w:hint="eastAsia"/>
          <w:sz w:val="24"/>
        </w:rPr>
        <w:t>日</w:t>
      </w:r>
    </w:p>
    <w:p w:rsidR="00614411" w:rsidRPr="00D94CA2" w:rsidP="00614411">
      <w:pPr>
        <w:pStyle w:val="BodyTextIndent"/>
        <w:tabs>
          <w:tab w:val="left" w:pos="900"/>
        </w:tabs>
        <w:spacing w:line="240" w:lineRule="auto"/>
        <w:ind w:firstLineChars="0"/>
        <w:rPr>
          <w:rFonts w:ascii="宋体" w:hAnsi="宋体"/>
          <w:position w:val="6"/>
        </w:rPr>
      </w:pPr>
    </w:p>
    <w:p w:rsidR="00614411" w:rsidRPr="00D94CA2" w:rsidP="00614411">
      <w:pPr>
        <w:widowControl/>
        <w:jc w:val="left"/>
        <w:rPr>
          <w:rFonts w:ascii="宋体" w:hAnsi="宋体"/>
          <w:position w:val="6"/>
          <w:sz w:val="28"/>
        </w:rPr>
      </w:pPr>
      <w:r w:rsidRPr="00D94CA2">
        <w:rPr>
          <w:rFonts w:ascii="宋体" w:hAnsi="宋体" w:hint="eastAsia"/>
          <w:position w:val="6"/>
        </w:rPr>
        <w:br w:type="page"/>
      </w:r>
    </w:p>
    <w:p w:rsidR="00614411" w:rsidRPr="00D94CA2" w:rsidP="00CE5515">
      <w:pPr>
        <w:pStyle w:val="BodyTextIndent"/>
        <w:spacing w:line="240" w:lineRule="auto"/>
        <w:ind w:left="1470" w:hanging="1470" w:hangingChars="525"/>
        <w:jc w:val="center"/>
        <w:rPr>
          <w:rFonts w:ascii="宋体" w:hAnsi="宋体"/>
          <w:b/>
          <w:bCs/>
          <w:position w:val="6"/>
        </w:rPr>
      </w:pPr>
      <w:r w:rsidRPr="00D94CA2">
        <w:rPr>
          <w:rFonts w:ascii="宋体" w:hAnsi="宋体" w:hint="eastAsia"/>
          <w:b/>
          <w:bCs/>
          <w:position w:val="6"/>
        </w:rPr>
        <w:t>第二章</w:t>
      </w:r>
      <w:r w:rsidRPr="00D94CA2">
        <w:rPr>
          <w:rFonts w:ascii="宋体" w:hAnsi="宋体" w:hint="eastAsia"/>
          <w:b/>
          <w:bCs/>
          <w:position w:val="6"/>
        </w:rPr>
        <w:t xml:space="preserve"> </w:t>
      </w:r>
      <w:r w:rsidRPr="00D94CA2">
        <w:rPr>
          <w:rFonts w:ascii="宋体" w:hAnsi="宋体" w:hint="eastAsia"/>
          <w:b/>
          <w:bCs/>
          <w:position w:val="6"/>
        </w:rPr>
        <w:t>附表二</w:t>
      </w:r>
      <w:r w:rsidRPr="00D94CA2">
        <w:rPr>
          <w:rFonts w:ascii="宋体" w:hAnsi="宋体" w:hint="eastAsia"/>
          <w:b/>
          <w:bCs/>
          <w:position w:val="6"/>
        </w:rPr>
        <w:t xml:space="preserve">  </w:t>
      </w:r>
      <w:r w:rsidRPr="00D94CA2">
        <w:rPr>
          <w:rFonts w:ascii="宋体" w:hAnsi="宋体" w:hint="eastAsia"/>
          <w:b/>
          <w:bCs/>
          <w:position w:val="6"/>
        </w:rPr>
        <w:t>单位负责人授权书</w:t>
      </w:r>
    </w:p>
    <w:p w:rsidR="00614411" w:rsidRPr="00D94CA2" w:rsidP="00614411">
      <w:pPr>
        <w:pStyle w:val="BodyTextIndent"/>
        <w:spacing w:line="240" w:lineRule="auto"/>
        <w:ind w:left="1260" w:hanging="1260" w:hangingChars="525"/>
        <w:jc w:val="center"/>
        <w:rPr>
          <w:rFonts w:ascii="宋体" w:hAnsi="宋体"/>
          <w:b/>
          <w:bCs/>
          <w:position w:val="6"/>
        </w:rPr>
      </w:pPr>
      <w:r w:rsidRPr="00D94CA2">
        <w:rPr>
          <w:rFonts w:ascii="宋体" w:hAnsi="宋体" w:hint="eastAsia"/>
          <w:sz w:val="24"/>
        </w:rPr>
        <w:t>（投标文件由单位负责人签署时，可不提供单位负责人授权书）</w:t>
      </w:r>
    </w:p>
    <w:p w:rsidR="00614411" w:rsidRPr="00D94CA2" w:rsidP="00614411">
      <w:pPr>
        <w:spacing w:line="360" w:lineRule="auto"/>
        <w:ind w:firstLine="480" w:firstLineChars="200"/>
        <w:rPr>
          <w:rFonts w:ascii="宋体" w:hAnsi="宋体"/>
          <w:bCs/>
          <w:sz w:val="24"/>
        </w:rPr>
      </w:pPr>
      <w:r w:rsidRPr="00D94CA2">
        <w:rPr>
          <w:rFonts w:ascii="宋体" w:hAnsi="宋体" w:hint="eastAsia"/>
          <w:bCs/>
          <w:sz w:val="24"/>
        </w:rPr>
        <w:t>本人</w:t>
      </w:r>
      <w:r w:rsidRPr="00D94CA2">
        <w:rPr>
          <w:rFonts w:ascii="宋体" w:hAnsi="宋体" w:hint="eastAsia"/>
          <w:bCs/>
          <w:sz w:val="24"/>
          <w:u w:val="single"/>
        </w:rPr>
        <w:t xml:space="preserve">         </w:t>
      </w:r>
      <w:r w:rsidRPr="00D94CA2">
        <w:rPr>
          <w:rFonts w:ascii="宋体" w:hAnsi="宋体" w:hint="eastAsia"/>
          <w:bCs/>
          <w:sz w:val="24"/>
        </w:rPr>
        <w:t>（姓名）系</w:t>
      </w:r>
      <w:r w:rsidRPr="00D94CA2" w:rsidR="00B7275E">
        <w:rPr>
          <w:rFonts w:ascii="宋体" w:hAnsi="宋体"/>
          <w:bCs/>
          <w:sz w:val="24"/>
          <w:u w:val="single"/>
        </w:rPr>
        <w:t xml:space="preserve">            </w:t>
      </w:r>
      <w:r w:rsidRPr="00D94CA2">
        <w:rPr>
          <w:rFonts w:ascii="宋体" w:hAnsi="宋体" w:hint="eastAsia"/>
          <w:bCs/>
          <w:sz w:val="24"/>
        </w:rPr>
        <w:t>（投标人名称）的法定代表人（单位负责人），现委托</w:t>
      </w:r>
      <w:r w:rsidRPr="00D94CA2">
        <w:rPr>
          <w:rFonts w:ascii="宋体" w:hAnsi="宋体" w:hint="eastAsia"/>
          <w:bCs/>
          <w:sz w:val="24"/>
          <w:u w:val="single"/>
        </w:rPr>
        <w:t xml:space="preserve">         </w:t>
      </w:r>
      <w:r w:rsidRPr="00D94CA2">
        <w:rPr>
          <w:rFonts w:ascii="宋体" w:hAnsi="宋体" w:hint="eastAsia"/>
          <w:bCs/>
          <w:sz w:val="24"/>
        </w:rPr>
        <w:t>（姓名）为我方代理人。代理人根据授权，以我方名义签署、澄清、说明、补正、递交、撤回、修改（项目名称）投标文件、签订合同和处理有关事宜，其法律后果由我方承担。</w:t>
      </w:r>
    </w:p>
    <w:p w:rsidR="00614411" w:rsidRPr="00D94CA2" w:rsidP="00614411">
      <w:pPr>
        <w:spacing w:line="360" w:lineRule="auto"/>
        <w:ind w:firstLine="480" w:firstLineChars="200"/>
        <w:rPr>
          <w:rFonts w:ascii="宋体" w:hAnsi="宋体"/>
          <w:bCs/>
          <w:sz w:val="24"/>
        </w:rPr>
      </w:pPr>
      <w:r w:rsidRPr="00D94CA2">
        <w:rPr>
          <w:rFonts w:ascii="宋体" w:hAnsi="宋体" w:hint="eastAsia"/>
          <w:bCs/>
          <w:sz w:val="24"/>
        </w:rPr>
        <w:t>委托</w:t>
      </w:r>
      <w:r w:rsidRPr="00D94CA2">
        <w:rPr>
          <w:rFonts w:ascii="宋体" w:hAnsi="宋体"/>
          <w:bCs/>
          <w:sz w:val="24"/>
        </w:rPr>
        <w:t>期限至本项目合同签订之日止结束。</w:t>
      </w:r>
    </w:p>
    <w:p w:rsidR="00614411" w:rsidRPr="00D94CA2" w:rsidP="00614411">
      <w:pPr>
        <w:spacing w:line="360" w:lineRule="auto"/>
        <w:ind w:firstLine="480" w:firstLineChars="200"/>
        <w:rPr>
          <w:rFonts w:ascii="宋体" w:hAnsi="宋体"/>
          <w:sz w:val="24"/>
        </w:rPr>
      </w:pPr>
      <w:r w:rsidRPr="00D94CA2">
        <w:rPr>
          <w:rFonts w:ascii="宋体" w:hAnsi="宋体" w:hint="eastAsia"/>
          <w:bCs/>
          <w:sz w:val="24"/>
        </w:rPr>
        <w:t>代理人无转委托权。</w:t>
      </w:r>
    </w:p>
    <w:p w:rsidR="00614411" w:rsidRPr="00D94CA2" w:rsidP="00614411">
      <w:pPr>
        <w:spacing w:line="360" w:lineRule="auto"/>
        <w:ind w:firstLine="480" w:firstLineChars="200"/>
        <w:rPr>
          <w:rFonts w:ascii="宋体" w:hAnsi="宋体"/>
          <w:sz w:val="24"/>
        </w:rPr>
      </w:pPr>
    </w:p>
    <w:p w:rsidR="00614411" w:rsidRPr="00D94CA2" w:rsidP="00614411">
      <w:pPr>
        <w:spacing w:line="360" w:lineRule="auto"/>
        <w:ind w:firstLine="480" w:firstLineChars="200"/>
        <w:rPr>
          <w:rFonts w:ascii="宋体" w:hAnsi="宋体"/>
          <w:sz w:val="24"/>
        </w:rPr>
      </w:pPr>
      <w:r w:rsidRPr="00D94CA2">
        <w:rPr>
          <w:rFonts w:ascii="宋体" w:hAnsi="宋体" w:hint="eastAsia"/>
          <w:sz w:val="24"/>
        </w:rPr>
        <w:t>附：委托代理人身份证复印件</w:t>
      </w:r>
    </w:p>
    <w:p w:rsidR="00614411" w:rsidRPr="00D94CA2" w:rsidP="00614411">
      <w:pPr>
        <w:spacing w:line="360" w:lineRule="auto"/>
        <w:ind w:firstLine="420" w:firstLineChars="200"/>
        <w:rPr>
          <w:rFonts w:ascii="宋体" w:hAnsi="宋体"/>
          <w:szCs w:val="21"/>
        </w:rPr>
      </w:pPr>
      <w:r>
        <w:rPr>
          <w:noProof/>
        </w:rPr>
        <w:pict>
          <v:rect id="矩形 13" o:spid="_x0000_s1027" style="width:260.8pt;height:158.9pt;margin-top:4.55pt;margin-left:83.5pt;position:absolute;visibility:visible;z-index:251658240">
            <v:textbox>
              <w:txbxContent>
                <w:p w:rsidR="00B92C2B" w:rsidP="00614411">
                  <w:pPr>
                    <w:jc w:val="center"/>
                    <w:rPr>
                      <w:color w:val="000000"/>
                      <w:sz w:val="24"/>
                    </w:rPr>
                  </w:pPr>
                </w:p>
                <w:p w:rsidR="00B92C2B" w:rsidP="00614411">
                  <w:pPr>
                    <w:jc w:val="center"/>
                    <w:rPr>
                      <w:color w:val="000000"/>
                      <w:sz w:val="24"/>
                    </w:rPr>
                  </w:pPr>
                </w:p>
                <w:p w:rsidR="00B92C2B" w:rsidP="00614411">
                  <w:pPr>
                    <w:jc w:val="center"/>
                    <w:rPr>
                      <w:color w:val="000000"/>
                      <w:sz w:val="24"/>
                    </w:rPr>
                  </w:pPr>
                </w:p>
                <w:p w:rsidR="00B92C2B" w:rsidP="00614411">
                  <w:pPr>
                    <w:jc w:val="center"/>
                    <w:rPr>
                      <w:color w:val="000000"/>
                      <w:sz w:val="24"/>
                    </w:rPr>
                  </w:pPr>
                </w:p>
                <w:p w:rsidR="00B92C2B" w:rsidP="00614411">
                  <w:pPr>
                    <w:jc w:val="center"/>
                    <w:rPr>
                      <w:color w:val="000000"/>
                      <w:sz w:val="24"/>
                    </w:rPr>
                  </w:pPr>
                </w:p>
                <w:p w:rsidR="00B92C2B" w:rsidP="00614411">
                  <w:pPr>
                    <w:jc w:val="center"/>
                  </w:pPr>
                  <w:r>
                    <w:rPr>
                      <w:rFonts w:hint="eastAsia"/>
                      <w:color w:val="000000"/>
                      <w:sz w:val="24"/>
                    </w:rPr>
                    <w:t>委托代理人身份证复印件粘贴处</w:t>
                  </w:r>
                </w:p>
              </w:txbxContent>
            </v:textbox>
          </v:rect>
        </w:pict>
      </w:r>
    </w:p>
    <w:p w:rsidR="00614411" w:rsidRPr="00D94CA2" w:rsidP="00614411">
      <w:pPr>
        <w:spacing w:line="360" w:lineRule="auto"/>
        <w:ind w:firstLine="420" w:firstLineChars="200"/>
        <w:rPr>
          <w:rFonts w:ascii="宋体" w:hAnsi="宋体"/>
          <w:szCs w:val="21"/>
        </w:rPr>
      </w:pPr>
    </w:p>
    <w:p w:rsidR="00614411" w:rsidRPr="00D94CA2" w:rsidP="00614411">
      <w:pPr>
        <w:spacing w:line="360" w:lineRule="auto"/>
        <w:ind w:firstLine="420" w:firstLineChars="200"/>
        <w:rPr>
          <w:rFonts w:ascii="宋体" w:hAnsi="宋体"/>
          <w:szCs w:val="21"/>
        </w:rPr>
      </w:pPr>
    </w:p>
    <w:p w:rsidR="00614411" w:rsidRPr="00D94CA2" w:rsidP="00614411">
      <w:pPr>
        <w:spacing w:line="360" w:lineRule="auto"/>
        <w:ind w:firstLine="420" w:firstLineChars="200"/>
        <w:rPr>
          <w:rFonts w:ascii="宋体" w:hAnsi="宋体"/>
          <w:szCs w:val="21"/>
        </w:rPr>
      </w:pPr>
    </w:p>
    <w:p w:rsidR="00614411" w:rsidRPr="00D94CA2" w:rsidP="00614411">
      <w:pPr>
        <w:spacing w:line="360" w:lineRule="auto"/>
        <w:ind w:firstLine="420" w:firstLineChars="200"/>
        <w:rPr>
          <w:rFonts w:ascii="宋体" w:hAnsi="宋体"/>
          <w:szCs w:val="21"/>
        </w:rPr>
      </w:pPr>
    </w:p>
    <w:p w:rsidR="00614411" w:rsidRPr="00D94CA2" w:rsidP="00614411">
      <w:pPr>
        <w:spacing w:line="360" w:lineRule="auto"/>
        <w:ind w:firstLine="420" w:firstLineChars="200"/>
        <w:rPr>
          <w:rFonts w:ascii="宋体" w:hAnsi="宋体"/>
          <w:szCs w:val="21"/>
        </w:rPr>
      </w:pPr>
    </w:p>
    <w:p w:rsidR="00614411" w:rsidRPr="00D94CA2" w:rsidP="00614411">
      <w:pPr>
        <w:spacing w:line="360" w:lineRule="auto"/>
        <w:ind w:firstLine="420" w:firstLineChars="200"/>
        <w:rPr>
          <w:rFonts w:ascii="宋体" w:hAnsi="宋体"/>
          <w:szCs w:val="21"/>
        </w:rPr>
      </w:pPr>
    </w:p>
    <w:p w:rsidR="00614411" w:rsidRPr="00D94CA2" w:rsidP="00614411">
      <w:pPr>
        <w:spacing w:line="620" w:lineRule="exact"/>
        <w:ind w:firstLine="3480" w:firstLineChars="1450"/>
        <w:rPr>
          <w:rFonts w:ascii="宋体" w:hAnsi="宋体"/>
          <w:sz w:val="24"/>
        </w:rPr>
      </w:pPr>
    </w:p>
    <w:p w:rsidR="00614411" w:rsidRPr="00D94CA2" w:rsidP="00614411">
      <w:pPr>
        <w:spacing w:line="620" w:lineRule="exact"/>
        <w:ind w:firstLine="3480" w:firstLineChars="1450"/>
        <w:rPr>
          <w:rFonts w:ascii="宋体" w:hAnsi="宋体"/>
          <w:sz w:val="24"/>
        </w:rPr>
      </w:pPr>
      <w:r w:rsidRPr="00D94CA2">
        <w:rPr>
          <w:rFonts w:ascii="宋体" w:hAnsi="宋体" w:hint="eastAsia"/>
          <w:sz w:val="24"/>
        </w:rPr>
        <w:t>投标人：</w:t>
      </w:r>
      <w:r w:rsidRPr="00D94CA2">
        <w:rPr>
          <w:rFonts w:ascii="宋体" w:hAnsi="宋体" w:hint="eastAsia"/>
          <w:sz w:val="24"/>
          <w:u w:val="single"/>
        </w:rPr>
        <w:t xml:space="preserve">             </w:t>
      </w:r>
      <w:r w:rsidRPr="00D94CA2">
        <w:rPr>
          <w:rFonts w:ascii="宋体" w:hAnsi="宋体" w:hint="eastAsia"/>
          <w:sz w:val="24"/>
        </w:rPr>
        <w:t>（盖单位章）</w:t>
      </w:r>
    </w:p>
    <w:p w:rsidR="00614411" w:rsidRPr="00D94CA2" w:rsidP="00614411">
      <w:pPr>
        <w:spacing w:line="620" w:lineRule="exact"/>
        <w:ind w:firstLine="1560" w:firstLineChars="650"/>
        <w:rPr>
          <w:rFonts w:ascii="宋体" w:hAnsi="宋体"/>
          <w:sz w:val="24"/>
        </w:rPr>
      </w:pPr>
      <w:r w:rsidRPr="00D94CA2">
        <w:rPr>
          <w:rFonts w:ascii="宋体" w:hAnsi="宋体" w:hint="eastAsia"/>
          <w:sz w:val="24"/>
        </w:rPr>
        <w:t>法定</w:t>
      </w:r>
      <w:r w:rsidRPr="00D94CA2">
        <w:rPr>
          <w:rFonts w:ascii="宋体" w:hAnsi="宋体"/>
          <w:sz w:val="24"/>
        </w:rPr>
        <w:t>代表人（</w:t>
      </w:r>
      <w:r w:rsidRPr="00D94CA2">
        <w:rPr>
          <w:rFonts w:ascii="宋体" w:hAnsi="宋体" w:hint="eastAsia"/>
          <w:sz w:val="24"/>
        </w:rPr>
        <w:t>单位负责人</w:t>
      </w:r>
      <w:r w:rsidRPr="00D94CA2">
        <w:rPr>
          <w:rFonts w:ascii="宋体" w:hAnsi="宋体"/>
          <w:sz w:val="24"/>
        </w:rPr>
        <w:t>）</w:t>
      </w:r>
      <w:r w:rsidRPr="00D94CA2">
        <w:rPr>
          <w:rFonts w:ascii="宋体" w:hAnsi="宋体" w:hint="eastAsia"/>
          <w:sz w:val="24"/>
        </w:rPr>
        <w:t>：</w:t>
      </w:r>
      <w:r w:rsidRPr="00D94CA2">
        <w:rPr>
          <w:rFonts w:ascii="宋体" w:hAnsi="宋体" w:hint="eastAsia"/>
          <w:sz w:val="24"/>
          <w:u w:val="single"/>
        </w:rPr>
        <w:t xml:space="preserve">            </w:t>
      </w:r>
      <w:r w:rsidRPr="00D94CA2">
        <w:rPr>
          <w:rFonts w:ascii="宋体" w:hAnsi="宋体" w:hint="eastAsia"/>
          <w:sz w:val="24"/>
        </w:rPr>
        <w:t>（签字）</w:t>
      </w:r>
    </w:p>
    <w:p w:rsidR="00614411" w:rsidRPr="00D94CA2" w:rsidP="00614411">
      <w:pPr>
        <w:spacing w:line="620" w:lineRule="exact"/>
        <w:ind w:firstLine="3480" w:firstLineChars="1450"/>
        <w:rPr>
          <w:rFonts w:ascii="宋体" w:hAnsi="宋体"/>
          <w:sz w:val="24"/>
          <w:u w:val="single"/>
        </w:rPr>
      </w:pPr>
      <w:r w:rsidRPr="00D94CA2">
        <w:rPr>
          <w:rFonts w:ascii="宋体" w:hAnsi="宋体" w:hint="eastAsia"/>
          <w:sz w:val="24"/>
        </w:rPr>
        <w:t>身份证号码：</w:t>
      </w:r>
      <w:r w:rsidRPr="00D94CA2">
        <w:rPr>
          <w:rFonts w:ascii="宋体" w:hAnsi="宋体" w:hint="eastAsia"/>
          <w:sz w:val="24"/>
          <w:u w:val="single"/>
        </w:rPr>
        <w:t xml:space="preserve">                 </w:t>
      </w:r>
    </w:p>
    <w:p w:rsidR="00614411" w:rsidRPr="00D94CA2" w:rsidP="00614411">
      <w:pPr>
        <w:spacing w:line="620" w:lineRule="exact"/>
        <w:ind w:firstLine="3480" w:firstLineChars="1450"/>
        <w:rPr>
          <w:rFonts w:ascii="宋体" w:hAnsi="宋体"/>
          <w:sz w:val="24"/>
        </w:rPr>
      </w:pPr>
      <w:r w:rsidRPr="00D94CA2">
        <w:rPr>
          <w:rFonts w:ascii="宋体" w:hAnsi="宋体" w:hint="eastAsia"/>
          <w:sz w:val="24"/>
        </w:rPr>
        <w:t>委托代理人：</w:t>
      </w:r>
      <w:r w:rsidRPr="00D94CA2">
        <w:rPr>
          <w:rFonts w:ascii="宋体" w:hAnsi="宋体" w:hint="eastAsia"/>
          <w:sz w:val="24"/>
          <w:u w:val="single"/>
        </w:rPr>
        <w:t xml:space="preserve">            </w:t>
      </w:r>
      <w:r w:rsidRPr="00D94CA2">
        <w:rPr>
          <w:rFonts w:ascii="宋体" w:hAnsi="宋体" w:hint="eastAsia"/>
          <w:sz w:val="24"/>
        </w:rPr>
        <w:t>（签字）</w:t>
      </w:r>
    </w:p>
    <w:p w:rsidR="00614411" w:rsidRPr="00D94CA2" w:rsidP="00614411">
      <w:pPr>
        <w:spacing w:line="620" w:lineRule="exact"/>
        <w:ind w:firstLine="3480" w:firstLineChars="1450"/>
        <w:rPr>
          <w:rFonts w:ascii="宋体" w:hAnsi="宋体"/>
          <w:sz w:val="24"/>
        </w:rPr>
      </w:pPr>
      <w:r w:rsidRPr="00D94CA2">
        <w:rPr>
          <w:rFonts w:ascii="宋体" w:hAnsi="宋体" w:hint="eastAsia"/>
          <w:sz w:val="24"/>
        </w:rPr>
        <w:t>身份证号码：</w:t>
      </w:r>
      <w:r w:rsidRPr="00D94CA2">
        <w:rPr>
          <w:rFonts w:ascii="宋体" w:hAnsi="宋体" w:hint="eastAsia"/>
          <w:sz w:val="24"/>
          <w:u w:val="single"/>
        </w:rPr>
        <w:t xml:space="preserve">            </w:t>
      </w:r>
    </w:p>
    <w:p w:rsidR="00614411" w:rsidRPr="00D94CA2" w:rsidP="00614411">
      <w:pPr>
        <w:spacing w:line="360" w:lineRule="auto"/>
        <w:ind w:firstLine="6120" w:firstLineChars="2550"/>
        <w:rPr>
          <w:rFonts w:ascii="宋体" w:hAnsi="宋体"/>
          <w:sz w:val="24"/>
        </w:rPr>
      </w:pPr>
    </w:p>
    <w:p w:rsidR="00614411" w:rsidRPr="00D94CA2" w:rsidP="00614411">
      <w:pPr>
        <w:wordWrap w:val="0"/>
        <w:ind w:firstLine="57"/>
        <w:jc w:val="right"/>
        <w:rPr>
          <w:rFonts w:ascii="宋体" w:hAnsi="宋体"/>
          <w:sz w:val="24"/>
        </w:rPr>
      </w:pPr>
      <w:r w:rsidRPr="00D94CA2">
        <w:rPr>
          <w:rFonts w:ascii="宋体" w:hAnsi="宋体" w:hint="eastAsia"/>
          <w:sz w:val="24"/>
        </w:rPr>
        <w:t>年</w:t>
      </w:r>
      <w:r w:rsidRPr="00D94CA2">
        <w:rPr>
          <w:rFonts w:ascii="宋体" w:hAnsi="宋体" w:hint="eastAsia"/>
          <w:sz w:val="24"/>
        </w:rPr>
        <w:t xml:space="preserve">    </w:t>
      </w:r>
      <w:r w:rsidRPr="00D94CA2">
        <w:rPr>
          <w:rFonts w:ascii="宋体" w:hAnsi="宋体" w:hint="eastAsia"/>
          <w:sz w:val="24"/>
        </w:rPr>
        <w:t>月</w:t>
      </w:r>
      <w:r w:rsidRPr="00D94CA2">
        <w:rPr>
          <w:rFonts w:ascii="宋体" w:hAnsi="宋体" w:hint="eastAsia"/>
          <w:sz w:val="24"/>
        </w:rPr>
        <w:t xml:space="preserve">    </w:t>
      </w:r>
      <w:r w:rsidRPr="00D94CA2">
        <w:rPr>
          <w:rFonts w:ascii="宋体" w:hAnsi="宋体" w:hint="eastAsia"/>
          <w:sz w:val="24"/>
        </w:rPr>
        <w:t>日</w:t>
      </w:r>
    </w:p>
    <w:p w:rsidR="00614411" w:rsidRPr="00D94CA2" w:rsidP="00614411">
      <w:pPr>
        <w:sectPr w:rsidSect="00B92C2B">
          <w:pgSz w:w="11906" w:h="16838"/>
          <w:pgMar w:top="1440" w:right="1800" w:bottom="1440" w:left="1800" w:header="851" w:footer="992" w:gutter="0"/>
          <w:cols w:space="720"/>
          <w:docGrid w:type="lines" w:linePitch="312"/>
        </w:sectPr>
      </w:pPr>
    </w:p>
    <w:p w:rsidR="00614411" w:rsidRPr="00D94CA2" w:rsidP="00614411">
      <w:pPr>
        <w:pStyle w:val="PlainText"/>
        <w:adjustRightInd w:val="0"/>
        <w:snapToGrid w:val="0"/>
        <w:ind w:left="471" w:hanging="471"/>
        <w:jc w:val="center"/>
        <w:rPr>
          <w:rFonts w:hAnsi="宋体"/>
          <w:b/>
          <w:bCs/>
          <w:sz w:val="28"/>
          <w:szCs w:val="36"/>
        </w:rPr>
      </w:pPr>
    </w:p>
    <w:p w:rsidR="00614411" w:rsidRPr="00D94CA2" w:rsidP="00614411">
      <w:pPr>
        <w:widowControl/>
        <w:jc w:val="left"/>
        <w:rPr>
          <w:rFonts w:ascii="宋体" w:hAnsi="宋体"/>
          <w:b/>
          <w:bCs/>
          <w:sz w:val="28"/>
          <w:szCs w:val="36"/>
        </w:rPr>
      </w:pPr>
      <w:r w:rsidRPr="00D94CA2">
        <w:rPr>
          <w:rFonts w:ascii="宋体" w:hAnsi="宋体" w:hint="eastAsia"/>
          <w:b/>
          <w:bCs/>
          <w:sz w:val="28"/>
          <w:szCs w:val="36"/>
        </w:rPr>
        <w:t xml:space="preserve">3. </w:t>
      </w:r>
      <w:r w:rsidRPr="00D94CA2">
        <w:rPr>
          <w:rFonts w:ascii="宋体" w:hAnsi="宋体" w:hint="eastAsia"/>
          <w:b/>
          <w:bCs/>
          <w:sz w:val="28"/>
          <w:szCs w:val="36"/>
        </w:rPr>
        <w:t>投标人有效的营业执照</w:t>
      </w:r>
      <w:r w:rsidRPr="00D94CA2">
        <w:rPr>
          <w:rFonts w:ascii="宋体" w:hAnsi="宋体" w:hint="eastAsia"/>
          <w:b/>
          <w:bCs/>
          <w:sz w:val="28"/>
          <w:szCs w:val="36"/>
        </w:rPr>
        <w:t>（在</w:t>
      </w:r>
      <w:r w:rsidRPr="00D94CA2">
        <w:rPr>
          <w:rFonts w:ascii="宋体" w:hAnsi="宋体"/>
          <w:b/>
          <w:bCs/>
          <w:sz w:val="28"/>
          <w:szCs w:val="36"/>
        </w:rPr>
        <w:t>下方</w:t>
      </w:r>
      <w:r w:rsidRPr="00D94CA2">
        <w:rPr>
          <w:rFonts w:ascii="宋体" w:hAnsi="宋体" w:hint="eastAsia"/>
          <w:b/>
          <w:bCs/>
          <w:sz w:val="28"/>
          <w:szCs w:val="36"/>
        </w:rPr>
        <w:t>插入</w:t>
      </w:r>
      <w:r w:rsidRPr="00D94CA2">
        <w:rPr>
          <w:rFonts w:ascii="宋体" w:hAnsi="宋体"/>
          <w:b/>
          <w:bCs/>
          <w:sz w:val="28"/>
          <w:szCs w:val="36"/>
        </w:rPr>
        <w:t>营业执照</w:t>
      </w:r>
      <w:r w:rsidRPr="00D94CA2">
        <w:rPr>
          <w:rFonts w:ascii="宋体" w:hAnsi="宋体" w:hint="eastAsia"/>
          <w:b/>
          <w:bCs/>
          <w:sz w:val="28"/>
          <w:szCs w:val="36"/>
        </w:rPr>
        <w:t>副本</w:t>
      </w:r>
      <w:r w:rsidRPr="00D94CA2">
        <w:rPr>
          <w:rFonts w:ascii="宋体" w:hAnsi="宋体"/>
          <w:b/>
          <w:bCs/>
          <w:sz w:val="28"/>
          <w:szCs w:val="36"/>
        </w:rPr>
        <w:t>原件的</w:t>
      </w:r>
      <w:r w:rsidRPr="00D94CA2">
        <w:rPr>
          <w:rFonts w:ascii="宋体" w:hAnsi="宋体" w:hint="eastAsia"/>
          <w:b/>
          <w:bCs/>
          <w:sz w:val="28"/>
          <w:szCs w:val="36"/>
        </w:rPr>
        <w:t>彩色</w:t>
      </w:r>
      <w:r w:rsidRPr="00D94CA2">
        <w:rPr>
          <w:rFonts w:ascii="宋体" w:hAnsi="宋体"/>
          <w:b/>
          <w:bCs/>
          <w:sz w:val="28"/>
          <w:szCs w:val="36"/>
        </w:rPr>
        <w:t>扫描件</w:t>
      </w:r>
      <w:r w:rsidRPr="00D94CA2">
        <w:rPr>
          <w:rFonts w:ascii="宋体" w:hAnsi="宋体" w:hint="eastAsia"/>
          <w:b/>
          <w:bCs/>
          <w:sz w:val="28"/>
          <w:szCs w:val="36"/>
        </w:rPr>
        <w:t>）</w:t>
      </w:r>
    </w:p>
    <w:p w:rsidR="00614411" w:rsidRPr="00D94CA2" w:rsidP="00614411">
      <w:pPr>
        <w:widowControl/>
        <w:jc w:val="left"/>
        <w:rPr>
          <w:rFonts w:ascii="宋体" w:hAnsi="宋体"/>
          <w:b/>
          <w:bCs/>
          <w:sz w:val="28"/>
          <w:szCs w:val="36"/>
        </w:rPr>
      </w:pPr>
      <w:r w:rsidRPr="00D94CA2">
        <w:rPr>
          <w:rFonts w:ascii="宋体" w:hAnsi="宋体"/>
          <w:b/>
          <w:bCs/>
          <w:sz w:val="28"/>
          <w:szCs w:val="36"/>
        </w:rPr>
        <w:br w:type="page"/>
      </w:r>
    </w:p>
    <w:p w:rsidR="00614411" w:rsidRPr="00D94CA2" w:rsidP="00614411">
      <w:pPr>
        <w:widowControl/>
        <w:jc w:val="left"/>
        <w:rPr>
          <w:rFonts w:ascii="宋体" w:hAnsi="宋体"/>
          <w:b/>
          <w:bCs/>
          <w:sz w:val="28"/>
          <w:szCs w:val="36"/>
        </w:rPr>
      </w:pPr>
    </w:p>
    <w:p w:rsidR="00614411" w:rsidRPr="00D94CA2" w:rsidP="00614411">
      <w:pPr>
        <w:pStyle w:val="PlainText"/>
        <w:adjustRightInd w:val="0"/>
        <w:snapToGrid w:val="0"/>
        <w:ind w:left="471" w:hanging="471"/>
        <w:jc w:val="center"/>
        <w:rPr>
          <w:rFonts w:hAnsi="宋体"/>
          <w:b/>
          <w:bCs/>
          <w:sz w:val="28"/>
          <w:szCs w:val="36"/>
        </w:rPr>
      </w:pPr>
      <w:r w:rsidRPr="00D94CA2">
        <w:rPr>
          <w:rFonts w:hAnsi="宋体" w:hint="eastAsia"/>
          <w:b/>
          <w:bCs/>
          <w:sz w:val="28"/>
          <w:szCs w:val="36"/>
        </w:rPr>
        <w:t>第二章</w:t>
      </w:r>
      <w:r w:rsidRPr="00D94CA2">
        <w:rPr>
          <w:rFonts w:hAnsi="宋体" w:hint="eastAsia"/>
          <w:b/>
          <w:bCs/>
          <w:sz w:val="28"/>
          <w:szCs w:val="36"/>
        </w:rPr>
        <w:t xml:space="preserve"> </w:t>
      </w:r>
      <w:r w:rsidRPr="00D94CA2">
        <w:rPr>
          <w:rFonts w:hAnsi="宋体" w:hint="eastAsia"/>
          <w:b/>
          <w:bCs/>
          <w:sz w:val="28"/>
          <w:szCs w:val="36"/>
        </w:rPr>
        <w:t>附表</w:t>
      </w:r>
      <w:r w:rsidRPr="00D94CA2">
        <w:rPr>
          <w:rFonts w:hAnsi="宋体"/>
          <w:b/>
          <w:bCs/>
          <w:sz w:val="28"/>
          <w:szCs w:val="36"/>
        </w:rPr>
        <w:t>三</w:t>
      </w:r>
      <w:r w:rsidRPr="00D94CA2">
        <w:rPr>
          <w:rFonts w:hAnsi="宋体" w:hint="eastAsia"/>
          <w:b/>
          <w:bCs/>
          <w:sz w:val="28"/>
          <w:szCs w:val="36"/>
        </w:rPr>
        <w:t>投标人资格说明表</w:t>
      </w:r>
    </w:p>
    <w:p w:rsidR="00614411" w:rsidRPr="00D94CA2" w:rsidP="00614411">
      <w:pPr>
        <w:pStyle w:val="PlainText"/>
        <w:jc w:val="center"/>
        <w:rPr>
          <w:rFonts w:hAnsi="宋体"/>
          <w:b/>
          <w:szCs w:val="28"/>
        </w:rPr>
      </w:pPr>
      <w:r w:rsidRPr="00D94CA2">
        <w:rPr>
          <w:rFonts w:hAnsi="宋体" w:hint="eastAsia"/>
          <w:b/>
          <w:szCs w:val="28"/>
        </w:rPr>
        <w:t>（如投标人为代理商，需按此表样式另行添加“制造商资格说明表”并填写）</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7"/>
        <w:gridCol w:w="160"/>
        <w:gridCol w:w="1108"/>
        <w:gridCol w:w="390"/>
        <w:gridCol w:w="293"/>
        <w:gridCol w:w="493"/>
        <w:gridCol w:w="291"/>
        <w:gridCol w:w="895"/>
        <w:gridCol w:w="41"/>
        <w:gridCol w:w="1123"/>
        <w:gridCol w:w="102"/>
        <w:gridCol w:w="590"/>
        <w:gridCol w:w="586"/>
        <w:gridCol w:w="99"/>
        <w:gridCol w:w="1174"/>
      </w:tblGrid>
      <w:tr w:rsidTr="00B92C2B">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400"/>
          <w:jc w:val="center"/>
        </w:trPr>
        <w:tc>
          <w:tcPr>
            <w:tcW w:w="784" w:type="pct"/>
            <w:gridSpan w:val="2"/>
            <w:tcBorders>
              <w:top w:val="single" w:sz="4" w:space="0" w:color="auto"/>
              <w:left w:val="single" w:sz="4" w:space="0" w:color="auto"/>
              <w:bottom w:val="single" w:sz="4" w:space="0" w:color="auto"/>
              <w:right w:val="single" w:sz="4" w:space="0" w:color="auto"/>
            </w:tcBorders>
            <w:vAlign w:val="center"/>
            <w:hideMark/>
          </w:tcPr>
          <w:p w:rsidR="00614411" w:rsidRPr="00D94CA2" w:rsidP="00B92C2B">
            <w:pPr>
              <w:pStyle w:val="PlainText"/>
              <w:jc w:val="center"/>
              <w:rPr>
                <w:rFonts w:hAnsi="宋体"/>
                <w:szCs w:val="21"/>
                <w:lang w:val="en-US" w:eastAsia="zh-CN"/>
              </w:rPr>
            </w:pPr>
            <w:r w:rsidRPr="00D94CA2">
              <w:rPr>
                <w:rFonts w:hAnsi="宋体" w:hint="eastAsia"/>
                <w:szCs w:val="21"/>
                <w:lang w:val="en-US" w:eastAsia="zh-CN"/>
              </w:rPr>
              <w:t>投标人名称</w:t>
            </w:r>
          </w:p>
        </w:tc>
        <w:tc>
          <w:tcPr>
            <w:tcW w:w="3124" w:type="pct"/>
            <w:gridSpan w:val="10"/>
            <w:tcBorders>
              <w:top w:val="single" w:sz="4" w:space="0" w:color="auto"/>
              <w:left w:val="single" w:sz="4" w:space="0" w:color="auto"/>
              <w:bottom w:val="single" w:sz="4" w:space="0" w:color="auto"/>
              <w:right w:val="single" w:sz="4" w:space="0" w:color="auto"/>
            </w:tcBorders>
            <w:vAlign w:val="center"/>
          </w:tcPr>
          <w:p w:rsidR="00614411" w:rsidRPr="00D94CA2" w:rsidP="00B92C2B">
            <w:pPr>
              <w:pStyle w:val="PlainText"/>
              <w:jc w:val="center"/>
              <w:rPr>
                <w:rFonts w:hAnsi="宋体"/>
                <w:szCs w:val="21"/>
                <w:lang w:val="en-US" w:eastAsia="zh-CN"/>
              </w:rPr>
            </w:pPr>
          </w:p>
        </w:tc>
        <w:tc>
          <w:tcPr>
            <w:tcW w:w="402" w:type="pct"/>
            <w:gridSpan w:val="2"/>
            <w:tcBorders>
              <w:top w:val="single" w:sz="4" w:space="0" w:color="auto"/>
              <w:left w:val="single" w:sz="4" w:space="0" w:color="auto"/>
              <w:bottom w:val="single" w:sz="4" w:space="0" w:color="auto"/>
              <w:right w:val="single" w:sz="4" w:space="0" w:color="auto"/>
            </w:tcBorders>
            <w:vAlign w:val="center"/>
            <w:hideMark/>
          </w:tcPr>
          <w:p w:rsidR="00614411" w:rsidRPr="00D94CA2" w:rsidP="00B92C2B">
            <w:pPr>
              <w:pStyle w:val="PlainText"/>
              <w:jc w:val="center"/>
              <w:rPr>
                <w:rFonts w:hAnsi="宋体"/>
                <w:szCs w:val="21"/>
                <w:lang w:val="en-US" w:eastAsia="zh-CN"/>
              </w:rPr>
            </w:pPr>
            <w:r w:rsidRPr="00D94CA2">
              <w:rPr>
                <w:rFonts w:hAnsi="宋体" w:hint="eastAsia"/>
                <w:szCs w:val="21"/>
                <w:lang w:val="en-US" w:eastAsia="zh-CN"/>
              </w:rPr>
              <w:t>性质</w:t>
            </w:r>
          </w:p>
        </w:tc>
        <w:tc>
          <w:tcPr>
            <w:tcW w:w="690" w:type="pct"/>
            <w:tcBorders>
              <w:top w:val="single" w:sz="4" w:space="0" w:color="auto"/>
              <w:left w:val="single" w:sz="4" w:space="0" w:color="auto"/>
              <w:bottom w:val="single" w:sz="4" w:space="0" w:color="auto"/>
              <w:right w:val="single" w:sz="4" w:space="0" w:color="auto"/>
            </w:tcBorders>
            <w:vAlign w:val="center"/>
          </w:tcPr>
          <w:p w:rsidR="00614411" w:rsidRPr="00D94CA2" w:rsidP="00B92C2B">
            <w:pPr>
              <w:pStyle w:val="PlainText"/>
              <w:jc w:val="center"/>
              <w:rPr>
                <w:rFonts w:hAnsi="宋体"/>
                <w:szCs w:val="21"/>
                <w:lang w:val="en-US" w:eastAsia="zh-CN"/>
              </w:rPr>
            </w:pPr>
          </w:p>
        </w:tc>
      </w:tr>
      <w:tr w:rsidTr="00B92C2B">
        <w:tblPrEx>
          <w:tblW w:w="5000" w:type="pct"/>
          <w:jc w:val="center"/>
          <w:tblLook w:val="04A0"/>
        </w:tblPrEx>
        <w:trPr>
          <w:cantSplit/>
          <w:trHeight w:val="400"/>
          <w:jc w:val="center"/>
        </w:trPr>
        <w:tc>
          <w:tcPr>
            <w:tcW w:w="784" w:type="pct"/>
            <w:gridSpan w:val="2"/>
            <w:tcBorders>
              <w:top w:val="single" w:sz="4" w:space="0" w:color="auto"/>
              <w:left w:val="single" w:sz="4" w:space="0" w:color="auto"/>
              <w:bottom w:val="single" w:sz="4" w:space="0" w:color="auto"/>
              <w:right w:val="single" w:sz="4" w:space="0" w:color="auto"/>
            </w:tcBorders>
            <w:vAlign w:val="center"/>
            <w:hideMark/>
          </w:tcPr>
          <w:p w:rsidR="00614411" w:rsidRPr="00D94CA2" w:rsidP="00B92C2B">
            <w:pPr>
              <w:pStyle w:val="PlainText"/>
              <w:jc w:val="center"/>
              <w:rPr>
                <w:rFonts w:hAnsi="宋体"/>
                <w:szCs w:val="21"/>
                <w:lang w:val="en-US" w:eastAsia="zh-CN"/>
              </w:rPr>
            </w:pPr>
            <w:r w:rsidRPr="00D94CA2">
              <w:rPr>
                <w:rFonts w:hAnsi="宋体" w:hint="eastAsia"/>
                <w:szCs w:val="21"/>
                <w:lang w:val="en-US" w:eastAsia="zh-CN"/>
              </w:rPr>
              <w:t>邮政编码</w:t>
            </w:r>
          </w:p>
        </w:tc>
        <w:tc>
          <w:tcPr>
            <w:tcW w:w="1051" w:type="pct"/>
            <w:gridSpan w:val="3"/>
            <w:tcBorders>
              <w:top w:val="single" w:sz="4" w:space="0" w:color="auto"/>
              <w:left w:val="single" w:sz="4" w:space="0" w:color="auto"/>
              <w:bottom w:val="single" w:sz="4" w:space="0" w:color="auto"/>
              <w:right w:val="single" w:sz="4" w:space="0" w:color="auto"/>
            </w:tcBorders>
            <w:vAlign w:val="center"/>
          </w:tcPr>
          <w:p w:rsidR="00614411" w:rsidRPr="00D94CA2" w:rsidP="00B92C2B">
            <w:pPr>
              <w:pStyle w:val="PlainText"/>
              <w:jc w:val="center"/>
              <w:rPr>
                <w:rFonts w:hAnsi="宋体"/>
                <w:szCs w:val="21"/>
                <w:lang w:val="en-US" w:eastAsia="zh-CN"/>
              </w:rPr>
            </w:pPr>
          </w:p>
        </w:tc>
        <w:tc>
          <w:tcPr>
            <w:tcW w:w="460" w:type="pct"/>
            <w:gridSpan w:val="2"/>
            <w:tcBorders>
              <w:top w:val="single" w:sz="4" w:space="0" w:color="auto"/>
              <w:left w:val="single" w:sz="4" w:space="0" w:color="auto"/>
              <w:bottom w:val="single" w:sz="4" w:space="0" w:color="auto"/>
              <w:right w:val="single" w:sz="4" w:space="0" w:color="auto"/>
            </w:tcBorders>
            <w:vAlign w:val="center"/>
            <w:hideMark/>
          </w:tcPr>
          <w:p w:rsidR="00614411" w:rsidRPr="00D94CA2" w:rsidP="00B92C2B">
            <w:pPr>
              <w:pStyle w:val="PlainText"/>
              <w:jc w:val="center"/>
              <w:rPr>
                <w:rFonts w:hAnsi="宋体"/>
                <w:szCs w:val="21"/>
                <w:lang w:val="en-US" w:eastAsia="zh-CN"/>
              </w:rPr>
            </w:pPr>
            <w:r w:rsidRPr="00D94CA2">
              <w:rPr>
                <w:rFonts w:hAnsi="宋体" w:hint="eastAsia"/>
                <w:szCs w:val="21"/>
                <w:lang w:val="en-US" w:eastAsia="zh-CN"/>
              </w:rPr>
              <w:t>电话</w:t>
            </w:r>
          </w:p>
        </w:tc>
        <w:tc>
          <w:tcPr>
            <w:tcW w:w="1207" w:type="pct"/>
            <w:gridSpan w:val="3"/>
            <w:tcBorders>
              <w:top w:val="single" w:sz="4" w:space="0" w:color="auto"/>
              <w:left w:val="single" w:sz="4" w:space="0" w:color="auto"/>
              <w:bottom w:val="single" w:sz="4" w:space="0" w:color="auto"/>
              <w:right w:val="single" w:sz="4" w:space="0" w:color="auto"/>
            </w:tcBorders>
            <w:vAlign w:val="center"/>
          </w:tcPr>
          <w:p w:rsidR="00614411" w:rsidRPr="00D94CA2" w:rsidP="00B92C2B">
            <w:pPr>
              <w:pStyle w:val="PlainText"/>
              <w:jc w:val="center"/>
              <w:rPr>
                <w:rFonts w:hAnsi="宋体"/>
                <w:szCs w:val="21"/>
                <w:lang w:val="en-US" w:eastAsia="zh-CN"/>
              </w:rPr>
            </w:pPr>
          </w:p>
        </w:tc>
        <w:tc>
          <w:tcPr>
            <w:tcW w:w="406" w:type="pct"/>
            <w:gridSpan w:val="2"/>
            <w:tcBorders>
              <w:top w:val="single" w:sz="4" w:space="0" w:color="auto"/>
              <w:left w:val="single" w:sz="4" w:space="0" w:color="auto"/>
              <w:bottom w:val="single" w:sz="4" w:space="0" w:color="auto"/>
              <w:right w:val="single" w:sz="4" w:space="0" w:color="auto"/>
            </w:tcBorders>
            <w:vAlign w:val="center"/>
            <w:hideMark/>
          </w:tcPr>
          <w:p w:rsidR="00614411" w:rsidRPr="00D94CA2" w:rsidP="00B92C2B">
            <w:pPr>
              <w:pStyle w:val="PlainText"/>
              <w:jc w:val="center"/>
              <w:rPr>
                <w:rFonts w:hAnsi="宋体"/>
                <w:szCs w:val="21"/>
                <w:lang w:val="en-US" w:eastAsia="zh-CN"/>
              </w:rPr>
            </w:pPr>
            <w:r w:rsidRPr="00D94CA2">
              <w:rPr>
                <w:rFonts w:hAnsi="宋体" w:hint="eastAsia"/>
                <w:szCs w:val="21"/>
                <w:lang w:val="en-US" w:eastAsia="zh-CN"/>
              </w:rPr>
              <w:t>传真</w:t>
            </w:r>
          </w:p>
        </w:tc>
        <w:tc>
          <w:tcPr>
            <w:tcW w:w="1092" w:type="pct"/>
            <w:gridSpan w:val="3"/>
            <w:tcBorders>
              <w:top w:val="single" w:sz="4" w:space="0" w:color="auto"/>
              <w:left w:val="single" w:sz="4" w:space="0" w:color="auto"/>
              <w:bottom w:val="single" w:sz="4" w:space="0" w:color="auto"/>
              <w:right w:val="single" w:sz="4" w:space="0" w:color="auto"/>
            </w:tcBorders>
            <w:vAlign w:val="center"/>
          </w:tcPr>
          <w:p w:rsidR="00614411" w:rsidRPr="00D94CA2" w:rsidP="00B92C2B">
            <w:pPr>
              <w:pStyle w:val="PlainText"/>
              <w:jc w:val="center"/>
              <w:rPr>
                <w:rFonts w:hAnsi="宋体"/>
                <w:szCs w:val="21"/>
                <w:lang w:val="en-US" w:eastAsia="zh-CN"/>
              </w:rPr>
            </w:pPr>
          </w:p>
        </w:tc>
      </w:tr>
      <w:tr w:rsidTr="00B92C2B">
        <w:tblPrEx>
          <w:tblW w:w="5000" w:type="pct"/>
          <w:jc w:val="center"/>
          <w:tblLook w:val="04A0"/>
        </w:tblPrEx>
        <w:trPr>
          <w:cantSplit/>
          <w:trHeight w:val="400"/>
          <w:jc w:val="center"/>
        </w:trPr>
        <w:tc>
          <w:tcPr>
            <w:tcW w:w="784" w:type="pct"/>
            <w:gridSpan w:val="2"/>
            <w:tcBorders>
              <w:top w:val="single" w:sz="4" w:space="0" w:color="auto"/>
              <w:left w:val="single" w:sz="4" w:space="0" w:color="auto"/>
              <w:bottom w:val="single" w:sz="4" w:space="0" w:color="auto"/>
              <w:right w:val="single" w:sz="4" w:space="0" w:color="auto"/>
            </w:tcBorders>
            <w:vAlign w:val="center"/>
            <w:hideMark/>
          </w:tcPr>
          <w:p w:rsidR="00614411" w:rsidRPr="00D94CA2" w:rsidP="00B92C2B">
            <w:pPr>
              <w:pStyle w:val="PlainText"/>
              <w:jc w:val="center"/>
              <w:rPr>
                <w:rFonts w:hAnsi="宋体"/>
                <w:szCs w:val="21"/>
                <w:lang w:val="en-US" w:eastAsia="zh-CN"/>
              </w:rPr>
            </w:pPr>
            <w:r w:rsidRPr="00D94CA2">
              <w:rPr>
                <w:rFonts w:hAnsi="宋体" w:hint="eastAsia"/>
                <w:szCs w:val="21"/>
                <w:lang w:val="en-US" w:eastAsia="zh-CN"/>
              </w:rPr>
              <w:t>通讯地址</w:t>
            </w:r>
          </w:p>
        </w:tc>
        <w:tc>
          <w:tcPr>
            <w:tcW w:w="4216" w:type="pct"/>
            <w:gridSpan w:val="13"/>
            <w:tcBorders>
              <w:top w:val="single" w:sz="4" w:space="0" w:color="auto"/>
              <w:left w:val="single" w:sz="4" w:space="0" w:color="auto"/>
              <w:bottom w:val="single" w:sz="4" w:space="0" w:color="auto"/>
              <w:right w:val="single" w:sz="4" w:space="0" w:color="auto"/>
            </w:tcBorders>
            <w:vAlign w:val="center"/>
          </w:tcPr>
          <w:p w:rsidR="00614411" w:rsidRPr="00D94CA2" w:rsidP="00B92C2B">
            <w:pPr>
              <w:pStyle w:val="PlainText"/>
              <w:jc w:val="center"/>
              <w:rPr>
                <w:rFonts w:hAnsi="宋体"/>
                <w:szCs w:val="21"/>
                <w:lang w:val="en-US" w:eastAsia="zh-CN"/>
              </w:rPr>
            </w:pPr>
          </w:p>
        </w:tc>
      </w:tr>
      <w:tr w:rsidTr="00B92C2B">
        <w:tblPrEx>
          <w:tblW w:w="5000" w:type="pct"/>
          <w:jc w:val="center"/>
          <w:tblLook w:val="04A0"/>
        </w:tblPrEx>
        <w:trPr>
          <w:cantSplit/>
          <w:trHeight w:val="400"/>
          <w:jc w:val="center"/>
        </w:trPr>
        <w:tc>
          <w:tcPr>
            <w:tcW w:w="784" w:type="pct"/>
            <w:gridSpan w:val="2"/>
            <w:tcBorders>
              <w:top w:val="single" w:sz="4" w:space="0" w:color="auto"/>
              <w:left w:val="single" w:sz="4" w:space="0" w:color="auto"/>
              <w:bottom w:val="single" w:sz="4" w:space="0" w:color="auto"/>
              <w:right w:val="single" w:sz="4" w:space="0" w:color="auto"/>
            </w:tcBorders>
            <w:vAlign w:val="center"/>
            <w:hideMark/>
          </w:tcPr>
          <w:p w:rsidR="00614411" w:rsidRPr="00D94CA2" w:rsidP="00B92C2B">
            <w:pPr>
              <w:pStyle w:val="PlainText"/>
              <w:jc w:val="center"/>
              <w:rPr>
                <w:rFonts w:hAnsi="宋体"/>
                <w:szCs w:val="21"/>
                <w:lang w:val="en-US" w:eastAsia="zh-CN"/>
              </w:rPr>
            </w:pPr>
            <w:r w:rsidRPr="00D94CA2">
              <w:rPr>
                <w:rFonts w:hAnsi="宋体" w:hint="eastAsia"/>
                <w:szCs w:val="21"/>
                <w:lang w:val="en-US" w:eastAsia="zh-CN"/>
              </w:rPr>
              <w:t>实收资本</w:t>
            </w:r>
          </w:p>
        </w:tc>
        <w:tc>
          <w:tcPr>
            <w:tcW w:w="4216" w:type="pct"/>
            <w:gridSpan w:val="13"/>
            <w:tcBorders>
              <w:top w:val="single" w:sz="4" w:space="0" w:color="auto"/>
              <w:left w:val="single" w:sz="4" w:space="0" w:color="auto"/>
              <w:bottom w:val="single" w:sz="4" w:space="0" w:color="auto"/>
              <w:right w:val="single" w:sz="4" w:space="0" w:color="auto"/>
            </w:tcBorders>
            <w:vAlign w:val="center"/>
          </w:tcPr>
          <w:p w:rsidR="00614411" w:rsidRPr="00D94CA2" w:rsidP="00B92C2B">
            <w:pPr>
              <w:pStyle w:val="PlainText"/>
              <w:jc w:val="center"/>
              <w:rPr>
                <w:rFonts w:hAnsi="宋体"/>
                <w:szCs w:val="21"/>
                <w:lang w:val="en-US" w:eastAsia="zh-CN"/>
              </w:rPr>
            </w:pPr>
          </w:p>
        </w:tc>
      </w:tr>
      <w:tr w:rsidTr="00B92C2B">
        <w:tblPrEx>
          <w:tblW w:w="5000" w:type="pct"/>
          <w:jc w:val="center"/>
          <w:tblLook w:val="04A0"/>
        </w:tblPrEx>
        <w:trPr>
          <w:cantSplit/>
          <w:trHeight w:val="400"/>
          <w:jc w:val="center"/>
        </w:trPr>
        <w:tc>
          <w:tcPr>
            <w:tcW w:w="784"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614411" w:rsidRPr="00D94CA2" w:rsidP="00B92C2B">
            <w:pPr>
              <w:pStyle w:val="PlainText"/>
              <w:jc w:val="center"/>
              <w:rPr>
                <w:rFonts w:hAnsi="宋体"/>
                <w:szCs w:val="21"/>
                <w:lang w:val="en-US" w:eastAsia="zh-CN"/>
              </w:rPr>
            </w:pPr>
            <w:r w:rsidRPr="00D94CA2">
              <w:rPr>
                <w:rFonts w:hAnsi="宋体" w:hint="eastAsia"/>
                <w:szCs w:val="21"/>
                <w:lang w:val="en-US" w:eastAsia="zh-CN"/>
              </w:rPr>
              <w:t>截止投标期资产状况</w:t>
            </w:r>
          </w:p>
          <w:p w:rsidR="00614411" w:rsidRPr="00D94CA2" w:rsidP="00B92C2B">
            <w:pPr>
              <w:pStyle w:val="PlainText"/>
              <w:jc w:val="center"/>
              <w:rPr>
                <w:rFonts w:hAnsi="宋体"/>
                <w:i/>
                <w:szCs w:val="21"/>
                <w:lang w:val="en-US" w:eastAsia="zh-CN"/>
              </w:rPr>
            </w:pPr>
            <w:r w:rsidRPr="00D94CA2">
              <w:rPr>
                <w:rFonts w:hAnsi="宋体" w:hint="eastAsia"/>
                <w:i/>
                <w:szCs w:val="21"/>
                <w:lang w:val="en-US" w:eastAsia="zh-CN"/>
              </w:rPr>
              <w:t>（万元）</w:t>
            </w:r>
          </w:p>
        </w:tc>
        <w:tc>
          <w:tcPr>
            <w:tcW w:w="649" w:type="pct"/>
            <w:tcBorders>
              <w:top w:val="single" w:sz="4" w:space="0" w:color="auto"/>
              <w:left w:val="single" w:sz="4" w:space="0" w:color="auto"/>
              <w:bottom w:val="single" w:sz="4" w:space="0" w:color="auto"/>
              <w:right w:val="single" w:sz="4" w:space="0" w:color="auto"/>
            </w:tcBorders>
            <w:vAlign w:val="center"/>
            <w:hideMark/>
          </w:tcPr>
          <w:p w:rsidR="00614411" w:rsidRPr="00D94CA2" w:rsidP="00B92C2B">
            <w:pPr>
              <w:pStyle w:val="PlainText"/>
              <w:jc w:val="center"/>
              <w:rPr>
                <w:rFonts w:hAnsi="宋体"/>
                <w:szCs w:val="21"/>
                <w:lang w:val="en-US" w:eastAsia="zh-CN"/>
              </w:rPr>
            </w:pPr>
            <w:r w:rsidRPr="00D94CA2">
              <w:rPr>
                <w:rFonts w:hAnsi="宋体" w:hint="eastAsia"/>
                <w:szCs w:val="21"/>
                <w:lang w:val="en-US" w:eastAsia="zh-CN"/>
              </w:rPr>
              <w:t>流动资产</w:t>
            </w:r>
          </w:p>
        </w:tc>
        <w:tc>
          <w:tcPr>
            <w:tcW w:w="1386" w:type="pct"/>
            <w:gridSpan w:val="5"/>
            <w:tcBorders>
              <w:top w:val="single" w:sz="4" w:space="0" w:color="auto"/>
              <w:left w:val="single" w:sz="4" w:space="0" w:color="auto"/>
              <w:bottom w:val="single" w:sz="4" w:space="0" w:color="auto"/>
              <w:right w:val="single" w:sz="4" w:space="0" w:color="auto"/>
            </w:tcBorders>
            <w:vAlign w:val="center"/>
          </w:tcPr>
          <w:p w:rsidR="00614411" w:rsidRPr="00D94CA2" w:rsidP="00B92C2B">
            <w:pPr>
              <w:pStyle w:val="PlainText"/>
              <w:jc w:val="center"/>
              <w:rPr>
                <w:rFonts w:hAnsi="宋体"/>
                <w:szCs w:val="21"/>
                <w:lang w:val="en-US" w:eastAsia="zh-CN"/>
              </w:rPr>
            </w:pPr>
          </w:p>
        </w:tc>
        <w:tc>
          <w:tcPr>
            <w:tcW w:w="683" w:type="pct"/>
            <w:gridSpan w:val="2"/>
            <w:tcBorders>
              <w:top w:val="single" w:sz="4" w:space="0" w:color="auto"/>
              <w:left w:val="single" w:sz="4" w:space="0" w:color="auto"/>
              <w:bottom w:val="single" w:sz="4" w:space="0" w:color="auto"/>
              <w:right w:val="single" w:sz="4" w:space="0" w:color="auto"/>
            </w:tcBorders>
            <w:vAlign w:val="center"/>
            <w:hideMark/>
          </w:tcPr>
          <w:p w:rsidR="00614411" w:rsidRPr="00D94CA2" w:rsidP="00B92C2B">
            <w:pPr>
              <w:pStyle w:val="PlainText"/>
              <w:jc w:val="center"/>
              <w:rPr>
                <w:rFonts w:hAnsi="宋体"/>
                <w:szCs w:val="21"/>
                <w:lang w:val="en-US" w:eastAsia="zh-CN"/>
              </w:rPr>
            </w:pPr>
            <w:r w:rsidRPr="00D94CA2">
              <w:rPr>
                <w:rFonts w:hAnsi="宋体" w:hint="eastAsia"/>
                <w:szCs w:val="21"/>
                <w:lang w:val="en-US" w:eastAsia="zh-CN"/>
              </w:rPr>
              <w:t>流动负债</w:t>
            </w:r>
          </w:p>
        </w:tc>
        <w:tc>
          <w:tcPr>
            <w:tcW w:w="1498" w:type="pct"/>
            <w:gridSpan w:val="5"/>
            <w:tcBorders>
              <w:top w:val="single" w:sz="4" w:space="0" w:color="auto"/>
              <w:left w:val="single" w:sz="4" w:space="0" w:color="auto"/>
              <w:bottom w:val="single" w:sz="4" w:space="0" w:color="auto"/>
              <w:right w:val="single" w:sz="4" w:space="0" w:color="auto"/>
            </w:tcBorders>
            <w:vAlign w:val="center"/>
          </w:tcPr>
          <w:p w:rsidR="00614411" w:rsidRPr="00D94CA2" w:rsidP="00B92C2B">
            <w:pPr>
              <w:pStyle w:val="PlainText"/>
              <w:jc w:val="center"/>
              <w:rPr>
                <w:rFonts w:hAnsi="宋体"/>
                <w:szCs w:val="21"/>
                <w:lang w:val="en-US" w:eastAsia="zh-CN"/>
              </w:rPr>
            </w:pPr>
          </w:p>
        </w:tc>
      </w:tr>
      <w:tr w:rsidTr="00B92C2B">
        <w:tblPrEx>
          <w:tblW w:w="5000" w:type="pct"/>
          <w:jc w:val="center"/>
          <w:tblLook w:val="04A0"/>
        </w:tblPrEx>
        <w:trPr>
          <w:cantSplit/>
          <w:trHeight w:val="400"/>
          <w:jc w:val="center"/>
        </w:trPr>
        <w:tc>
          <w:tcPr>
            <w:tcW w:w="784" w:type="pct"/>
            <w:gridSpan w:val="2"/>
            <w:vMerge/>
            <w:tcBorders>
              <w:top w:val="single" w:sz="4" w:space="0" w:color="auto"/>
              <w:left w:val="single" w:sz="4" w:space="0" w:color="auto"/>
              <w:bottom w:val="single" w:sz="4" w:space="0" w:color="auto"/>
              <w:right w:val="single" w:sz="4" w:space="0" w:color="auto"/>
            </w:tcBorders>
            <w:vAlign w:val="center"/>
            <w:hideMark/>
          </w:tcPr>
          <w:p w:rsidR="00614411" w:rsidRPr="00D94CA2" w:rsidP="00B92C2B">
            <w:pPr>
              <w:widowControl/>
              <w:jc w:val="left"/>
              <w:rPr>
                <w:rFonts w:ascii="宋体" w:hAnsi="宋体"/>
                <w:i/>
                <w:szCs w:val="21"/>
              </w:rPr>
            </w:pPr>
          </w:p>
        </w:tc>
        <w:tc>
          <w:tcPr>
            <w:tcW w:w="649" w:type="pct"/>
            <w:tcBorders>
              <w:top w:val="single" w:sz="4" w:space="0" w:color="auto"/>
              <w:left w:val="single" w:sz="4" w:space="0" w:color="auto"/>
              <w:bottom w:val="single" w:sz="4" w:space="0" w:color="auto"/>
              <w:right w:val="single" w:sz="4" w:space="0" w:color="auto"/>
            </w:tcBorders>
            <w:vAlign w:val="center"/>
            <w:hideMark/>
          </w:tcPr>
          <w:p w:rsidR="00614411" w:rsidRPr="00D94CA2" w:rsidP="00B92C2B">
            <w:pPr>
              <w:pStyle w:val="PlainText"/>
              <w:jc w:val="center"/>
              <w:rPr>
                <w:rFonts w:hAnsi="宋体"/>
                <w:szCs w:val="21"/>
                <w:lang w:val="en-US" w:eastAsia="zh-CN"/>
              </w:rPr>
            </w:pPr>
            <w:r w:rsidRPr="00D94CA2">
              <w:rPr>
                <w:rFonts w:hAnsi="宋体" w:hint="eastAsia"/>
                <w:szCs w:val="21"/>
                <w:lang w:val="en-US" w:eastAsia="zh-CN"/>
              </w:rPr>
              <w:t>固定资产</w:t>
            </w:r>
          </w:p>
        </w:tc>
        <w:tc>
          <w:tcPr>
            <w:tcW w:w="1386" w:type="pct"/>
            <w:gridSpan w:val="5"/>
            <w:tcBorders>
              <w:top w:val="single" w:sz="4" w:space="0" w:color="auto"/>
              <w:left w:val="single" w:sz="4" w:space="0" w:color="auto"/>
              <w:bottom w:val="single" w:sz="4" w:space="0" w:color="auto"/>
              <w:right w:val="single" w:sz="4" w:space="0" w:color="auto"/>
            </w:tcBorders>
            <w:vAlign w:val="center"/>
          </w:tcPr>
          <w:p w:rsidR="00614411" w:rsidRPr="00D94CA2" w:rsidP="00B92C2B">
            <w:pPr>
              <w:pStyle w:val="PlainText"/>
              <w:jc w:val="center"/>
              <w:rPr>
                <w:rFonts w:hAnsi="宋体"/>
                <w:szCs w:val="21"/>
                <w:lang w:val="en-US" w:eastAsia="zh-CN"/>
              </w:rPr>
            </w:pPr>
          </w:p>
        </w:tc>
        <w:tc>
          <w:tcPr>
            <w:tcW w:w="683" w:type="pct"/>
            <w:gridSpan w:val="2"/>
            <w:tcBorders>
              <w:top w:val="single" w:sz="4" w:space="0" w:color="auto"/>
              <w:left w:val="single" w:sz="4" w:space="0" w:color="auto"/>
              <w:bottom w:val="single" w:sz="4" w:space="0" w:color="auto"/>
              <w:right w:val="single" w:sz="4" w:space="0" w:color="auto"/>
            </w:tcBorders>
            <w:vAlign w:val="center"/>
            <w:hideMark/>
          </w:tcPr>
          <w:p w:rsidR="00614411" w:rsidRPr="00D94CA2" w:rsidP="00B92C2B">
            <w:pPr>
              <w:pStyle w:val="PlainText"/>
              <w:jc w:val="center"/>
              <w:rPr>
                <w:rFonts w:hAnsi="宋体"/>
                <w:szCs w:val="21"/>
                <w:lang w:val="en-US" w:eastAsia="zh-CN"/>
              </w:rPr>
            </w:pPr>
            <w:r w:rsidRPr="00D94CA2">
              <w:rPr>
                <w:rFonts w:hAnsi="宋体" w:hint="eastAsia"/>
                <w:szCs w:val="21"/>
                <w:lang w:val="en-US" w:eastAsia="zh-CN"/>
              </w:rPr>
              <w:t>长期负债</w:t>
            </w:r>
          </w:p>
        </w:tc>
        <w:tc>
          <w:tcPr>
            <w:tcW w:w="1498" w:type="pct"/>
            <w:gridSpan w:val="5"/>
            <w:tcBorders>
              <w:top w:val="single" w:sz="4" w:space="0" w:color="auto"/>
              <w:left w:val="single" w:sz="4" w:space="0" w:color="auto"/>
              <w:bottom w:val="single" w:sz="4" w:space="0" w:color="auto"/>
              <w:right w:val="single" w:sz="4" w:space="0" w:color="auto"/>
            </w:tcBorders>
            <w:vAlign w:val="center"/>
          </w:tcPr>
          <w:p w:rsidR="00614411" w:rsidRPr="00D94CA2" w:rsidP="00B92C2B">
            <w:pPr>
              <w:pStyle w:val="PlainText"/>
              <w:jc w:val="center"/>
              <w:rPr>
                <w:rFonts w:hAnsi="宋体"/>
                <w:szCs w:val="21"/>
                <w:lang w:val="en-US" w:eastAsia="zh-CN"/>
              </w:rPr>
            </w:pPr>
          </w:p>
        </w:tc>
      </w:tr>
      <w:tr w:rsidTr="00B92C2B">
        <w:tblPrEx>
          <w:tblW w:w="5000" w:type="pct"/>
          <w:jc w:val="center"/>
          <w:tblLook w:val="04A0"/>
        </w:tblPrEx>
        <w:trPr>
          <w:cantSplit/>
          <w:trHeight w:val="400"/>
          <w:jc w:val="center"/>
        </w:trPr>
        <w:tc>
          <w:tcPr>
            <w:tcW w:w="784" w:type="pct"/>
            <w:gridSpan w:val="2"/>
            <w:vMerge/>
            <w:tcBorders>
              <w:top w:val="single" w:sz="4" w:space="0" w:color="auto"/>
              <w:left w:val="single" w:sz="4" w:space="0" w:color="auto"/>
              <w:bottom w:val="single" w:sz="4" w:space="0" w:color="auto"/>
              <w:right w:val="single" w:sz="4" w:space="0" w:color="auto"/>
            </w:tcBorders>
            <w:vAlign w:val="center"/>
            <w:hideMark/>
          </w:tcPr>
          <w:p w:rsidR="00614411" w:rsidRPr="00D94CA2" w:rsidP="00B92C2B">
            <w:pPr>
              <w:widowControl/>
              <w:jc w:val="left"/>
              <w:rPr>
                <w:rFonts w:ascii="宋体" w:hAnsi="宋体"/>
                <w:i/>
                <w:szCs w:val="21"/>
              </w:rPr>
            </w:pPr>
          </w:p>
        </w:tc>
        <w:tc>
          <w:tcPr>
            <w:tcW w:w="649" w:type="pct"/>
            <w:tcBorders>
              <w:top w:val="single" w:sz="4" w:space="0" w:color="auto"/>
              <w:left w:val="single" w:sz="4" w:space="0" w:color="auto"/>
              <w:bottom w:val="single" w:sz="4" w:space="0" w:color="auto"/>
              <w:right w:val="single" w:sz="4" w:space="0" w:color="auto"/>
            </w:tcBorders>
            <w:vAlign w:val="center"/>
            <w:hideMark/>
          </w:tcPr>
          <w:p w:rsidR="00614411" w:rsidRPr="00D94CA2" w:rsidP="00B92C2B">
            <w:pPr>
              <w:pStyle w:val="PlainText"/>
              <w:jc w:val="center"/>
              <w:rPr>
                <w:rFonts w:hAnsi="宋体"/>
                <w:szCs w:val="21"/>
                <w:lang w:val="en-US" w:eastAsia="zh-CN"/>
              </w:rPr>
            </w:pPr>
            <w:r w:rsidRPr="00D94CA2">
              <w:rPr>
                <w:rFonts w:hAnsi="宋体" w:hint="eastAsia"/>
                <w:szCs w:val="21"/>
                <w:lang w:val="en-US" w:eastAsia="zh-CN"/>
              </w:rPr>
              <w:t>净值</w:t>
            </w:r>
          </w:p>
        </w:tc>
        <w:tc>
          <w:tcPr>
            <w:tcW w:w="3567" w:type="pct"/>
            <w:gridSpan w:val="12"/>
            <w:tcBorders>
              <w:top w:val="single" w:sz="4" w:space="0" w:color="auto"/>
              <w:left w:val="single" w:sz="4" w:space="0" w:color="auto"/>
              <w:bottom w:val="single" w:sz="4" w:space="0" w:color="auto"/>
              <w:right w:val="single" w:sz="4" w:space="0" w:color="auto"/>
            </w:tcBorders>
            <w:vAlign w:val="center"/>
          </w:tcPr>
          <w:p w:rsidR="00614411" w:rsidRPr="00D94CA2" w:rsidP="00B92C2B">
            <w:pPr>
              <w:pStyle w:val="PlainText"/>
              <w:jc w:val="center"/>
              <w:rPr>
                <w:rFonts w:hAnsi="宋体"/>
                <w:szCs w:val="21"/>
                <w:lang w:val="en-US" w:eastAsia="zh-CN"/>
              </w:rPr>
            </w:pPr>
          </w:p>
        </w:tc>
      </w:tr>
      <w:tr w:rsidTr="00B92C2B">
        <w:tblPrEx>
          <w:tblW w:w="5000" w:type="pct"/>
          <w:jc w:val="center"/>
          <w:tblLook w:val="04A0"/>
        </w:tblPrEx>
        <w:trPr>
          <w:cantSplit/>
          <w:trHeight w:val="457"/>
          <w:jc w:val="center"/>
        </w:trPr>
        <w:tc>
          <w:tcPr>
            <w:tcW w:w="1663" w:type="pct"/>
            <w:gridSpan w:val="4"/>
            <w:tcBorders>
              <w:top w:val="single" w:sz="4" w:space="0" w:color="auto"/>
              <w:left w:val="single" w:sz="4" w:space="0" w:color="auto"/>
              <w:bottom w:val="single" w:sz="4" w:space="0" w:color="auto"/>
              <w:right w:val="single" w:sz="4" w:space="0" w:color="auto"/>
            </w:tcBorders>
            <w:vAlign w:val="center"/>
            <w:hideMark/>
          </w:tcPr>
          <w:p w:rsidR="00614411" w:rsidRPr="00D94CA2" w:rsidP="00B92C2B">
            <w:pPr>
              <w:pStyle w:val="PlainText"/>
              <w:jc w:val="center"/>
              <w:rPr>
                <w:rFonts w:hAnsi="宋体"/>
                <w:szCs w:val="21"/>
                <w:lang w:val="en-US" w:eastAsia="zh-CN"/>
              </w:rPr>
            </w:pPr>
            <w:r w:rsidRPr="00D94CA2">
              <w:rPr>
                <w:rFonts w:hAnsi="宋体" w:hint="eastAsia"/>
                <w:szCs w:val="21"/>
                <w:lang w:val="en-US" w:eastAsia="zh-CN"/>
              </w:rPr>
              <w:t>有关开户行的名称和地址</w:t>
            </w:r>
          </w:p>
        </w:tc>
        <w:tc>
          <w:tcPr>
            <w:tcW w:w="3337" w:type="pct"/>
            <w:gridSpan w:val="11"/>
            <w:tcBorders>
              <w:top w:val="single" w:sz="4" w:space="0" w:color="auto"/>
              <w:left w:val="single" w:sz="4" w:space="0" w:color="auto"/>
              <w:bottom w:val="single" w:sz="4" w:space="0" w:color="auto"/>
              <w:right w:val="single" w:sz="4" w:space="0" w:color="auto"/>
            </w:tcBorders>
            <w:vAlign w:val="center"/>
          </w:tcPr>
          <w:p w:rsidR="00614411" w:rsidRPr="00D94CA2" w:rsidP="00B92C2B">
            <w:pPr>
              <w:pStyle w:val="PlainText"/>
              <w:jc w:val="center"/>
              <w:rPr>
                <w:rFonts w:hAnsi="宋体"/>
                <w:szCs w:val="21"/>
                <w:lang w:val="en-US" w:eastAsia="zh-CN"/>
              </w:rPr>
            </w:pPr>
          </w:p>
        </w:tc>
      </w:tr>
      <w:tr w:rsidTr="00B92C2B">
        <w:tblPrEx>
          <w:tblW w:w="5000" w:type="pct"/>
          <w:jc w:val="center"/>
          <w:tblLook w:val="04A0"/>
        </w:tblPrEx>
        <w:trPr>
          <w:cantSplit/>
          <w:trHeight w:val="400"/>
          <w:jc w:val="center"/>
        </w:trPr>
        <w:tc>
          <w:tcPr>
            <w:tcW w:w="1663" w:type="pct"/>
            <w:gridSpan w:val="4"/>
            <w:tcBorders>
              <w:top w:val="single" w:sz="4" w:space="0" w:color="auto"/>
              <w:left w:val="single" w:sz="4" w:space="0" w:color="auto"/>
              <w:bottom w:val="single" w:sz="4" w:space="0" w:color="auto"/>
              <w:right w:val="single" w:sz="4" w:space="0" w:color="auto"/>
            </w:tcBorders>
            <w:vAlign w:val="center"/>
            <w:hideMark/>
          </w:tcPr>
          <w:p w:rsidR="00614411" w:rsidRPr="00D94CA2" w:rsidP="00B92C2B">
            <w:pPr>
              <w:pStyle w:val="PlainText"/>
              <w:jc w:val="center"/>
              <w:rPr>
                <w:rFonts w:hAnsi="宋体"/>
                <w:szCs w:val="21"/>
                <w:lang w:val="en-US" w:eastAsia="zh-CN"/>
              </w:rPr>
            </w:pPr>
            <w:r w:rsidRPr="00D94CA2">
              <w:rPr>
                <w:rFonts w:hAnsi="宋体" w:hint="eastAsia"/>
                <w:szCs w:val="21"/>
                <w:lang w:val="en-US" w:eastAsia="zh-CN"/>
              </w:rPr>
              <w:t>所属的集团公司</w:t>
            </w:r>
            <w:r w:rsidRPr="00D94CA2">
              <w:rPr>
                <w:rFonts w:hAnsi="宋体" w:hint="eastAsia"/>
                <w:i/>
                <w:szCs w:val="21"/>
                <w:lang w:val="en-US" w:eastAsia="zh-CN"/>
              </w:rPr>
              <w:t>（若存在）</w:t>
            </w:r>
          </w:p>
        </w:tc>
        <w:tc>
          <w:tcPr>
            <w:tcW w:w="3337" w:type="pct"/>
            <w:gridSpan w:val="11"/>
            <w:tcBorders>
              <w:top w:val="single" w:sz="4" w:space="0" w:color="auto"/>
              <w:left w:val="single" w:sz="4" w:space="0" w:color="auto"/>
              <w:bottom w:val="single" w:sz="4" w:space="0" w:color="auto"/>
              <w:right w:val="single" w:sz="4" w:space="0" w:color="auto"/>
            </w:tcBorders>
            <w:vAlign w:val="center"/>
          </w:tcPr>
          <w:p w:rsidR="00614411" w:rsidRPr="00D94CA2" w:rsidP="00B92C2B">
            <w:pPr>
              <w:pStyle w:val="PlainText"/>
              <w:jc w:val="center"/>
              <w:rPr>
                <w:rFonts w:hAnsi="宋体"/>
                <w:szCs w:val="21"/>
                <w:lang w:val="en-US" w:eastAsia="zh-CN"/>
              </w:rPr>
            </w:pPr>
          </w:p>
        </w:tc>
      </w:tr>
      <w:tr w:rsidTr="00B92C2B">
        <w:tblPrEx>
          <w:tblW w:w="5000" w:type="pct"/>
          <w:jc w:val="center"/>
          <w:tblLook w:val="04A0"/>
        </w:tblPrEx>
        <w:trPr>
          <w:cantSplit/>
          <w:trHeight w:val="400"/>
          <w:jc w:val="center"/>
        </w:trPr>
        <w:tc>
          <w:tcPr>
            <w:tcW w:w="690" w:type="pct"/>
            <w:vMerge w:val="restart"/>
            <w:tcBorders>
              <w:top w:val="single" w:sz="4" w:space="0" w:color="auto"/>
              <w:left w:val="single" w:sz="4" w:space="0" w:color="auto"/>
              <w:bottom w:val="single" w:sz="4" w:space="0" w:color="auto"/>
              <w:right w:val="single" w:sz="4" w:space="0" w:color="auto"/>
            </w:tcBorders>
            <w:vAlign w:val="center"/>
            <w:hideMark/>
          </w:tcPr>
          <w:p w:rsidR="00614411" w:rsidRPr="00D94CA2" w:rsidP="00B92C2B">
            <w:pPr>
              <w:pStyle w:val="PlainText"/>
              <w:jc w:val="center"/>
              <w:rPr>
                <w:rFonts w:hAnsi="宋体"/>
                <w:szCs w:val="21"/>
                <w:lang w:val="en-US" w:eastAsia="zh-CN"/>
              </w:rPr>
            </w:pPr>
            <w:r w:rsidRPr="00D94CA2">
              <w:rPr>
                <w:rFonts w:hAnsi="宋体" w:hint="eastAsia"/>
                <w:szCs w:val="21"/>
                <w:lang w:val="en-US" w:eastAsia="zh-CN"/>
              </w:rPr>
              <w:t>近三年</w:t>
            </w:r>
            <w:r w:rsidRPr="00D94CA2">
              <w:rPr>
                <w:rFonts w:hAnsi="宋体" w:hint="eastAsia"/>
                <w:szCs w:val="21"/>
                <w:lang w:val="en-US" w:eastAsia="zh-CN"/>
              </w:rPr>
              <w:t xml:space="preserve"> </w:t>
            </w:r>
            <w:r w:rsidRPr="00D94CA2">
              <w:rPr>
                <w:rFonts w:hAnsi="宋体" w:hint="eastAsia"/>
                <w:szCs w:val="21"/>
                <w:lang w:val="en-US" w:eastAsia="zh-CN"/>
              </w:rPr>
              <w:t>营业收</w:t>
            </w:r>
            <w:r w:rsidRPr="00D94CA2">
              <w:rPr>
                <w:rFonts w:hAnsi="宋体" w:hint="eastAsia"/>
                <w:szCs w:val="21"/>
                <w:lang w:val="en-US" w:eastAsia="zh-CN"/>
              </w:rPr>
              <w:t xml:space="preserve"> </w:t>
            </w:r>
            <w:r w:rsidRPr="00D94CA2">
              <w:rPr>
                <w:rFonts w:hAnsi="宋体" w:hint="eastAsia"/>
                <w:szCs w:val="21"/>
                <w:lang w:val="en-US" w:eastAsia="zh-CN"/>
              </w:rPr>
              <w:t>入及利</w:t>
            </w:r>
            <w:r w:rsidRPr="00D94CA2">
              <w:rPr>
                <w:rFonts w:hAnsi="宋体" w:hint="eastAsia"/>
                <w:szCs w:val="21"/>
                <w:lang w:val="en-US" w:eastAsia="zh-CN"/>
              </w:rPr>
              <w:t xml:space="preserve">  </w:t>
            </w:r>
            <w:r w:rsidRPr="00D94CA2">
              <w:rPr>
                <w:rFonts w:hAnsi="宋体" w:hint="eastAsia"/>
                <w:szCs w:val="21"/>
                <w:lang w:val="en-US" w:eastAsia="zh-CN"/>
              </w:rPr>
              <w:t>税</w:t>
            </w:r>
          </w:p>
          <w:p w:rsidR="00614411" w:rsidRPr="00D94CA2" w:rsidP="00B92C2B">
            <w:pPr>
              <w:pStyle w:val="PlainText"/>
              <w:jc w:val="center"/>
              <w:rPr>
                <w:rFonts w:hAnsi="宋体"/>
                <w:i/>
                <w:szCs w:val="21"/>
                <w:lang w:val="en-US" w:eastAsia="zh-CN"/>
              </w:rPr>
            </w:pPr>
            <w:r w:rsidRPr="00D94CA2">
              <w:rPr>
                <w:rFonts w:hAnsi="宋体" w:hint="eastAsia"/>
                <w:i/>
                <w:szCs w:val="21"/>
                <w:lang w:val="en-US" w:eastAsia="zh-CN"/>
              </w:rPr>
              <w:t>（万元）</w:t>
            </w:r>
          </w:p>
        </w:tc>
        <w:tc>
          <w:tcPr>
            <w:tcW w:w="1433" w:type="pct"/>
            <w:gridSpan w:val="5"/>
            <w:tcBorders>
              <w:top w:val="single" w:sz="4" w:space="0" w:color="auto"/>
              <w:left w:val="single" w:sz="4" w:space="0" w:color="auto"/>
              <w:bottom w:val="single" w:sz="4" w:space="0" w:color="auto"/>
              <w:right w:val="single" w:sz="4" w:space="0" w:color="auto"/>
            </w:tcBorders>
            <w:vAlign w:val="center"/>
            <w:hideMark/>
          </w:tcPr>
          <w:p w:rsidR="00614411" w:rsidRPr="00D94CA2" w:rsidP="00B92C2B">
            <w:pPr>
              <w:pStyle w:val="PlainText"/>
              <w:jc w:val="center"/>
              <w:rPr>
                <w:rFonts w:hAnsi="宋体"/>
                <w:szCs w:val="21"/>
                <w:lang w:val="en-US" w:eastAsia="zh-CN"/>
              </w:rPr>
            </w:pPr>
            <w:r w:rsidRPr="00D94CA2">
              <w:rPr>
                <w:rFonts w:hAnsi="宋体" w:hint="eastAsia"/>
                <w:szCs w:val="21"/>
                <w:lang w:val="en-US" w:eastAsia="zh-CN"/>
              </w:rPr>
              <w:t>年</w:t>
            </w:r>
          </w:p>
        </w:tc>
        <w:tc>
          <w:tcPr>
            <w:tcW w:w="1438" w:type="pct"/>
            <w:gridSpan w:val="5"/>
            <w:tcBorders>
              <w:top w:val="single" w:sz="4" w:space="0" w:color="auto"/>
              <w:left w:val="single" w:sz="4" w:space="0" w:color="auto"/>
              <w:bottom w:val="single" w:sz="4" w:space="0" w:color="auto"/>
              <w:right w:val="single" w:sz="4" w:space="0" w:color="auto"/>
            </w:tcBorders>
            <w:vAlign w:val="center"/>
            <w:hideMark/>
          </w:tcPr>
          <w:p w:rsidR="00614411" w:rsidRPr="00D94CA2" w:rsidP="00B92C2B">
            <w:pPr>
              <w:pStyle w:val="PlainText"/>
              <w:jc w:val="center"/>
              <w:rPr>
                <w:rFonts w:hAnsi="宋体"/>
                <w:szCs w:val="21"/>
                <w:lang w:val="en-US" w:eastAsia="zh-CN"/>
              </w:rPr>
            </w:pPr>
            <w:r w:rsidRPr="00D94CA2">
              <w:rPr>
                <w:rFonts w:hAnsi="宋体" w:hint="eastAsia"/>
                <w:szCs w:val="21"/>
                <w:lang w:val="en-US" w:eastAsia="zh-CN"/>
              </w:rPr>
              <w:t>年</w:t>
            </w:r>
          </w:p>
        </w:tc>
        <w:tc>
          <w:tcPr>
            <w:tcW w:w="1438" w:type="pct"/>
            <w:gridSpan w:val="4"/>
            <w:tcBorders>
              <w:top w:val="single" w:sz="4" w:space="0" w:color="auto"/>
              <w:left w:val="single" w:sz="4" w:space="0" w:color="auto"/>
              <w:bottom w:val="single" w:sz="4" w:space="0" w:color="auto"/>
              <w:right w:val="single" w:sz="4" w:space="0" w:color="auto"/>
            </w:tcBorders>
            <w:vAlign w:val="center"/>
            <w:hideMark/>
          </w:tcPr>
          <w:p w:rsidR="00614411" w:rsidRPr="00D94CA2" w:rsidP="00B92C2B">
            <w:pPr>
              <w:pStyle w:val="PlainText"/>
              <w:jc w:val="center"/>
              <w:rPr>
                <w:rFonts w:hAnsi="宋体"/>
                <w:szCs w:val="21"/>
                <w:lang w:val="en-US" w:eastAsia="zh-CN"/>
              </w:rPr>
            </w:pPr>
            <w:r w:rsidRPr="00D94CA2">
              <w:rPr>
                <w:rFonts w:hAnsi="宋体" w:hint="eastAsia"/>
                <w:szCs w:val="21"/>
                <w:lang w:val="en-US" w:eastAsia="zh-CN"/>
              </w:rPr>
              <w:t>年</w:t>
            </w:r>
          </w:p>
        </w:tc>
      </w:tr>
      <w:tr w:rsidTr="00B92C2B">
        <w:tblPrEx>
          <w:tblW w:w="5000" w:type="pct"/>
          <w:jc w:val="center"/>
          <w:tblLook w:val="04A0"/>
        </w:tblPrEx>
        <w:trPr>
          <w:cantSplit/>
          <w:trHeight w:val="400"/>
          <w:jc w:val="center"/>
        </w:trPr>
        <w:tc>
          <w:tcPr>
            <w:tcW w:w="690" w:type="pct"/>
            <w:vMerge/>
            <w:tcBorders>
              <w:top w:val="single" w:sz="4" w:space="0" w:color="auto"/>
              <w:left w:val="single" w:sz="4" w:space="0" w:color="auto"/>
              <w:bottom w:val="single" w:sz="4" w:space="0" w:color="auto"/>
              <w:right w:val="single" w:sz="4" w:space="0" w:color="auto"/>
            </w:tcBorders>
            <w:vAlign w:val="center"/>
            <w:hideMark/>
          </w:tcPr>
          <w:p w:rsidR="00614411" w:rsidRPr="00D94CA2" w:rsidP="00B92C2B">
            <w:pPr>
              <w:widowControl/>
              <w:jc w:val="left"/>
              <w:rPr>
                <w:rFonts w:ascii="宋体" w:hAnsi="宋体"/>
                <w:i/>
                <w:szCs w:val="21"/>
              </w:rPr>
            </w:pPr>
          </w:p>
        </w:tc>
        <w:tc>
          <w:tcPr>
            <w:tcW w:w="744" w:type="pct"/>
            <w:gridSpan w:val="2"/>
            <w:tcBorders>
              <w:top w:val="single" w:sz="4" w:space="0" w:color="auto"/>
              <w:left w:val="single" w:sz="4" w:space="0" w:color="auto"/>
              <w:bottom w:val="single" w:sz="4" w:space="0" w:color="auto"/>
              <w:right w:val="single" w:sz="4" w:space="0" w:color="auto"/>
            </w:tcBorders>
            <w:vAlign w:val="center"/>
            <w:hideMark/>
          </w:tcPr>
          <w:p w:rsidR="00614411" w:rsidRPr="00D94CA2" w:rsidP="00B92C2B">
            <w:pPr>
              <w:pStyle w:val="PlainText"/>
              <w:jc w:val="center"/>
              <w:rPr>
                <w:rFonts w:hAnsi="宋体"/>
                <w:szCs w:val="21"/>
                <w:lang w:val="en-US" w:eastAsia="zh-CN"/>
              </w:rPr>
            </w:pPr>
            <w:r w:rsidRPr="00D94CA2">
              <w:rPr>
                <w:rFonts w:hAnsi="宋体" w:hint="eastAsia"/>
                <w:szCs w:val="21"/>
                <w:lang w:val="en-US" w:eastAsia="zh-CN"/>
              </w:rPr>
              <w:t>销售收入</w:t>
            </w:r>
          </w:p>
        </w:tc>
        <w:tc>
          <w:tcPr>
            <w:tcW w:w="690" w:type="pct"/>
            <w:gridSpan w:val="3"/>
            <w:tcBorders>
              <w:top w:val="single" w:sz="4" w:space="0" w:color="auto"/>
              <w:left w:val="single" w:sz="4" w:space="0" w:color="auto"/>
              <w:bottom w:val="single" w:sz="4" w:space="0" w:color="auto"/>
              <w:right w:val="single" w:sz="4" w:space="0" w:color="auto"/>
            </w:tcBorders>
            <w:vAlign w:val="center"/>
            <w:hideMark/>
          </w:tcPr>
          <w:p w:rsidR="00614411" w:rsidRPr="00D94CA2" w:rsidP="00B92C2B">
            <w:pPr>
              <w:pStyle w:val="PlainText"/>
              <w:jc w:val="center"/>
              <w:rPr>
                <w:rFonts w:hAnsi="宋体"/>
                <w:szCs w:val="21"/>
                <w:lang w:val="en-US" w:eastAsia="zh-CN"/>
              </w:rPr>
            </w:pPr>
            <w:r w:rsidRPr="00D94CA2">
              <w:rPr>
                <w:rFonts w:hAnsi="宋体" w:hint="eastAsia"/>
                <w:szCs w:val="21"/>
                <w:lang w:val="en-US" w:eastAsia="zh-CN"/>
              </w:rPr>
              <w:t>利税</w:t>
            </w:r>
          </w:p>
        </w:tc>
        <w:tc>
          <w:tcPr>
            <w:tcW w:w="720" w:type="pct"/>
            <w:gridSpan w:val="3"/>
            <w:tcBorders>
              <w:top w:val="single" w:sz="4" w:space="0" w:color="auto"/>
              <w:left w:val="single" w:sz="4" w:space="0" w:color="auto"/>
              <w:bottom w:val="single" w:sz="4" w:space="0" w:color="auto"/>
              <w:right w:val="single" w:sz="4" w:space="0" w:color="auto"/>
            </w:tcBorders>
            <w:vAlign w:val="center"/>
            <w:hideMark/>
          </w:tcPr>
          <w:p w:rsidR="00614411" w:rsidRPr="00D94CA2" w:rsidP="00B92C2B">
            <w:pPr>
              <w:pStyle w:val="PlainText"/>
              <w:jc w:val="center"/>
              <w:rPr>
                <w:rFonts w:hAnsi="宋体"/>
                <w:szCs w:val="21"/>
                <w:lang w:val="en-US" w:eastAsia="zh-CN"/>
              </w:rPr>
            </w:pPr>
            <w:r w:rsidRPr="00D94CA2">
              <w:rPr>
                <w:rFonts w:hAnsi="宋体" w:hint="eastAsia"/>
                <w:szCs w:val="21"/>
                <w:lang w:val="en-US" w:eastAsia="zh-CN"/>
              </w:rPr>
              <w:t>销售收入</w:t>
            </w:r>
          </w:p>
        </w:tc>
        <w:tc>
          <w:tcPr>
            <w:tcW w:w="719" w:type="pct"/>
            <w:gridSpan w:val="2"/>
            <w:tcBorders>
              <w:top w:val="single" w:sz="4" w:space="0" w:color="auto"/>
              <w:left w:val="single" w:sz="4" w:space="0" w:color="auto"/>
              <w:bottom w:val="single" w:sz="4" w:space="0" w:color="auto"/>
              <w:right w:val="single" w:sz="4" w:space="0" w:color="auto"/>
            </w:tcBorders>
            <w:vAlign w:val="center"/>
            <w:hideMark/>
          </w:tcPr>
          <w:p w:rsidR="00614411" w:rsidRPr="00D94CA2" w:rsidP="00B92C2B">
            <w:pPr>
              <w:pStyle w:val="PlainText"/>
              <w:jc w:val="center"/>
              <w:rPr>
                <w:rFonts w:hAnsi="宋体"/>
                <w:szCs w:val="21"/>
                <w:lang w:val="en-US" w:eastAsia="zh-CN"/>
              </w:rPr>
            </w:pPr>
            <w:r w:rsidRPr="00D94CA2">
              <w:rPr>
                <w:rFonts w:hAnsi="宋体" w:hint="eastAsia"/>
                <w:szCs w:val="21"/>
                <w:lang w:val="en-US" w:eastAsia="zh-CN"/>
              </w:rPr>
              <w:t>利税</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rsidR="00614411" w:rsidRPr="00D94CA2" w:rsidP="00B92C2B">
            <w:pPr>
              <w:pStyle w:val="PlainText"/>
              <w:jc w:val="center"/>
              <w:rPr>
                <w:rFonts w:hAnsi="宋体"/>
                <w:szCs w:val="21"/>
                <w:lang w:val="en-US" w:eastAsia="zh-CN"/>
              </w:rPr>
            </w:pPr>
            <w:r w:rsidRPr="00D94CA2">
              <w:rPr>
                <w:rFonts w:hAnsi="宋体" w:hint="eastAsia"/>
                <w:szCs w:val="21"/>
                <w:lang w:val="en-US" w:eastAsia="zh-CN"/>
              </w:rPr>
              <w:t>销售收入</w:t>
            </w:r>
          </w:p>
        </w:tc>
        <w:tc>
          <w:tcPr>
            <w:tcW w:w="749" w:type="pct"/>
            <w:gridSpan w:val="2"/>
            <w:tcBorders>
              <w:top w:val="single" w:sz="4" w:space="0" w:color="auto"/>
              <w:left w:val="single" w:sz="4" w:space="0" w:color="auto"/>
              <w:bottom w:val="single" w:sz="4" w:space="0" w:color="auto"/>
              <w:right w:val="single" w:sz="4" w:space="0" w:color="auto"/>
            </w:tcBorders>
            <w:vAlign w:val="center"/>
            <w:hideMark/>
          </w:tcPr>
          <w:p w:rsidR="00614411" w:rsidRPr="00D94CA2" w:rsidP="00B92C2B">
            <w:pPr>
              <w:pStyle w:val="PlainText"/>
              <w:jc w:val="center"/>
              <w:rPr>
                <w:rFonts w:hAnsi="宋体"/>
                <w:szCs w:val="21"/>
                <w:lang w:val="en-US" w:eastAsia="zh-CN"/>
              </w:rPr>
            </w:pPr>
            <w:r w:rsidRPr="00D94CA2">
              <w:rPr>
                <w:rFonts w:hAnsi="宋体" w:hint="eastAsia"/>
                <w:szCs w:val="21"/>
                <w:lang w:val="en-US" w:eastAsia="zh-CN"/>
              </w:rPr>
              <w:t>利税</w:t>
            </w:r>
          </w:p>
        </w:tc>
      </w:tr>
      <w:tr w:rsidTr="00B92C2B">
        <w:tblPrEx>
          <w:tblW w:w="5000" w:type="pct"/>
          <w:jc w:val="center"/>
          <w:tblLook w:val="04A0"/>
        </w:tblPrEx>
        <w:trPr>
          <w:cantSplit/>
          <w:trHeight w:val="400"/>
          <w:jc w:val="center"/>
        </w:trPr>
        <w:tc>
          <w:tcPr>
            <w:tcW w:w="690" w:type="pct"/>
            <w:vMerge/>
            <w:tcBorders>
              <w:top w:val="single" w:sz="4" w:space="0" w:color="auto"/>
              <w:left w:val="single" w:sz="4" w:space="0" w:color="auto"/>
              <w:bottom w:val="single" w:sz="4" w:space="0" w:color="auto"/>
              <w:right w:val="single" w:sz="4" w:space="0" w:color="auto"/>
            </w:tcBorders>
            <w:vAlign w:val="center"/>
            <w:hideMark/>
          </w:tcPr>
          <w:p w:rsidR="00614411" w:rsidRPr="00D94CA2" w:rsidP="00B92C2B">
            <w:pPr>
              <w:widowControl/>
              <w:jc w:val="left"/>
              <w:rPr>
                <w:rFonts w:ascii="宋体" w:hAnsi="宋体"/>
                <w:i/>
                <w:szCs w:val="21"/>
              </w:rPr>
            </w:pPr>
          </w:p>
        </w:tc>
        <w:tc>
          <w:tcPr>
            <w:tcW w:w="744" w:type="pct"/>
            <w:gridSpan w:val="2"/>
            <w:tcBorders>
              <w:top w:val="single" w:sz="4" w:space="0" w:color="auto"/>
              <w:left w:val="single" w:sz="4" w:space="0" w:color="auto"/>
              <w:bottom w:val="single" w:sz="4" w:space="0" w:color="auto"/>
              <w:right w:val="single" w:sz="4" w:space="0" w:color="auto"/>
            </w:tcBorders>
            <w:vAlign w:val="center"/>
          </w:tcPr>
          <w:p w:rsidR="00614411" w:rsidRPr="00D94CA2" w:rsidP="00B92C2B">
            <w:pPr>
              <w:pStyle w:val="PlainText"/>
              <w:jc w:val="center"/>
              <w:rPr>
                <w:rFonts w:hAnsi="宋体"/>
                <w:szCs w:val="21"/>
                <w:lang w:val="en-US" w:eastAsia="zh-CN"/>
              </w:rPr>
            </w:pPr>
          </w:p>
        </w:tc>
        <w:tc>
          <w:tcPr>
            <w:tcW w:w="690" w:type="pct"/>
            <w:gridSpan w:val="3"/>
            <w:tcBorders>
              <w:top w:val="single" w:sz="4" w:space="0" w:color="auto"/>
              <w:left w:val="single" w:sz="4" w:space="0" w:color="auto"/>
              <w:bottom w:val="single" w:sz="4" w:space="0" w:color="auto"/>
              <w:right w:val="single" w:sz="4" w:space="0" w:color="auto"/>
            </w:tcBorders>
            <w:vAlign w:val="center"/>
          </w:tcPr>
          <w:p w:rsidR="00614411" w:rsidRPr="00D94CA2" w:rsidP="00B92C2B">
            <w:pPr>
              <w:pStyle w:val="PlainText"/>
              <w:jc w:val="center"/>
              <w:rPr>
                <w:rFonts w:hAnsi="宋体"/>
                <w:szCs w:val="21"/>
                <w:lang w:val="en-US" w:eastAsia="zh-CN"/>
              </w:rPr>
            </w:pPr>
          </w:p>
        </w:tc>
        <w:tc>
          <w:tcPr>
            <w:tcW w:w="720" w:type="pct"/>
            <w:gridSpan w:val="3"/>
            <w:tcBorders>
              <w:top w:val="single" w:sz="4" w:space="0" w:color="auto"/>
              <w:left w:val="single" w:sz="4" w:space="0" w:color="auto"/>
              <w:bottom w:val="single" w:sz="4" w:space="0" w:color="auto"/>
              <w:right w:val="single" w:sz="4" w:space="0" w:color="auto"/>
            </w:tcBorders>
            <w:vAlign w:val="center"/>
          </w:tcPr>
          <w:p w:rsidR="00614411" w:rsidRPr="00D94CA2" w:rsidP="00B92C2B">
            <w:pPr>
              <w:pStyle w:val="PlainText"/>
              <w:jc w:val="center"/>
              <w:rPr>
                <w:rFonts w:hAnsi="宋体"/>
                <w:szCs w:val="21"/>
                <w:lang w:val="en-US" w:eastAsia="zh-CN"/>
              </w:rPr>
            </w:pPr>
          </w:p>
        </w:tc>
        <w:tc>
          <w:tcPr>
            <w:tcW w:w="719" w:type="pct"/>
            <w:gridSpan w:val="2"/>
            <w:tcBorders>
              <w:top w:val="single" w:sz="4" w:space="0" w:color="auto"/>
              <w:left w:val="single" w:sz="4" w:space="0" w:color="auto"/>
              <w:bottom w:val="single" w:sz="4" w:space="0" w:color="auto"/>
              <w:right w:val="single" w:sz="4" w:space="0" w:color="auto"/>
            </w:tcBorders>
            <w:vAlign w:val="center"/>
          </w:tcPr>
          <w:p w:rsidR="00614411" w:rsidRPr="00D94CA2" w:rsidP="00B92C2B">
            <w:pPr>
              <w:pStyle w:val="PlainText"/>
              <w:jc w:val="center"/>
              <w:rPr>
                <w:rFonts w:hAnsi="宋体"/>
                <w:szCs w:val="21"/>
                <w:lang w:val="en-US" w:eastAsia="zh-CN"/>
              </w:rPr>
            </w:pPr>
          </w:p>
        </w:tc>
        <w:tc>
          <w:tcPr>
            <w:tcW w:w="690" w:type="pct"/>
            <w:gridSpan w:val="2"/>
            <w:tcBorders>
              <w:top w:val="single" w:sz="4" w:space="0" w:color="auto"/>
              <w:left w:val="single" w:sz="4" w:space="0" w:color="auto"/>
              <w:bottom w:val="single" w:sz="4" w:space="0" w:color="auto"/>
              <w:right w:val="single" w:sz="4" w:space="0" w:color="auto"/>
            </w:tcBorders>
            <w:vAlign w:val="center"/>
          </w:tcPr>
          <w:p w:rsidR="00614411" w:rsidRPr="00D94CA2" w:rsidP="00B92C2B">
            <w:pPr>
              <w:pStyle w:val="PlainText"/>
              <w:jc w:val="center"/>
              <w:rPr>
                <w:rFonts w:hAnsi="宋体"/>
                <w:szCs w:val="21"/>
                <w:lang w:val="en-US" w:eastAsia="zh-CN"/>
              </w:rPr>
            </w:pPr>
          </w:p>
        </w:tc>
        <w:tc>
          <w:tcPr>
            <w:tcW w:w="749" w:type="pct"/>
            <w:gridSpan w:val="2"/>
            <w:tcBorders>
              <w:top w:val="single" w:sz="4" w:space="0" w:color="auto"/>
              <w:left w:val="single" w:sz="4" w:space="0" w:color="auto"/>
              <w:bottom w:val="single" w:sz="4" w:space="0" w:color="auto"/>
              <w:right w:val="single" w:sz="4" w:space="0" w:color="auto"/>
            </w:tcBorders>
            <w:vAlign w:val="center"/>
          </w:tcPr>
          <w:p w:rsidR="00614411" w:rsidRPr="00D94CA2" w:rsidP="00B92C2B">
            <w:pPr>
              <w:pStyle w:val="PlainText"/>
              <w:jc w:val="center"/>
              <w:rPr>
                <w:rFonts w:hAnsi="宋体"/>
                <w:szCs w:val="21"/>
                <w:lang w:val="en-US" w:eastAsia="zh-CN"/>
              </w:rPr>
            </w:pPr>
          </w:p>
        </w:tc>
      </w:tr>
      <w:tr w:rsidTr="00B92C2B">
        <w:tblPrEx>
          <w:tblW w:w="5000" w:type="pct"/>
          <w:jc w:val="center"/>
          <w:tblLook w:val="04A0"/>
        </w:tblPrEx>
        <w:trPr>
          <w:cantSplit/>
          <w:trHeight w:val="400"/>
          <w:jc w:val="center"/>
        </w:trPr>
        <w:tc>
          <w:tcPr>
            <w:tcW w:w="690" w:type="pct"/>
            <w:vMerge w:val="restart"/>
            <w:tcBorders>
              <w:top w:val="single" w:sz="4" w:space="0" w:color="auto"/>
              <w:left w:val="single" w:sz="4" w:space="0" w:color="auto"/>
              <w:bottom w:val="single" w:sz="4" w:space="0" w:color="auto"/>
              <w:right w:val="single" w:sz="4" w:space="0" w:color="auto"/>
            </w:tcBorders>
            <w:vAlign w:val="center"/>
            <w:hideMark/>
          </w:tcPr>
          <w:p w:rsidR="00614411" w:rsidRPr="00D94CA2" w:rsidP="00B92C2B">
            <w:pPr>
              <w:pStyle w:val="PlainText"/>
              <w:ind w:left="-143" w:right="-71" w:leftChars="-68" w:rightChars="-34"/>
              <w:jc w:val="center"/>
              <w:rPr>
                <w:rFonts w:hAnsi="宋体"/>
                <w:szCs w:val="21"/>
                <w:lang w:val="en-US" w:eastAsia="zh-CN"/>
              </w:rPr>
            </w:pPr>
            <w:r w:rsidRPr="00D94CA2">
              <w:rPr>
                <w:rFonts w:hAnsi="宋体" w:hint="eastAsia"/>
                <w:szCs w:val="21"/>
                <w:lang w:val="en-US" w:eastAsia="zh-CN"/>
              </w:rPr>
              <w:t>近三年业绩及用户的名称和地址</w:t>
            </w:r>
          </w:p>
          <w:p w:rsidR="00614411" w:rsidRPr="00D94CA2" w:rsidP="00B92C2B">
            <w:pPr>
              <w:pStyle w:val="PlainText"/>
              <w:ind w:left="-143" w:right="-71" w:leftChars="-68" w:rightChars="-34"/>
              <w:jc w:val="center"/>
              <w:rPr>
                <w:rFonts w:hAnsi="宋体"/>
                <w:szCs w:val="21"/>
                <w:lang w:val="en-US" w:eastAsia="zh-CN"/>
              </w:rPr>
            </w:pPr>
            <w:r w:rsidRPr="00D94CA2">
              <w:rPr>
                <w:rFonts w:hAnsi="宋体" w:hint="eastAsia"/>
                <w:i/>
                <w:szCs w:val="21"/>
                <w:lang w:val="en-US" w:eastAsia="zh-CN"/>
              </w:rPr>
              <w:t>（可另填写）</w:t>
            </w:r>
          </w:p>
        </w:tc>
        <w:tc>
          <w:tcPr>
            <w:tcW w:w="2153" w:type="pct"/>
            <w:gridSpan w:val="8"/>
            <w:tcBorders>
              <w:top w:val="single" w:sz="4" w:space="0" w:color="auto"/>
              <w:left w:val="single" w:sz="4" w:space="0" w:color="auto"/>
              <w:bottom w:val="single" w:sz="4" w:space="0" w:color="auto"/>
              <w:right w:val="single" w:sz="4" w:space="0" w:color="auto"/>
            </w:tcBorders>
            <w:vAlign w:val="center"/>
            <w:hideMark/>
          </w:tcPr>
          <w:p w:rsidR="00614411" w:rsidRPr="00D94CA2" w:rsidP="00B92C2B">
            <w:pPr>
              <w:pStyle w:val="PlainText"/>
              <w:jc w:val="center"/>
              <w:rPr>
                <w:rFonts w:hAnsi="宋体"/>
                <w:i/>
                <w:szCs w:val="21"/>
                <w:lang w:val="en-US" w:eastAsia="zh-CN"/>
              </w:rPr>
            </w:pPr>
            <w:r w:rsidRPr="00D94CA2">
              <w:rPr>
                <w:rFonts w:hAnsi="宋体" w:hint="eastAsia"/>
                <w:i/>
                <w:szCs w:val="21"/>
                <w:lang w:val="en-US" w:eastAsia="zh-CN"/>
              </w:rPr>
              <w:t>（名称和地址）</w:t>
            </w:r>
          </w:p>
        </w:tc>
        <w:tc>
          <w:tcPr>
            <w:tcW w:w="2157" w:type="pct"/>
            <w:gridSpan w:val="6"/>
            <w:tcBorders>
              <w:top w:val="single" w:sz="4" w:space="0" w:color="auto"/>
              <w:left w:val="single" w:sz="4" w:space="0" w:color="auto"/>
              <w:bottom w:val="single" w:sz="4" w:space="0" w:color="auto"/>
              <w:right w:val="single" w:sz="4" w:space="0" w:color="auto"/>
            </w:tcBorders>
            <w:vAlign w:val="center"/>
            <w:hideMark/>
          </w:tcPr>
          <w:p w:rsidR="00614411" w:rsidRPr="00D94CA2" w:rsidP="00B92C2B">
            <w:pPr>
              <w:pStyle w:val="PlainText"/>
              <w:jc w:val="center"/>
              <w:rPr>
                <w:rFonts w:hAnsi="宋体"/>
                <w:i/>
                <w:szCs w:val="21"/>
                <w:lang w:val="en-US" w:eastAsia="zh-CN"/>
              </w:rPr>
            </w:pPr>
            <w:r w:rsidRPr="00D94CA2">
              <w:rPr>
                <w:rFonts w:hAnsi="宋体" w:hint="eastAsia"/>
                <w:i/>
                <w:szCs w:val="21"/>
                <w:lang w:val="en-US" w:eastAsia="zh-CN"/>
              </w:rPr>
              <w:t>（销售项目）</w:t>
            </w:r>
          </w:p>
        </w:tc>
      </w:tr>
      <w:tr w:rsidTr="00B92C2B">
        <w:tblPrEx>
          <w:tblW w:w="5000" w:type="pct"/>
          <w:jc w:val="center"/>
          <w:tblLook w:val="04A0"/>
        </w:tblPrEx>
        <w:trPr>
          <w:cantSplit/>
          <w:trHeight w:val="400"/>
          <w:jc w:val="center"/>
        </w:trPr>
        <w:tc>
          <w:tcPr>
            <w:tcW w:w="690" w:type="pct"/>
            <w:vMerge/>
            <w:tcBorders>
              <w:top w:val="single" w:sz="4" w:space="0" w:color="auto"/>
              <w:left w:val="single" w:sz="4" w:space="0" w:color="auto"/>
              <w:bottom w:val="single" w:sz="4" w:space="0" w:color="auto"/>
              <w:right w:val="single" w:sz="4" w:space="0" w:color="auto"/>
            </w:tcBorders>
            <w:vAlign w:val="center"/>
            <w:hideMark/>
          </w:tcPr>
          <w:p w:rsidR="00614411" w:rsidRPr="00D94CA2" w:rsidP="00B92C2B">
            <w:pPr>
              <w:widowControl/>
              <w:jc w:val="left"/>
              <w:rPr>
                <w:rFonts w:ascii="宋体" w:hAnsi="宋体"/>
                <w:szCs w:val="21"/>
              </w:rPr>
            </w:pPr>
          </w:p>
        </w:tc>
        <w:tc>
          <w:tcPr>
            <w:tcW w:w="2153" w:type="pct"/>
            <w:gridSpan w:val="8"/>
            <w:tcBorders>
              <w:top w:val="single" w:sz="4" w:space="0" w:color="auto"/>
              <w:left w:val="single" w:sz="4" w:space="0" w:color="auto"/>
              <w:bottom w:val="single" w:sz="4" w:space="0" w:color="auto"/>
              <w:right w:val="single" w:sz="4" w:space="0" w:color="auto"/>
            </w:tcBorders>
            <w:vAlign w:val="center"/>
            <w:hideMark/>
          </w:tcPr>
          <w:p w:rsidR="00614411" w:rsidRPr="00D94CA2" w:rsidP="00B92C2B">
            <w:pPr>
              <w:pStyle w:val="PlainText"/>
              <w:jc w:val="center"/>
              <w:rPr>
                <w:rFonts w:hAnsi="宋体"/>
                <w:i/>
                <w:szCs w:val="21"/>
                <w:lang w:val="en-US" w:eastAsia="zh-CN"/>
              </w:rPr>
            </w:pPr>
            <w:r w:rsidRPr="00D94CA2">
              <w:rPr>
                <w:rFonts w:hAnsi="宋体" w:hint="eastAsia"/>
                <w:i/>
                <w:szCs w:val="21"/>
                <w:lang w:val="en-US" w:eastAsia="zh-CN"/>
              </w:rPr>
              <w:t>（名称和地址）</w:t>
            </w:r>
          </w:p>
        </w:tc>
        <w:tc>
          <w:tcPr>
            <w:tcW w:w="2157" w:type="pct"/>
            <w:gridSpan w:val="6"/>
            <w:tcBorders>
              <w:top w:val="single" w:sz="4" w:space="0" w:color="auto"/>
              <w:left w:val="single" w:sz="4" w:space="0" w:color="auto"/>
              <w:bottom w:val="single" w:sz="4" w:space="0" w:color="auto"/>
              <w:right w:val="single" w:sz="4" w:space="0" w:color="auto"/>
            </w:tcBorders>
            <w:vAlign w:val="center"/>
            <w:hideMark/>
          </w:tcPr>
          <w:p w:rsidR="00614411" w:rsidRPr="00D94CA2" w:rsidP="00B92C2B">
            <w:pPr>
              <w:pStyle w:val="PlainText"/>
              <w:jc w:val="center"/>
              <w:rPr>
                <w:rFonts w:hAnsi="宋体"/>
                <w:i/>
                <w:szCs w:val="21"/>
                <w:lang w:val="en-US" w:eastAsia="zh-CN"/>
              </w:rPr>
            </w:pPr>
            <w:r w:rsidRPr="00D94CA2">
              <w:rPr>
                <w:rFonts w:hAnsi="宋体" w:hint="eastAsia"/>
                <w:i/>
                <w:szCs w:val="21"/>
                <w:lang w:val="en-US" w:eastAsia="zh-CN"/>
              </w:rPr>
              <w:t>（销售项目）</w:t>
            </w:r>
          </w:p>
        </w:tc>
      </w:tr>
      <w:tr w:rsidTr="00B92C2B">
        <w:tblPrEx>
          <w:tblW w:w="5000" w:type="pct"/>
          <w:jc w:val="center"/>
          <w:tblLook w:val="04A0"/>
        </w:tblPrEx>
        <w:trPr>
          <w:cantSplit/>
          <w:trHeight w:val="400"/>
          <w:jc w:val="center"/>
        </w:trPr>
        <w:tc>
          <w:tcPr>
            <w:tcW w:w="690" w:type="pct"/>
            <w:vMerge/>
            <w:tcBorders>
              <w:top w:val="single" w:sz="4" w:space="0" w:color="auto"/>
              <w:left w:val="single" w:sz="4" w:space="0" w:color="auto"/>
              <w:bottom w:val="single" w:sz="4" w:space="0" w:color="auto"/>
              <w:right w:val="single" w:sz="4" w:space="0" w:color="auto"/>
            </w:tcBorders>
            <w:vAlign w:val="center"/>
            <w:hideMark/>
          </w:tcPr>
          <w:p w:rsidR="00614411" w:rsidRPr="00D94CA2" w:rsidP="00B92C2B">
            <w:pPr>
              <w:widowControl/>
              <w:jc w:val="left"/>
              <w:rPr>
                <w:rFonts w:ascii="宋体" w:hAnsi="宋体"/>
                <w:szCs w:val="21"/>
              </w:rPr>
            </w:pPr>
          </w:p>
        </w:tc>
        <w:tc>
          <w:tcPr>
            <w:tcW w:w="2153" w:type="pct"/>
            <w:gridSpan w:val="8"/>
            <w:tcBorders>
              <w:top w:val="single" w:sz="4" w:space="0" w:color="auto"/>
              <w:left w:val="single" w:sz="4" w:space="0" w:color="auto"/>
              <w:bottom w:val="single" w:sz="4" w:space="0" w:color="auto"/>
              <w:right w:val="single" w:sz="4" w:space="0" w:color="auto"/>
            </w:tcBorders>
            <w:vAlign w:val="center"/>
            <w:hideMark/>
          </w:tcPr>
          <w:p w:rsidR="00614411" w:rsidRPr="00D94CA2" w:rsidP="00B92C2B">
            <w:pPr>
              <w:pStyle w:val="PlainText"/>
              <w:jc w:val="center"/>
              <w:rPr>
                <w:rFonts w:hAnsi="宋体"/>
                <w:i/>
                <w:szCs w:val="21"/>
                <w:lang w:val="en-US" w:eastAsia="zh-CN"/>
              </w:rPr>
            </w:pPr>
            <w:r w:rsidRPr="00D94CA2">
              <w:rPr>
                <w:rFonts w:hAnsi="宋体" w:hint="eastAsia"/>
                <w:i/>
                <w:szCs w:val="21"/>
                <w:lang w:val="en-US" w:eastAsia="zh-CN"/>
              </w:rPr>
              <w:t>（名称和地址）</w:t>
            </w:r>
          </w:p>
        </w:tc>
        <w:tc>
          <w:tcPr>
            <w:tcW w:w="2157" w:type="pct"/>
            <w:gridSpan w:val="6"/>
            <w:tcBorders>
              <w:top w:val="single" w:sz="4" w:space="0" w:color="auto"/>
              <w:left w:val="single" w:sz="4" w:space="0" w:color="auto"/>
              <w:bottom w:val="single" w:sz="4" w:space="0" w:color="auto"/>
              <w:right w:val="single" w:sz="4" w:space="0" w:color="auto"/>
            </w:tcBorders>
            <w:vAlign w:val="center"/>
            <w:hideMark/>
          </w:tcPr>
          <w:p w:rsidR="00614411" w:rsidRPr="00D94CA2" w:rsidP="00B92C2B">
            <w:pPr>
              <w:pStyle w:val="PlainText"/>
              <w:jc w:val="center"/>
              <w:rPr>
                <w:rFonts w:hAnsi="宋体"/>
                <w:i/>
                <w:szCs w:val="21"/>
                <w:lang w:val="en-US" w:eastAsia="zh-CN"/>
              </w:rPr>
            </w:pPr>
            <w:r w:rsidRPr="00D94CA2">
              <w:rPr>
                <w:rFonts w:hAnsi="宋体" w:hint="eastAsia"/>
                <w:i/>
                <w:szCs w:val="21"/>
                <w:lang w:val="en-US" w:eastAsia="zh-CN"/>
              </w:rPr>
              <w:t>（销售项目）</w:t>
            </w:r>
          </w:p>
        </w:tc>
      </w:tr>
      <w:tr w:rsidTr="00B92C2B">
        <w:tblPrEx>
          <w:tblW w:w="5000" w:type="pct"/>
          <w:jc w:val="center"/>
          <w:tblLook w:val="04A0"/>
        </w:tblPrEx>
        <w:trPr>
          <w:cantSplit/>
          <w:trHeight w:val="400"/>
          <w:jc w:val="center"/>
        </w:trPr>
        <w:tc>
          <w:tcPr>
            <w:tcW w:w="690" w:type="pct"/>
            <w:vMerge/>
            <w:tcBorders>
              <w:top w:val="single" w:sz="4" w:space="0" w:color="auto"/>
              <w:left w:val="single" w:sz="4" w:space="0" w:color="auto"/>
              <w:bottom w:val="single" w:sz="4" w:space="0" w:color="auto"/>
              <w:right w:val="single" w:sz="4" w:space="0" w:color="auto"/>
            </w:tcBorders>
            <w:vAlign w:val="center"/>
            <w:hideMark/>
          </w:tcPr>
          <w:p w:rsidR="00614411" w:rsidRPr="00D94CA2" w:rsidP="00B92C2B">
            <w:pPr>
              <w:widowControl/>
              <w:jc w:val="left"/>
              <w:rPr>
                <w:rFonts w:ascii="宋体" w:hAnsi="宋体"/>
                <w:szCs w:val="21"/>
              </w:rPr>
            </w:pPr>
          </w:p>
        </w:tc>
        <w:tc>
          <w:tcPr>
            <w:tcW w:w="2153" w:type="pct"/>
            <w:gridSpan w:val="8"/>
            <w:tcBorders>
              <w:top w:val="single" w:sz="4" w:space="0" w:color="auto"/>
              <w:left w:val="single" w:sz="4" w:space="0" w:color="auto"/>
              <w:bottom w:val="single" w:sz="4" w:space="0" w:color="auto"/>
              <w:right w:val="single" w:sz="4" w:space="0" w:color="auto"/>
            </w:tcBorders>
            <w:vAlign w:val="center"/>
            <w:hideMark/>
          </w:tcPr>
          <w:p w:rsidR="00614411" w:rsidRPr="00D94CA2" w:rsidP="00B92C2B">
            <w:pPr>
              <w:pStyle w:val="PlainText"/>
              <w:jc w:val="center"/>
              <w:rPr>
                <w:rFonts w:hAnsi="宋体"/>
                <w:i/>
                <w:szCs w:val="21"/>
                <w:lang w:val="en-US" w:eastAsia="zh-CN"/>
              </w:rPr>
            </w:pPr>
            <w:r w:rsidRPr="00D94CA2">
              <w:rPr>
                <w:rFonts w:hAnsi="宋体" w:hint="eastAsia"/>
                <w:i/>
                <w:szCs w:val="21"/>
                <w:lang w:val="en-US" w:eastAsia="zh-CN"/>
              </w:rPr>
              <w:t>（名称和地址）</w:t>
            </w:r>
          </w:p>
        </w:tc>
        <w:tc>
          <w:tcPr>
            <w:tcW w:w="2157" w:type="pct"/>
            <w:gridSpan w:val="6"/>
            <w:tcBorders>
              <w:top w:val="single" w:sz="4" w:space="0" w:color="auto"/>
              <w:left w:val="single" w:sz="4" w:space="0" w:color="auto"/>
              <w:bottom w:val="single" w:sz="4" w:space="0" w:color="auto"/>
              <w:right w:val="single" w:sz="4" w:space="0" w:color="auto"/>
            </w:tcBorders>
            <w:vAlign w:val="center"/>
            <w:hideMark/>
          </w:tcPr>
          <w:p w:rsidR="00614411" w:rsidRPr="00D94CA2" w:rsidP="00B92C2B">
            <w:pPr>
              <w:pStyle w:val="PlainText"/>
              <w:jc w:val="center"/>
              <w:rPr>
                <w:rFonts w:hAnsi="宋体"/>
                <w:i/>
                <w:szCs w:val="21"/>
                <w:lang w:val="en-US" w:eastAsia="zh-CN"/>
              </w:rPr>
            </w:pPr>
            <w:r w:rsidRPr="00D94CA2">
              <w:rPr>
                <w:rFonts w:hAnsi="宋体" w:hint="eastAsia"/>
                <w:i/>
                <w:szCs w:val="21"/>
                <w:lang w:val="en-US" w:eastAsia="zh-CN"/>
              </w:rPr>
              <w:t>（销售项目）</w:t>
            </w:r>
          </w:p>
        </w:tc>
      </w:tr>
      <w:tr w:rsidTr="00B92C2B">
        <w:tblPrEx>
          <w:tblW w:w="5000" w:type="pct"/>
          <w:jc w:val="center"/>
          <w:tblLook w:val="04A0"/>
        </w:tblPrEx>
        <w:trPr>
          <w:cantSplit/>
          <w:trHeight w:val="400"/>
          <w:jc w:val="center"/>
        </w:trPr>
        <w:tc>
          <w:tcPr>
            <w:tcW w:w="690" w:type="pct"/>
            <w:vMerge/>
            <w:tcBorders>
              <w:top w:val="single" w:sz="4" w:space="0" w:color="auto"/>
              <w:left w:val="single" w:sz="4" w:space="0" w:color="auto"/>
              <w:bottom w:val="single" w:sz="4" w:space="0" w:color="auto"/>
              <w:right w:val="single" w:sz="4" w:space="0" w:color="auto"/>
            </w:tcBorders>
            <w:vAlign w:val="center"/>
            <w:hideMark/>
          </w:tcPr>
          <w:p w:rsidR="00614411" w:rsidRPr="00D94CA2" w:rsidP="00B92C2B">
            <w:pPr>
              <w:widowControl/>
              <w:jc w:val="left"/>
              <w:rPr>
                <w:rFonts w:ascii="宋体" w:hAnsi="宋体"/>
                <w:szCs w:val="21"/>
              </w:rPr>
            </w:pPr>
          </w:p>
        </w:tc>
        <w:tc>
          <w:tcPr>
            <w:tcW w:w="2153" w:type="pct"/>
            <w:gridSpan w:val="8"/>
            <w:tcBorders>
              <w:top w:val="single" w:sz="4" w:space="0" w:color="auto"/>
              <w:left w:val="single" w:sz="4" w:space="0" w:color="auto"/>
              <w:bottom w:val="single" w:sz="4" w:space="0" w:color="auto"/>
              <w:right w:val="single" w:sz="4" w:space="0" w:color="auto"/>
            </w:tcBorders>
            <w:vAlign w:val="center"/>
            <w:hideMark/>
          </w:tcPr>
          <w:p w:rsidR="00614411" w:rsidRPr="00D94CA2" w:rsidP="00B92C2B">
            <w:pPr>
              <w:pStyle w:val="PlainText"/>
              <w:jc w:val="center"/>
              <w:rPr>
                <w:rFonts w:hAnsi="宋体"/>
                <w:i/>
                <w:szCs w:val="21"/>
                <w:lang w:val="en-US" w:eastAsia="zh-CN"/>
              </w:rPr>
            </w:pPr>
            <w:r w:rsidRPr="00D94CA2">
              <w:rPr>
                <w:rFonts w:hAnsi="宋体" w:hint="eastAsia"/>
                <w:i/>
                <w:szCs w:val="21"/>
                <w:lang w:val="en-US" w:eastAsia="zh-CN"/>
              </w:rPr>
              <w:t>……</w:t>
            </w:r>
          </w:p>
        </w:tc>
        <w:tc>
          <w:tcPr>
            <w:tcW w:w="2157" w:type="pct"/>
            <w:gridSpan w:val="6"/>
            <w:tcBorders>
              <w:top w:val="single" w:sz="4" w:space="0" w:color="auto"/>
              <w:left w:val="single" w:sz="4" w:space="0" w:color="auto"/>
              <w:bottom w:val="single" w:sz="4" w:space="0" w:color="auto"/>
              <w:right w:val="single" w:sz="4" w:space="0" w:color="auto"/>
            </w:tcBorders>
            <w:vAlign w:val="center"/>
            <w:hideMark/>
          </w:tcPr>
          <w:p w:rsidR="00614411" w:rsidRPr="00D94CA2" w:rsidP="00B92C2B">
            <w:pPr>
              <w:pStyle w:val="PlainText"/>
              <w:jc w:val="center"/>
              <w:rPr>
                <w:rFonts w:hAnsi="宋体"/>
                <w:i/>
                <w:szCs w:val="21"/>
                <w:lang w:val="en-US" w:eastAsia="zh-CN"/>
              </w:rPr>
            </w:pPr>
            <w:r w:rsidRPr="00D94CA2">
              <w:rPr>
                <w:rFonts w:hAnsi="宋体" w:hint="eastAsia"/>
                <w:i/>
                <w:szCs w:val="21"/>
                <w:lang w:val="en-US" w:eastAsia="zh-CN"/>
              </w:rPr>
              <w:t>……</w:t>
            </w:r>
          </w:p>
        </w:tc>
      </w:tr>
    </w:tbl>
    <w:p w:rsidR="00614411" w:rsidRPr="00D94CA2" w:rsidP="00614411">
      <w:pPr>
        <w:pStyle w:val="PlainText"/>
        <w:rPr>
          <w:rFonts w:hAnsi="宋体"/>
          <w:szCs w:val="21"/>
        </w:rPr>
      </w:pPr>
    </w:p>
    <w:p w:rsidR="00614411" w:rsidRPr="00D94CA2" w:rsidP="00614411">
      <w:pPr>
        <w:pStyle w:val="PlainText"/>
        <w:ind w:firstLine="630" w:firstLineChars="300"/>
        <w:rPr>
          <w:rFonts w:hAnsi="宋体"/>
          <w:szCs w:val="21"/>
        </w:rPr>
      </w:pPr>
      <w:r w:rsidRPr="00D94CA2">
        <w:rPr>
          <w:rFonts w:hAnsi="宋体" w:hint="eastAsia"/>
          <w:szCs w:val="21"/>
        </w:rPr>
        <w:t>兹证明上述声明是真实、正确的、并提供了全部能提供的资料和数据，我们同意遵照贵方要求出示有关证明文件。</w:t>
      </w:r>
    </w:p>
    <w:p w:rsidR="00614411" w:rsidRPr="00D94CA2" w:rsidP="00614411">
      <w:pPr>
        <w:pStyle w:val="PlainText"/>
        <w:rPr>
          <w:rFonts w:hAnsi="宋体"/>
          <w:szCs w:val="21"/>
        </w:rPr>
      </w:pPr>
    </w:p>
    <w:p w:rsidR="00614411" w:rsidRPr="00D94CA2" w:rsidP="00614411">
      <w:pPr>
        <w:pStyle w:val="PlainText"/>
        <w:rPr>
          <w:rFonts w:hAnsi="宋体"/>
          <w:szCs w:val="21"/>
        </w:rPr>
      </w:pPr>
    </w:p>
    <w:p w:rsidR="00614411" w:rsidRPr="00D94CA2" w:rsidP="00614411">
      <w:pPr>
        <w:pStyle w:val="PlainText"/>
        <w:ind w:firstLine="4305" w:firstLineChars="2050"/>
        <w:rPr>
          <w:rFonts w:hAnsi="宋体"/>
          <w:szCs w:val="21"/>
        </w:rPr>
      </w:pPr>
    </w:p>
    <w:p w:rsidR="00614411" w:rsidRPr="00D94CA2" w:rsidP="00614411">
      <w:pPr>
        <w:pStyle w:val="BodyTextIndent"/>
        <w:tabs>
          <w:tab w:val="left" w:pos="900"/>
        </w:tabs>
        <w:spacing w:line="360" w:lineRule="auto"/>
        <w:ind w:left="0" w:firstLine="0" w:firstLineChars="0"/>
        <w:rPr>
          <w:rFonts w:ascii="宋体" w:hAnsi="宋体"/>
          <w:position w:val="6"/>
          <w:sz w:val="24"/>
        </w:rPr>
      </w:pPr>
      <w:r w:rsidRPr="00D94CA2">
        <w:rPr>
          <w:rFonts w:ascii="宋体" w:hAnsi="宋体" w:hint="eastAsia"/>
          <w:position w:val="6"/>
          <w:sz w:val="24"/>
        </w:rPr>
        <w:t>投标人（公章）：</w:t>
      </w:r>
      <w:r w:rsidRPr="00D94CA2">
        <w:rPr>
          <w:rFonts w:ascii="宋体" w:hAnsi="宋体" w:hint="eastAsia"/>
          <w:position w:val="6"/>
          <w:sz w:val="24"/>
          <w:u w:val="single"/>
        </w:rPr>
        <w:t xml:space="preserve">              </w:t>
      </w:r>
      <w:r w:rsidRPr="00D94CA2">
        <w:rPr>
          <w:rFonts w:ascii="宋体" w:hAnsi="宋体" w:hint="eastAsia"/>
          <w:position w:val="6"/>
          <w:sz w:val="24"/>
        </w:rPr>
        <w:t xml:space="preserve">      </w:t>
      </w:r>
      <w:r w:rsidRPr="00D94CA2">
        <w:rPr>
          <w:rFonts w:ascii="宋体" w:hAnsi="宋体" w:hint="eastAsia"/>
          <w:position w:val="6"/>
          <w:sz w:val="24"/>
        </w:rPr>
        <w:t>法定代表人</w:t>
      </w:r>
      <w:r w:rsidRPr="00D94CA2">
        <w:rPr>
          <w:rFonts w:ascii="宋体" w:hAnsi="宋体"/>
          <w:position w:val="6"/>
          <w:sz w:val="24"/>
        </w:rPr>
        <w:t>（</w:t>
      </w:r>
      <w:r w:rsidRPr="00D94CA2">
        <w:rPr>
          <w:rFonts w:ascii="宋体" w:hAnsi="宋体" w:hint="eastAsia"/>
          <w:position w:val="6"/>
          <w:sz w:val="24"/>
        </w:rPr>
        <w:t>单位负责人</w:t>
      </w:r>
      <w:r w:rsidRPr="00D94CA2">
        <w:rPr>
          <w:rFonts w:ascii="宋体" w:hAnsi="宋体"/>
          <w:position w:val="6"/>
          <w:sz w:val="24"/>
        </w:rPr>
        <w:t>）</w:t>
      </w:r>
      <w:r w:rsidRPr="00D94CA2">
        <w:rPr>
          <w:rFonts w:ascii="宋体" w:hAnsi="宋体" w:hint="eastAsia"/>
          <w:position w:val="6"/>
          <w:sz w:val="24"/>
        </w:rPr>
        <w:t>或</w:t>
      </w:r>
    </w:p>
    <w:p w:rsidR="00614411" w:rsidRPr="00D94CA2" w:rsidP="00614411">
      <w:pPr>
        <w:pStyle w:val="BodyTextIndent"/>
        <w:tabs>
          <w:tab w:val="left" w:pos="900"/>
        </w:tabs>
        <w:spacing w:line="360" w:lineRule="auto"/>
        <w:ind w:left="0" w:firstLine="0" w:firstLineChars="0"/>
        <w:rPr>
          <w:rFonts w:ascii="宋体" w:hAnsi="宋体"/>
          <w:position w:val="6"/>
          <w:sz w:val="24"/>
        </w:rPr>
      </w:pPr>
      <w:r w:rsidRPr="00D94CA2">
        <w:rPr>
          <w:rFonts w:ascii="宋体" w:hAnsi="宋体"/>
          <w:position w:val="6"/>
          <w:sz w:val="24"/>
        </w:rPr>
        <w:t xml:space="preserve">                                   </w:t>
      </w:r>
      <w:r w:rsidRPr="00D94CA2" w:rsidR="00406013">
        <w:rPr>
          <w:rFonts w:ascii="宋体" w:hAnsi="宋体" w:hint="eastAsia"/>
          <w:position w:val="6"/>
          <w:sz w:val="24"/>
        </w:rPr>
        <w:t>其委托代理人（签字）</w:t>
      </w:r>
      <w:r w:rsidRPr="00D94CA2">
        <w:rPr>
          <w:rFonts w:ascii="宋体" w:hAnsi="宋体" w:hint="eastAsia"/>
          <w:position w:val="6"/>
          <w:sz w:val="24"/>
        </w:rPr>
        <w:t>：</w:t>
      </w:r>
      <w:r w:rsidRPr="00D94CA2">
        <w:rPr>
          <w:rFonts w:ascii="宋体" w:hAnsi="宋体" w:hint="eastAsia"/>
          <w:position w:val="6"/>
          <w:sz w:val="24"/>
          <w:u w:val="single"/>
        </w:rPr>
        <w:t xml:space="preserve">              </w:t>
      </w:r>
    </w:p>
    <w:p w:rsidR="00614411" w:rsidRPr="00D94CA2" w:rsidP="00614411">
      <w:pPr>
        <w:widowControl/>
        <w:jc w:val="left"/>
      </w:pPr>
      <w:r w:rsidRPr="00D94CA2">
        <w:br w:type="page"/>
      </w:r>
    </w:p>
    <w:p w:rsidR="00614411" w:rsidRPr="00D94CA2" w:rsidP="00614411">
      <w:pPr>
        <w:widowControl/>
        <w:jc w:val="left"/>
        <w:rPr>
          <w:rFonts w:ascii="宋体" w:hAnsi="宋体"/>
          <w:b/>
          <w:bCs/>
          <w:sz w:val="28"/>
          <w:szCs w:val="36"/>
        </w:rPr>
      </w:pPr>
      <w:r w:rsidRPr="00D94CA2">
        <w:rPr>
          <w:rFonts w:ascii="宋体" w:hAnsi="宋体" w:hint="eastAsia"/>
          <w:b/>
          <w:bCs/>
          <w:sz w:val="28"/>
          <w:szCs w:val="36"/>
        </w:rPr>
        <w:t>5</w:t>
      </w:r>
      <w:r w:rsidRPr="00D94CA2">
        <w:rPr>
          <w:rFonts w:ascii="宋体" w:hAnsi="宋体" w:hint="eastAsia"/>
          <w:b/>
          <w:bCs/>
          <w:sz w:val="28"/>
          <w:szCs w:val="36"/>
        </w:rPr>
        <w:t>、</w:t>
      </w:r>
      <w:r w:rsidRPr="00D94CA2">
        <w:rPr>
          <w:rFonts w:ascii="宋体" w:hAnsi="宋体"/>
          <w:b/>
          <w:bCs/>
          <w:sz w:val="28"/>
          <w:szCs w:val="36"/>
        </w:rPr>
        <w:t>财务状况（企业上年度资产负债表或银行出具的资信证明（</w:t>
      </w:r>
      <w:r w:rsidRPr="00D94CA2">
        <w:rPr>
          <w:rFonts w:ascii="宋体" w:hAnsi="宋体"/>
          <w:b/>
          <w:bCs/>
          <w:sz w:val="28"/>
          <w:szCs w:val="36"/>
        </w:rPr>
        <w:t>3</w:t>
      </w:r>
      <w:r w:rsidRPr="00D94CA2">
        <w:rPr>
          <w:rFonts w:ascii="宋体" w:hAnsi="宋体"/>
          <w:b/>
          <w:bCs/>
          <w:sz w:val="28"/>
          <w:szCs w:val="36"/>
        </w:rPr>
        <w:t>个月内））</w:t>
      </w:r>
      <w:r w:rsidRPr="00D94CA2">
        <w:rPr>
          <w:rFonts w:ascii="宋体" w:hAnsi="宋体"/>
          <w:b/>
          <w:bCs/>
          <w:sz w:val="28"/>
          <w:szCs w:val="36"/>
        </w:rPr>
        <w:t xml:space="preserve"> </w:t>
      </w:r>
    </w:p>
    <w:p w:rsidR="00614411" w:rsidRPr="00D94CA2" w:rsidP="00614411">
      <w:pPr>
        <w:widowControl/>
        <w:jc w:val="left"/>
        <w:rPr>
          <w:rFonts w:ascii="宋体" w:hAnsi="宋体"/>
          <w:b/>
          <w:bCs/>
          <w:position w:val="6"/>
        </w:rPr>
      </w:pPr>
      <w:r w:rsidRPr="00D94CA2">
        <w:rPr>
          <w:rFonts w:ascii="宋体" w:hAnsi="宋体"/>
          <w:b/>
          <w:bCs/>
          <w:position w:val="6"/>
        </w:rPr>
        <w:br w:type="page"/>
      </w:r>
      <w:r w:rsidRPr="00D94CA2">
        <w:rPr>
          <w:rFonts w:ascii="宋体" w:hAnsi="宋体"/>
          <w:b/>
          <w:bCs/>
          <w:sz w:val="28"/>
          <w:szCs w:val="36"/>
        </w:rPr>
        <w:t>6</w:t>
      </w:r>
      <w:r w:rsidRPr="00D94CA2">
        <w:rPr>
          <w:rFonts w:ascii="宋体" w:hAnsi="宋体" w:hint="eastAsia"/>
          <w:b/>
          <w:bCs/>
          <w:sz w:val="28"/>
          <w:szCs w:val="36"/>
        </w:rPr>
        <w:t>、</w:t>
      </w:r>
      <w:r w:rsidRPr="00D94CA2">
        <w:rPr>
          <w:rFonts w:ascii="宋体" w:hAnsi="宋体" w:hint="eastAsia"/>
          <w:b/>
          <w:bCs/>
          <w:sz w:val="28"/>
          <w:szCs w:val="36"/>
        </w:rPr>
        <w:t>招标文件要求的业绩的证明文件、其他资格要求的证明文件（投标人根据招标文件要求在电子标模板中</w:t>
      </w:r>
      <w:r w:rsidRPr="00D94CA2">
        <w:rPr>
          <w:rFonts w:ascii="宋体" w:hAnsi="宋体" w:hint="eastAsia"/>
          <w:b/>
          <w:bCs/>
          <w:sz w:val="28"/>
          <w:szCs w:val="36"/>
        </w:rPr>
        <w:t>此</w:t>
      </w:r>
      <w:r w:rsidRPr="00D94CA2">
        <w:rPr>
          <w:rFonts w:ascii="宋体" w:hAnsi="宋体" w:hint="eastAsia"/>
          <w:b/>
          <w:bCs/>
          <w:sz w:val="28"/>
          <w:szCs w:val="36"/>
        </w:rPr>
        <w:t>处粘贴）</w:t>
      </w:r>
    </w:p>
    <w:p w:rsidR="00614411" w:rsidRPr="00D94CA2" w:rsidP="00614411">
      <w:pPr>
        <w:widowControl/>
        <w:jc w:val="left"/>
        <w:rPr>
          <w:rFonts w:ascii="宋体" w:hAnsi="宋体"/>
          <w:b/>
          <w:bCs/>
          <w:position w:val="6"/>
          <w:sz w:val="28"/>
          <w:szCs w:val="24"/>
        </w:rPr>
      </w:pPr>
      <w:r w:rsidRPr="00D94CA2">
        <w:rPr>
          <w:rFonts w:ascii="宋体" w:hAnsi="宋体"/>
          <w:b/>
          <w:bCs/>
          <w:position w:val="6"/>
          <w:sz w:val="28"/>
          <w:szCs w:val="24"/>
        </w:rPr>
        <w:br w:type="page"/>
      </w:r>
    </w:p>
    <w:p w:rsidR="00614411" w:rsidRPr="00D94CA2" w:rsidP="00CE5515">
      <w:pPr>
        <w:pStyle w:val="BodyTextIndent"/>
        <w:spacing w:line="240" w:lineRule="auto"/>
        <w:ind w:left="1470" w:hanging="1470" w:hangingChars="525"/>
        <w:jc w:val="center"/>
        <w:rPr>
          <w:rFonts w:ascii="宋体" w:hAnsi="宋体"/>
          <w:b/>
          <w:bCs/>
          <w:position w:val="6"/>
        </w:rPr>
      </w:pPr>
      <w:r w:rsidRPr="00D94CA2">
        <w:rPr>
          <w:rFonts w:ascii="宋体" w:hAnsi="宋体" w:hint="eastAsia"/>
          <w:b/>
          <w:bCs/>
          <w:position w:val="6"/>
        </w:rPr>
        <w:t>第三章</w:t>
      </w:r>
      <w:r w:rsidRPr="00D94CA2">
        <w:rPr>
          <w:rFonts w:ascii="宋体" w:hAnsi="宋体" w:hint="eastAsia"/>
          <w:b/>
          <w:bCs/>
          <w:position w:val="6"/>
        </w:rPr>
        <w:t xml:space="preserve"> </w:t>
      </w:r>
      <w:r w:rsidRPr="00D94CA2">
        <w:rPr>
          <w:rFonts w:ascii="宋体" w:hAnsi="宋体" w:hint="eastAsia"/>
          <w:b/>
          <w:bCs/>
          <w:position w:val="6"/>
        </w:rPr>
        <w:t>投标方案</w:t>
      </w:r>
      <w:r w:rsidRPr="00D94CA2">
        <w:rPr>
          <w:rFonts w:ascii="宋体" w:hAnsi="宋体" w:hint="eastAsia"/>
          <w:b/>
          <w:bCs/>
          <w:position w:val="6"/>
        </w:rPr>
        <w:t xml:space="preserve"> </w:t>
      </w:r>
      <w:r w:rsidRPr="00D94CA2">
        <w:rPr>
          <w:rFonts w:ascii="宋体" w:hAnsi="宋体" w:hint="eastAsia"/>
          <w:b/>
          <w:bCs/>
          <w:position w:val="6"/>
        </w:rPr>
        <w:t>目录</w:t>
      </w:r>
    </w:p>
    <w:p w:rsidR="00614411" w:rsidRPr="00D94CA2" w:rsidP="00614411">
      <w:pPr>
        <w:spacing w:line="500" w:lineRule="exact"/>
        <w:ind w:firstLine="1133" w:firstLineChars="472"/>
        <w:rPr>
          <w:rFonts w:ascii="宋体" w:hAnsi="宋体"/>
          <w:sz w:val="24"/>
        </w:rPr>
      </w:pPr>
      <w:r w:rsidRPr="00D94CA2">
        <w:rPr>
          <w:rFonts w:ascii="宋体" w:hAnsi="宋体" w:hint="eastAsia"/>
          <w:sz w:val="24"/>
        </w:rPr>
        <w:t xml:space="preserve">I </w:t>
      </w:r>
      <w:r w:rsidRPr="00D94CA2">
        <w:rPr>
          <w:rFonts w:ascii="宋体" w:hAnsi="宋体" w:hint="eastAsia"/>
          <w:sz w:val="24"/>
        </w:rPr>
        <w:t>标准模板部分：</w:t>
      </w:r>
    </w:p>
    <w:p w:rsidR="00614411" w:rsidRPr="00D94CA2" w:rsidP="00614411">
      <w:pPr>
        <w:spacing w:line="500" w:lineRule="exact"/>
        <w:ind w:firstLine="1133" w:firstLineChars="472"/>
        <w:rPr>
          <w:rFonts w:ascii="宋体" w:hAnsi="宋体"/>
          <w:b/>
          <w:sz w:val="24"/>
        </w:rPr>
      </w:pPr>
      <w:r w:rsidRPr="00D94CA2">
        <w:rPr>
          <w:rFonts w:ascii="宋体" w:hAnsi="宋体" w:hint="eastAsia"/>
          <w:sz w:val="24"/>
        </w:rPr>
        <w:t>1</w:t>
      </w:r>
      <w:r w:rsidRPr="00D94CA2">
        <w:rPr>
          <w:rFonts w:ascii="宋体" w:hAnsi="宋体" w:hint="eastAsia"/>
          <w:sz w:val="24"/>
        </w:rPr>
        <w:t>、承诺书（格式见后附）</w:t>
      </w:r>
    </w:p>
    <w:p w:rsidR="00614411" w:rsidRPr="00D94CA2" w:rsidP="00614411">
      <w:pPr>
        <w:spacing w:line="500" w:lineRule="exact"/>
        <w:ind w:firstLine="1133" w:firstLineChars="472"/>
        <w:rPr>
          <w:rFonts w:ascii="宋体" w:hAnsi="宋体"/>
          <w:sz w:val="24"/>
        </w:rPr>
      </w:pPr>
      <w:r w:rsidRPr="00D94CA2">
        <w:rPr>
          <w:rFonts w:ascii="宋体" w:hAnsi="宋体" w:hint="eastAsia"/>
          <w:sz w:val="24"/>
        </w:rPr>
        <w:t>2</w:t>
      </w:r>
      <w:r w:rsidRPr="00D94CA2">
        <w:rPr>
          <w:rFonts w:ascii="宋体" w:hAnsi="宋体" w:hint="eastAsia"/>
          <w:sz w:val="24"/>
        </w:rPr>
        <w:t>、报价单（格式见后附）</w:t>
      </w:r>
    </w:p>
    <w:p w:rsidR="00614411" w:rsidRPr="00D94CA2" w:rsidP="00614411">
      <w:pPr>
        <w:spacing w:line="500" w:lineRule="exact"/>
        <w:ind w:firstLine="1133" w:firstLineChars="472"/>
        <w:rPr>
          <w:rFonts w:ascii="宋体" w:hAnsi="宋体"/>
          <w:sz w:val="24"/>
        </w:rPr>
      </w:pPr>
      <w:r w:rsidRPr="00D94CA2">
        <w:rPr>
          <w:rFonts w:ascii="宋体" w:hAnsi="宋体" w:hint="eastAsia"/>
          <w:sz w:val="24"/>
        </w:rPr>
        <w:t>3</w:t>
      </w:r>
      <w:r w:rsidRPr="00D94CA2">
        <w:rPr>
          <w:rFonts w:ascii="宋体" w:hAnsi="宋体" w:hint="eastAsia"/>
          <w:sz w:val="24"/>
        </w:rPr>
        <w:t>、要求响应表（格式见后附）</w:t>
      </w:r>
    </w:p>
    <w:p w:rsidR="00614411" w:rsidRPr="00D94CA2" w:rsidP="00614411">
      <w:pPr>
        <w:spacing w:line="500" w:lineRule="exact"/>
        <w:ind w:firstLine="1133" w:firstLineChars="472"/>
        <w:rPr>
          <w:rFonts w:ascii="宋体" w:hAnsi="宋体"/>
          <w:sz w:val="24"/>
        </w:rPr>
      </w:pPr>
      <w:r w:rsidRPr="00D94CA2">
        <w:rPr>
          <w:rFonts w:ascii="宋体" w:hAnsi="宋体" w:hint="eastAsia"/>
          <w:sz w:val="24"/>
        </w:rPr>
        <w:t>4</w:t>
      </w:r>
      <w:r w:rsidRPr="00D94CA2">
        <w:rPr>
          <w:rFonts w:ascii="宋体" w:hAnsi="宋体" w:hint="eastAsia"/>
          <w:sz w:val="24"/>
        </w:rPr>
        <w:t>、偏离说明表（格式见后附）</w:t>
      </w:r>
    </w:p>
    <w:p w:rsidR="00614411" w:rsidRPr="00D94CA2" w:rsidP="00614411">
      <w:pPr>
        <w:spacing w:line="500" w:lineRule="exact"/>
        <w:ind w:firstLine="1133" w:firstLineChars="472"/>
        <w:rPr>
          <w:rFonts w:ascii="宋体" w:hAnsi="宋体"/>
          <w:sz w:val="24"/>
        </w:rPr>
      </w:pPr>
      <w:r w:rsidRPr="00D94CA2">
        <w:rPr>
          <w:rFonts w:ascii="宋体" w:hAnsi="宋体" w:hint="eastAsia"/>
          <w:sz w:val="24"/>
        </w:rPr>
        <w:t xml:space="preserve">II </w:t>
      </w:r>
      <w:r w:rsidRPr="00D94CA2">
        <w:rPr>
          <w:rFonts w:ascii="宋体" w:hAnsi="宋体" w:hint="eastAsia"/>
          <w:sz w:val="24"/>
        </w:rPr>
        <w:t>附页部分（必须在电子标模板中指定处</w:t>
      </w:r>
      <w:r w:rsidRPr="00D94CA2">
        <w:rPr>
          <w:rFonts w:ascii="宋体" w:hAnsi="宋体" w:hint="eastAsia"/>
          <w:sz w:val="24"/>
        </w:rPr>
        <w:t>粘贴</w:t>
      </w:r>
      <w:r w:rsidRPr="00D94CA2">
        <w:rPr>
          <w:rFonts w:ascii="宋体" w:hAnsi="宋体" w:hint="eastAsia"/>
          <w:sz w:val="24"/>
        </w:rPr>
        <w:t>）</w:t>
      </w:r>
    </w:p>
    <w:p w:rsidR="00614411" w:rsidRPr="00D94CA2" w:rsidP="00614411">
      <w:pPr>
        <w:spacing w:line="500" w:lineRule="exact"/>
        <w:ind w:firstLine="1133" w:firstLineChars="472"/>
        <w:rPr>
          <w:rFonts w:ascii="宋体" w:hAnsi="宋体"/>
          <w:sz w:val="24"/>
        </w:rPr>
      </w:pPr>
      <w:r w:rsidRPr="00D94CA2">
        <w:rPr>
          <w:rFonts w:ascii="宋体" w:hAnsi="宋体"/>
          <w:sz w:val="24"/>
        </w:rPr>
        <w:t>5</w:t>
      </w:r>
      <w:r w:rsidRPr="00D94CA2">
        <w:rPr>
          <w:rFonts w:ascii="宋体" w:hAnsi="宋体" w:hint="eastAsia"/>
          <w:sz w:val="24"/>
        </w:rPr>
        <w:t>、公司介绍：公司概况、组织架构、本项目主要负责人与运营团队主要人员的简历与主要工作经历</w:t>
      </w:r>
      <w:r w:rsidRPr="00D94CA2">
        <w:rPr>
          <w:rFonts w:ascii="宋体" w:hAnsi="宋体" w:hint="eastAsia"/>
          <w:sz w:val="24"/>
        </w:rPr>
        <w:t>/</w:t>
      </w:r>
      <w:r w:rsidRPr="00D94CA2">
        <w:rPr>
          <w:rFonts w:ascii="宋体" w:hAnsi="宋体" w:hint="eastAsia"/>
          <w:sz w:val="24"/>
        </w:rPr>
        <w:t>作品等</w:t>
      </w:r>
    </w:p>
    <w:p w:rsidR="00614411" w:rsidRPr="00D94CA2" w:rsidP="00614411">
      <w:pPr>
        <w:spacing w:line="500" w:lineRule="exact"/>
        <w:ind w:firstLine="1133" w:firstLineChars="472"/>
        <w:rPr>
          <w:rFonts w:ascii="宋体" w:hAnsi="宋体"/>
          <w:sz w:val="24"/>
        </w:rPr>
      </w:pPr>
      <w:r w:rsidRPr="00D94CA2">
        <w:rPr>
          <w:rFonts w:ascii="宋体" w:hAnsi="宋体"/>
          <w:sz w:val="24"/>
        </w:rPr>
        <w:t>6</w:t>
      </w:r>
      <w:r w:rsidRPr="00D94CA2">
        <w:rPr>
          <w:rFonts w:ascii="宋体" w:hAnsi="宋体" w:hint="eastAsia"/>
          <w:sz w:val="24"/>
        </w:rPr>
        <w:t>、项目方案（按招标文件第五章招标人要求及报价单要求制作）</w:t>
      </w:r>
    </w:p>
    <w:p w:rsidR="00614411" w:rsidRPr="00D94CA2" w:rsidP="00614411">
      <w:pPr>
        <w:spacing w:line="500" w:lineRule="exact"/>
        <w:ind w:firstLine="1133" w:firstLineChars="472"/>
        <w:rPr>
          <w:rFonts w:ascii="宋体" w:hAnsi="宋体"/>
          <w:sz w:val="24"/>
        </w:rPr>
      </w:pPr>
      <w:r w:rsidRPr="00D94CA2">
        <w:rPr>
          <w:rFonts w:ascii="宋体" w:hAnsi="宋体"/>
          <w:sz w:val="24"/>
        </w:rPr>
        <w:t>7</w:t>
      </w:r>
      <w:r w:rsidRPr="00D94CA2">
        <w:rPr>
          <w:rFonts w:ascii="宋体" w:hAnsi="宋体" w:hint="eastAsia"/>
          <w:sz w:val="24"/>
        </w:rPr>
        <w:t>、</w:t>
      </w:r>
      <w:r w:rsidRPr="00D94CA2">
        <w:rPr>
          <w:rFonts w:ascii="宋体" w:hAnsi="宋体" w:hint="eastAsia"/>
          <w:sz w:val="24"/>
        </w:rPr>
        <w:t>PPT</w:t>
      </w:r>
      <w:r w:rsidRPr="00D94CA2">
        <w:rPr>
          <w:rFonts w:ascii="宋体" w:hAnsi="宋体" w:hint="eastAsia"/>
          <w:sz w:val="24"/>
        </w:rPr>
        <w:t>讲标内容（如需讲标，讲标</w:t>
      </w:r>
      <w:r w:rsidRPr="00D94CA2">
        <w:rPr>
          <w:rFonts w:ascii="宋体" w:hAnsi="宋体"/>
          <w:sz w:val="24"/>
        </w:rPr>
        <w:t>PPT</w:t>
      </w:r>
      <w:r w:rsidRPr="00D94CA2">
        <w:rPr>
          <w:rFonts w:ascii="宋体" w:hAnsi="宋体" w:hint="eastAsia"/>
          <w:sz w:val="24"/>
        </w:rPr>
        <w:t>文件</w:t>
      </w:r>
      <w:r w:rsidRPr="00D94CA2">
        <w:rPr>
          <w:rFonts w:ascii="宋体" w:hAnsi="宋体"/>
          <w:sz w:val="24"/>
        </w:rPr>
        <w:t>应</w:t>
      </w:r>
      <w:r w:rsidRPr="00D94CA2">
        <w:rPr>
          <w:rFonts w:ascii="宋体" w:hAnsi="宋体" w:hint="eastAsia"/>
          <w:sz w:val="24"/>
        </w:rPr>
        <w:t>作为附件</w:t>
      </w:r>
      <w:r w:rsidRPr="00D94CA2">
        <w:rPr>
          <w:rFonts w:ascii="宋体" w:hAnsi="宋体"/>
          <w:sz w:val="24"/>
        </w:rPr>
        <w:t>，随电子投标文件</w:t>
      </w:r>
      <w:r w:rsidRPr="00D94CA2">
        <w:rPr>
          <w:rFonts w:ascii="宋体" w:hAnsi="宋体" w:hint="eastAsia"/>
          <w:sz w:val="24"/>
        </w:rPr>
        <w:t>一同</w:t>
      </w:r>
      <w:r w:rsidRPr="00D94CA2" w:rsidR="0000627B">
        <w:rPr>
          <w:rFonts w:ascii="宋体" w:hAnsi="宋体"/>
          <w:sz w:val="24"/>
        </w:rPr>
        <w:t>递交</w:t>
      </w:r>
      <w:r w:rsidRPr="00D94CA2">
        <w:rPr>
          <w:rFonts w:ascii="宋体" w:hAnsi="宋体" w:hint="eastAsia"/>
          <w:sz w:val="24"/>
        </w:rPr>
        <w:t>，作为投标文件的一部分）</w:t>
      </w:r>
    </w:p>
    <w:p w:rsidR="00614411" w:rsidRPr="00D94CA2" w:rsidP="00614411">
      <w:pPr>
        <w:widowControl/>
        <w:jc w:val="left"/>
        <w:rPr>
          <w:rFonts w:ascii="宋体" w:hAnsi="宋体"/>
          <w:b/>
          <w:bCs/>
          <w:sz w:val="36"/>
          <w:szCs w:val="36"/>
        </w:rPr>
      </w:pPr>
      <w:r w:rsidRPr="00D94CA2">
        <w:rPr>
          <w:rFonts w:hAnsi="宋体"/>
          <w:b/>
          <w:bCs/>
          <w:sz w:val="36"/>
          <w:szCs w:val="36"/>
        </w:rPr>
        <w:br w:type="page"/>
      </w:r>
    </w:p>
    <w:p w:rsidR="00614411" w:rsidRPr="00D94CA2" w:rsidP="00614411">
      <w:pPr>
        <w:pStyle w:val="PlainText"/>
        <w:adjustRightInd w:val="0"/>
        <w:snapToGrid w:val="0"/>
        <w:ind w:left="471" w:hanging="471"/>
        <w:jc w:val="center"/>
        <w:rPr>
          <w:rFonts w:hAnsi="宋体"/>
          <w:b/>
          <w:bCs/>
          <w:sz w:val="36"/>
          <w:szCs w:val="36"/>
        </w:rPr>
      </w:pPr>
    </w:p>
    <w:p w:rsidR="00614411" w:rsidRPr="00D94CA2" w:rsidP="00614411">
      <w:pPr>
        <w:pStyle w:val="PlainText"/>
        <w:adjustRightInd w:val="0"/>
        <w:snapToGrid w:val="0"/>
        <w:ind w:left="471" w:hanging="471"/>
        <w:jc w:val="center"/>
        <w:rPr>
          <w:rFonts w:hAnsi="宋体"/>
          <w:b/>
          <w:bCs/>
          <w:sz w:val="36"/>
          <w:szCs w:val="36"/>
        </w:rPr>
      </w:pPr>
      <w:r w:rsidRPr="00D94CA2">
        <w:rPr>
          <w:rFonts w:hAnsi="宋体" w:hint="eastAsia"/>
          <w:b/>
          <w:bCs/>
          <w:sz w:val="36"/>
          <w:szCs w:val="36"/>
        </w:rPr>
        <w:t>1</w:t>
      </w:r>
      <w:r w:rsidRPr="00D94CA2">
        <w:rPr>
          <w:rFonts w:hAnsi="宋体" w:hint="eastAsia"/>
          <w:b/>
          <w:bCs/>
          <w:sz w:val="36"/>
          <w:szCs w:val="36"/>
        </w:rPr>
        <w:t>、承诺书</w:t>
      </w:r>
    </w:p>
    <w:p w:rsidR="00614411" w:rsidRPr="00D94CA2" w:rsidP="00614411">
      <w:pPr>
        <w:widowControl/>
        <w:jc w:val="center"/>
        <w:rPr>
          <w:rFonts w:ascii="宋体" w:hAnsi="宋体"/>
          <w:b/>
          <w:bCs/>
          <w:sz w:val="36"/>
          <w:szCs w:val="36"/>
        </w:rPr>
      </w:pPr>
      <w:r w:rsidRPr="00D94CA2">
        <w:rPr>
          <w:rFonts w:ascii="宋体" w:hAnsi="宋体" w:hint="eastAsia"/>
          <w:b/>
          <w:bCs/>
          <w:sz w:val="36"/>
          <w:szCs w:val="36"/>
        </w:rPr>
        <w:t xml:space="preserve">1.1 </w:t>
      </w:r>
      <w:r w:rsidRPr="00D94CA2">
        <w:rPr>
          <w:rFonts w:ascii="宋体" w:hAnsi="宋体" w:hint="eastAsia"/>
          <w:b/>
          <w:bCs/>
          <w:sz w:val="36"/>
          <w:szCs w:val="36"/>
        </w:rPr>
        <w:t>服务质量承诺书</w:t>
      </w:r>
    </w:p>
    <w:p w:rsidR="00614411" w:rsidRPr="00D94CA2" w:rsidP="00614411">
      <w:pPr>
        <w:widowControl/>
        <w:jc w:val="left"/>
        <w:rPr>
          <w:rFonts w:ascii="宋体" w:hAnsi="宋体"/>
          <w:bCs/>
          <w:sz w:val="24"/>
          <w:szCs w:val="36"/>
        </w:rPr>
      </w:pPr>
      <w:r w:rsidRPr="00D94CA2">
        <w:rPr>
          <w:rFonts w:ascii="宋体" w:hAnsi="宋体" w:hint="eastAsia"/>
          <w:bCs/>
          <w:sz w:val="24"/>
          <w:szCs w:val="36"/>
        </w:rPr>
        <w:t>致：</w:t>
      </w:r>
    </w:p>
    <w:p w:rsidR="00614411" w:rsidRPr="00D94CA2" w:rsidP="00614411">
      <w:pPr>
        <w:widowControl/>
        <w:jc w:val="left"/>
        <w:rPr>
          <w:rFonts w:ascii="宋体" w:hAnsi="宋体"/>
          <w:bCs/>
          <w:sz w:val="24"/>
          <w:szCs w:val="36"/>
        </w:rPr>
      </w:pPr>
      <w:r w:rsidRPr="00D94CA2">
        <w:rPr>
          <w:rFonts w:ascii="宋体" w:hAnsi="宋体" w:hint="eastAsia"/>
          <w:bCs/>
          <w:sz w:val="24"/>
          <w:szCs w:val="36"/>
        </w:rPr>
        <w:tab/>
      </w:r>
      <w:r w:rsidRPr="00D94CA2">
        <w:rPr>
          <w:rFonts w:ascii="宋体" w:hAnsi="宋体" w:hint="eastAsia"/>
          <w:bCs/>
          <w:sz w:val="24"/>
          <w:szCs w:val="36"/>
        </w:rPr>
        <w:tab/>
      </w:r>
      <w:r w:rsidRPr="00D94CA2">
        <w:rPr>
          <w:rFonts w:ascii="宋体" w:hAnsi="宋体" w:hint="eastAsia"/>
          <w:bCs/>
          <w:sz w:val="24"/>
          <w:szCs w:val="36"/>
        </w:rPr>
        <w:t>非常荣幸参加贵方组织的</w:t>
      </w:r>
      <w:r w:rsidRPr="00D94CA2" w:rsidR="005735C7">
        <w:rPr>
          <w:rFonts w:ascii="宋体" w:hAnsi="宋体"/>
          <w:bCs/>
          <w:sz w:val="24"/>
          <w:szCs w:val="36"/>
        </w:rPr>
        <w:fldChar w:fldCharType="begin"/>
      </w:r>
      <w:r w:rsidRPr="00D94CA2" w:rsidR="005735C7">
        <w:rPr>
          <w:rFonts w:ascii="宋体" w:hAnsi="宋体"/>
          <w:bCs/>
          <w:sz w:val="24"/>
          <w:szCs w:val="36"/>
        </w:rPr>
        <w:instrText xml:space="preserve"> DOCVARIABLE 标段名称 </w:instrText>
      </w:r>
      <w:r w:rsidRPr="00D94CA2" w:rsidR="005735C7">
        <w:rPr>
          <w:rFonts w:ascii="宋体" w:hAnsi="宋体"/>
          <w:bCs/>
          <w:sz w:val="24"/>
          <w:szCs w:val="36"/>
        </w:rPr>
        <w:fldChar w:fldCharType="separate"/>
      </w:r>
      <w:r w:rsidRPr="00D94CA2" w:rsidR="005735C7">
        <w:rPr>
          <w:rFonts w:ascii="宋体" w:hAnsi="宋体"/>
          <w:bCs/>
          <w:sz w:val="24"/>
          <w:szCs w:val="36"/>
        </w:rPr>
        <w:t>XR-V安吉媒体试驾会会务</w:t>
      </w:r>
      <w:r w:rsidRPr="00D94CA2" w:rsidR="005735C7">
        <w:rPr>
          <w:rFonts w:ascii="宋体" w:hAnsi="宋体"/>
          <w:bCs/>
          <w:sz w:val="24"/>
          <w:szCs w:val="36"/>
        </w:rPr>
        <w:fldChar w:fldCharType="end"/>
      </w:r>
      <w:r w:rsidRPr="00D94CA2">
        <w:rPr>
          <w:rFonts w:ascii="宋体" w:hAnsi="宋体" w:hint="eastAsia"/>
          <w:bCs/>
          <w:sz w:val="24"/>
          <w:szCs w:val="36"/>
        </w:rPr>
        <w:t>项目（招标编号：</w:t>
      </w:r>
      <w:r w:rsidRPr="00D94CA2">
        <w:rPr>
          <w:rFonts w:ascii="宋体" w:hAnsi="宋体"/>
          <w:bCs/>
          <w:sz w:val="24"/>
          <w:szCs w:val="36"/>
        </w:rPr>
        <w:t xml:space="preserve"> </w:t>
      </w:r>
      <w:r w:rsidRPr="00D94CA2" w:rsidR="005735C7">
        <w:rPr>
          <w:rFonts w:ascii="宋体" w:hAnsi="宋体"/>
          <w:bCs/>
          <w:sz w:val="24"/>
          <w:szCs w:val="36"/>
        </w:rPr>
        <w:fldChar w:fldCharType="begin"/>
      </w:r>
      <w:r w:rsidRPr="00D94CA2" w:rsidR="005735C7">
        <w:rPr>
          <w:rFonts w:ascii="宋体" w:hAnsi="宋体"/>
          <w:bCs/>
          <w:sz w:val="24"/>
          <w:szCs w:val="36"/>
        </w:rPr>
        <w:instrText xml:space="preserve"> DOCVARIABLE 标段编号 </w:instrText>
      </w:r>
      <w:r w:rsidRPr="00D94CA2" w:rsidR="005735C7">
        <w:rPr>
          <w:rFonts w:ascii="宋体" w:hAnsi="宋体"/>
          <w:bCs/>
          <w:sz w:val="24"/>
          <w:szCs w:val="36"/>
        </w:rPr>
        <w:fldChar w:fldCharType="separate"/>
      </w:r>
      <w:r w:rsidRPr="00D94CA2" w:rsidR="005735C7">
        <w:rPr>
          <w:rFonts w:ascii="宋体" w:hAnsi="宋体"/>
          <w:bCs/>
          <w:sz w:val="24"/>
          <w:szCs w:val="36"/>
        </w:rPr>
        <w:t>DF0027FW19BT-0254</w:t>
      </w:r>
      <w:r w:rsidRPr="00D94CA2" w:rsidR="005735C7">
        <w:rPr>
          <w:rFonts w:ascii="宋体" w:hAnsi="宋体"/>
          <w:bCs/>
          <w:sz w:val="24"/>
          <w:szCs w:val="36"/>
        </w:rPr>
        <w:fldChar w:fldCharType="end"/>
      </w:r>
      <w:r w:rsidRPr="00D94CA2">
        <w:rPr>
          <w:rFonts w:ascii="宋体" w:hAnsi="宋体" w:hint="eastAsia"/>
          <w:bCs/>
          <w:sz w:val="24"/>
          <w:szCs w:val="36"/>
        </w:rPr>
        <w:t>）的投标，我方就服务质量作出如下承诺：</w:t>
      </w:r>
    </w:p>
    <w:p w:rsidR="00614411" w:rsidRPr="00D94CA2" w:rsidP="00614411">
      <w:pPr>
        <w:widowControl/>
        <w:jc w:val="left"/>
        <w:rPr>
          <w:rFonts w:ascii="宋体" w:hAnsi="宋体"/>
          <w:bCs/>
          <w:sz w:val="24"/>
          <w:szCs w:val="36"/>
        </w:rPr>
      </w:pPr>
    </w:p>
    <w:p w:rsidR="00614411" w:rsidRPr="00D94CA2" w:rsidP="00614411">
      <w:pPr>
        <w:widowControl/>
        <w:jc w:val="left"/>
        <w:rPr>
          <w:rFonts w:ascii="宋体" w:hAnsi="宋体"/>
          <w:bCs/>
          <w:sz w:val="24"/>
          <w:szCs w:val="36"/>
        </w:rPr>
      </w:pPr>
    </w:p>
    <w:p w:rsidR="00614411" w:rsidRPr="00D94CA2" w:rsidP="00614411">
      <w:pPr>
        <w:widowControl/>
        <w:jc w:val="left"/>
        <w:rPr>
          <w:rFonts w:ascii="宋体" w:hAnsi="宋体"/>
          <w:bCs/>
          <w:sz w:val="24"/>
          <w:szCs w:val="36"/>
        </w:rPr>
      </w:pPr>
    </w:p>
    <w:p w:rsidR="00614411" w:rsidRPr="00D94CA2" w:rsidP="00614411">
      <w:pPr>
        <w:widowControl/>
        <w:jc w:val="center"/>
        <w:rPr>
          <w:rFonts w:ascii="宋体" w:hAnsi="宋体"/>
          <w:bCs/>
          <w:i/>
          <w:sz w:val="24"/>
          <w:szCs w:val="36"/>
        </w:rPr>
      </w:pPr>
      <w:r w:rsidRPr="00D94CA2">
        <w:rPr>
          <w:rFonts w:ascii="宋体" w:hAnsi="宋体" w:hint="eastAsia"/>
          <w:bCs/>
          <w:i/>
          <w:sz w:val="24"/>
          <w:szCs w:val="36"/>
        </w:rPr>
        <w:t>{</w:t>
      </w:r>
      <w:r w:rsidRPr="00D94CA2">
        <w:rPr>
          <w:rFonts w:ascii="宋体" w:hAnsi="宋体" w:hint="eastAsia"/>
          <w:bCs/>
          <w:i/>
          <w:sz w:val="24"/>
          <w:szCs w:val="36"/>
        </w:rPr>
        <w:t>由投标人自行填写</w:t>
      </w:r>
      <w:r w:rsidRPr="00D94CA2">
        <w:rPr>
          <w:rFonts w:ascii="宋体" w:hAnsi="宋体" w:hint="eastAsia"/>
          <w:bCs/>
          <w:i/>
          <w:sz w:val="24"/>
          <w:szCs w:val="36"/>
        </w:rPr>
        <w:t>}</w:t>
      </w:r>
    </w:p>
    <w:p w:rsidR="00614411" w:rsidRPr="00D94CA2" w:rsidP="00614411">
      <w:pPr>
        <w:widowControl/>
        <w:jc w:val="left"/>
        <w:rPr>
          <w:rFonts w:ascii="宋体" w:hAnsi="宋体"/>
          <w:bCs/>
          <w:sz w:val="24"/>
          <w:szCs w:val="36"/>
        </w:rPr>
      </w:pPr>
    </w:p>
    <w:p w:rsidR="00614411" w:rsidRPr="00D94CA2" w:rsidP="00614411">
      <w:pPr>
        <w:widowControl/>
        <w:jc w:val="left"/>
        <w:rPr>
          <w:rFonts w:ascii="宋体" w:hAnsi="宋体"/>
          <w:bCs/>
          <w:sz w:val="24"/>
          <w:szCs w:val="36"/>
        </w:rPr>
      </w:pPr>
    </w:p>
    <w:p w:rsidR="00614411" w:rsidRPr="00D94CA2" w:rsidP="00614411">
      <w:pPr>
        <w:widowControl/>
        <w:jc w:val="left"/>
        <w:rPr>
          <w:rFonts w:ascii="宋体" w:hAnsi="宋体"/>
          <w:bCs/>
          <w:sz w:val="24"/>
          <w:szCs w:val="36"/>
        </w:rPr>
      </w:pPr>
    </w:p>
    <w:p w:rsidR="00614411" w:rsidRPr="00D94CA2" w:rsidP="00614411">
      <w:pPr>
        <w:pStyle w:val="BodyTextIndent"/>
        <w:tabs>
          <w:tab w:val="left" w:pos="900"/>
        </w:tabs>
        <w:spacing w:line="360" w:lineRule="auto"/>
        <w:ind w:left="0" w:firstLine="0" w:firstLineChars="0"/>
        <w:rPr>
          <w:rFonts w:ascii="宋体" w:hAnsi="宋体"/>
          <w:position w:val="6"/>
          <w:sz w:val="24"/>
        </w:rPr>
      </w:pPr>
      <w:r w:rsidRPr="00D94CA2">
        <w:rPr>
          <w:rFonts w:ascii="宋体" w:hAnsi="宋体" w:hint="eastAsia"/>
          <w:position w:val="6"/>
          <w:sz w:val="24"/>
        </w:rPr>
        <w:t>投标人（公章）：</w:t>
      </w:r>
      <w:r w:rsidRPr="00D94CA2">
        <w:rPr>
          <w:rFonts w:ascii="宋体" w:hAnsi="宋体" w:hint="eastAsia"/>
          <w:position w:val="6"/>
          <w:sz w:val="24"/>
          <w:u w:val="single"/>
        </w:rPr>
        <w:t xml:space="preserve">              </w:t>
      </w:r>
      <w:r w:rsidRPr="00D94CA2">
        <w:rPr>
          <w:rFonts w:ascii="宋体" w:hAnsi="宋体" w:hint="eastAsia"/>
          <w:position w:val="6"/>
          <w:sz w:val="24"/>
        </w:rPr>
        <w:t xml:space="preserve">      </w:t>
      </w:r>
      <w:r w:rsidRPr="00D94CA2">
        <w:rPr>
          <w:rFonts w:ascii="宋体" w:hAnsi="宋体" w:hint="eastAsia"/>
          <w:position w:val="6"/>
          <w:sz w:val="24"/>
        </w:rPr>
        <w:t>法定代表人</w:t>
      </w:r>
      <w:r w:rsidRPr="00D94CA2">
        <w:rPr>
          <w:rFonts w:ascii="宋体" w:hAnsi="宋体"/>
          <w:position w:val="6"/>
          <w:sz w:val="24"/>
        </w:rPr>
        <w:t>（</w:t>
      </w:r>
      <w:r w:rsidRPr="00D94CA2">
        <w:rPr>
          <w:rFonts w:ascii="宋体" w:hAnsi="宋体" w:hint="eastAsia"/>
          <w:position w:val="6"/>
          <w:sz w:val="24"/>
        </w:rPr>
        <w:t>单位负责人</w:t>
      </w:r>
      <w:r w:rsidRPr="00D94CA2">
        <w:rPr>
          <w:rFonts w:ascii="宋体" w:hAnsi="宋体"/>
          <w:position w:val="6"/>
          <w:sz w:val="24"/>
        </w:rPr>
        <w:t>）</w:t>
      </w:r>
      <w:r w:rsidRPr="00D94CA2">
        <w:rPr>
          <w:rFonts w:ascii="宋体" w:hAnsi="宋体" w:hint="eastAsia"/>
          <w:position w:val="6"/>
          <w:sz w:val="24"/>
        </w:rPr>
        <w:t>或</w:t>
      </w:r>
    </w:p>
    <w:p w:rsidR="00614411" w:rsidRPr="00D94CA2" w:rsidP="00614411">
      <w:pPr>
        <w:pStyle w:val="BodyTextIndent"/>
        <w:tabs>
          <w:tab w:val="left" w:pos="900"/>
        </w:tabs>
        <w:spacing w:line="360" w:lineRule="auto"/>
        <w:ind w:left="0" w:firstLine="0" w:firstLineChars="0"/>
        <w:rPr>
          <w:rFonts w:ascii="宋体" w:hAnsi="宋体"/>
          <w:position w:val="6"/>
          <w:sz w:val="24"/>
        </w:rPr>
      </w:pPr>
      <w:r w:rsidRPr="00D94CA2">
        <w:rPr>
          <w:rFonts w:ascii="宋体" w:hAnsi="宋体"/>
          <w:position w:val="6"/>
          <w:sz w:val="24"/>
        </w:rPr>
        <w:t xml:space="preserve">                                   </w:t>
      </w:r>
      <w:r w:rsidRPr="00D94CA2" w:rsidR="00406013">
        <w:rPr>
          <w:rFonts w:ascii="宋体" w:hAnsi="宋体" w:hint="eastAsia"/>
          <w:position w:val="6"/>
          <w:sz w:val="24"/>
        </w:rPr>
        <w:t>其委托代理人（签字）</w:t>
      </w:r>
      <w:r w:rsidRPr="00D94CA2">
        <w:rPr>
          <w:rFonts w:ascii="宋体" w:hAnsi="宋体" w:hint="eastAsia"/>
          <w:position w:val="6"/>
          <w:sz w:val="24"/>
        </w:rPr>
        <w:t>：</w:t>
      </w:r>
      <w:r w:rsidRPr="00D94CA2">
        <w:rPr>
          <w:rFonts w:ascii="宋体" w:hAnsi="宋体" w:hint="eastAsia"/>
          <w:position w:val="6"/>
          <w:sz w:val="24"/>
          <w:u w:val="single"/>
        </w:rPr>
        <w:t xml:space="preserve">              </w:t>
      </w:r>
    </w:p>
    <w:p w:rsidR="00614411" w:rsidRPr="00D94CA2" w:rsidP="00614411">
      <w:pPr>
        <w:widowControl/>
        <w:jc w:val="left"/>
        <w:rPr>
          <w:rFonts w:ascii="宋体" w:hAnsi="宋体"/>
          <w:bCs/>
          <w:sz w:val="24"/>
          <w:szCs w:val="36"/>
        </w:rPr>
      </w:pPr>
    </w:p>
    <w:p w:rsidR="00614411" w:rsidRPr="00D94CA2" w:rsidP="00614411">
      <w:pPr>
        <w:widowControl/>
        <w:jc w:val="right"/>
        <w:rPr>
          <w:rFonts w:ascii="宋体" w:hAnsi="宋体"/>
          <w:bCs/>
          <w:sz w:val="24"/>
          <w:szCs w:val="36"/>
        </w:rPr>
      </w:pPr>
      <w:r w:rsidRPr="00D94CA2">
        <w:rPr>
          <w:rFonts w:ascii="宋体" w:hAnsi="宋体" w:hint="eastAsia"/>
          <w:bCs/>
          <w:sz w:val="24"/>
          <w:szCs w:val="36"/>
        </w:rPr>
        <w:t>日期：</w:t>
      </w:r>
      <w:r w:rsidRPr="00D94CA2">
        <w:rPr>
          <w:rFonts w:ascii="宋体" w:hAnsi="宋体" w:hint="eastAsia"/>
          <w:bCs/>
          <w:sz w:val="24"/>
          <w:szCs w:val="36"/>
        </w:rPr>
        <w:t xml:space="preserve">    </w:t>
      </w:r>
      <w:r w:rsidRPr="00D94CA2">
        <w:rPr>
          <w:rFonts w:ascii="宋体" w:hAnsi="宋体" w:hint="eastAsia"/>
          <w:bCs/>
          <w:sz w:val="24"/>
          <w:szCs w:val="36"/>
        </w:rPr>
        <w:t>年</w:t>
      </w:r>
      <w:r w:rsidRPr="00D94CA2">
        <w:rPr>
          <w:rFonts w:ascii="宋体" w:hAnsi="宋体" w:hint="eastAsia"/>
          <w:bCs/>
          <w:sz w:val="24"/>
          <w:szCs w:val="36"/>
        </w:rPr>
        <w:t xml:space="preserve">   </w:t>
      </w:r>
      <w:r w:rsidRPr="00D94CA2">
        <w:rPr>
          <w:rFonts w:ascii="宋体" w:hAnsi="宋体" w:hint="eastAsia"/>
          <w:bCs/>
          <w:sz w:val="24"/>
          <w:szCs w:val="36"/>
        </w:rPr>
        <w:t>月</w:t>
      </w:r>
      <w:r w:rsidRPr="00D94CA2">
        <w:rPr>
          <w:rFonts w:ascii="宋体" w:hAnsi="宋体" w:hint="eastAsia"/>
          <w:bCs/>
          <w:sz w:val="24"/>
          <w:szCs w:val="36"/>
        </w:rPr>
        <w:t xml:space="preserve">   </w:t>
      </w:r>
      <w:r w:rsidRPr="00D94CA2">
        <w:rPr>
          <w:rFonts w:ascii="宋体" w:hAnsi="宋体" w:hint="eastAsia"/>
          <w:bCs/>
          <w:sz w:val="24"/>
          <w:szCs w:val="36"/>
        </w:rPr>
        <w:t>日</w:t>
      </w:r>
      <w:r w:rsidRPr="00D94CA2">
        <w:rPr>
          <w:rFonts w:ascii="宋体" w:hAnsi="宋体" w:hint="eastAsia"/>
          <w:bCs/>
          <w:sz w:val="24"/>
          <w:szCs w:val="36"/>
        </w:rPr>
        <w:t xml:space="preserve"> </w:t>
      </w:r>
    </w:p>
    <w:p w:rsidR="00614411" w:rsidRPr="00D94CA2" w:rsidP="00614411">
      <w:pPr>
        <w:widowControl/>
        <w:jc w:val="center"/>
        <w:rPr>
          <w:rFonts w:ascii="宋体" w:hAnsi="宋体"/>
          <w:b/>
          <w:bCs/>
          <w:sz w:val="36"/>
          <w:szCs w:val="36"/>
        </w:rPr>
      </w:pPr>
    </w:p>
    <w:p w:rsidR="00614411" w:rsidRPr="00D94CA2" w:rsidP="00614411">
      <w:pPr>
        <w:widowControl/>
        <w:jc w:val="center"/>
        <w:rPr>
          <w:rFonts w:ascii="宋体" w:hAnsi="宋体"/>
          <w:b/>
          <w:bCs/>
          <w:sz w:val="36"/>
          <w:szCs w:val="36"/>
        </w:rPr>
      </w:pPr>
      <w:r w:rsidRPr="00D94CA2">
        <w:rPr>
          <w:rFonts w:ascii="宋体" w:hAnsi="宋体" w:hint="eastAsia"/>
          <w:b/>
          <w:bCs/>
          <w:sz w:val="36"/>
          <w:szCs w:val="36"/>
        </w:rPr>
        <w:t xml:space="preserve">1.2 </w:t>
      </w:r>
      <w:r w:rsidRPr="00D94CA2">
        <w:rPr>
          <w:rFonts w:ascii="宋体" w:hAnsi="宋体" w:hint="eastAsia"/>
          <w:b/>
          <w:bCs/>
          <w:sz w:val="36"/>
          <w:szCs w:val="36"/>
        </w:rPr>
        <w:t>投标保密承诺书</w:t>
      </w:r>
    </w:p>
    <w:p w:rsidR="00614411" w:rsidRPr="00D94CA2" w:rsidP="00614411">
      <w:pPr>
        <w:widowControl/>
        <w:jc w:val="left"/>
        <w:rPr>
          <w:rFonts w:ascii="宋体" w:hAnsi="宋体"/>
          <w:bCs/>
          <w:sz w:val="24"/>
          <w:szCs w:val="36"/>
        </w:rPr>
      </w:pPr>
      <w:r w:rsidRPr="00D94CA2">
        <w:rPr>
          <w:rFonts w:ascii="宋体" w:hAnsi="宋体" w:hint="eastAsia"/>
          <w:bCs/>
          <w:sz w:val="24"/>
          <w:szCs w:val="36"/>
        </w:rPr>
        <w:t>致：</w:t>
      </w:r>
    </w:p>
    <w:p w:rsidR="00614411" w:rsidRPr="00D94CA2" w:rsidP="00614411">
      <w:pPr>
        <w:widowControl/>
        <w:jc w:val="left"/>
        <w:rPr>
          <w:rFonts w:ascii="宋体" w:hAnsi="宋体"/>
          <w:bCs/>
          <w:sz w:val="24"/>
          <w:szCs w:val="36"/>
        </w:rPr>
      </w:pPr>
      <w:r w:rsidRPr="00D94CA2">
        <w:rPr>
          <w:rFonts w:ascii="宋体" w:hAnsi="宋体" w:hint="eastAsia"/>
          <w:bCs/>
          <w:sz w:val="24"/>
          <w:szCs w:val="36"/>
        </w:rPr>
        <w:tab/>
      </w:r>
      <w:r w:rsidRPr="00D94CA2">
        <w:rPr>
          <w:rFonts w:ascii="宋体" w:hAnsi="宋体" w:hint="eastAsia"/>
          <w:bCs/>
          <w:sz w:val="24"/>
          <w:szCs w:val="36"/>
        </w:rPr>
        <w:tab/>
      </w:r>
      <w:r w:rsidRPr="00D94CA2">
        <w:rPr>
          <w:rFonts w:ascii="宋体" w:hAnsi="宋体" w:hint="eastAsia"/>
          <w:bCs/>
          <w:sz w:val="24"/>
          <w:szCs w:val="36"/>
        </w:rPr>
        <w:t>非常荣幸参加贵方组织的</w:t>
      </w:r>
      <w:r w:rsidRPr="00D94CA2" w:rsidR="005735C7">
        <w:rPr>
          <w:rFonts w:ascii="宋体" w:hAnsi="宋体"/>
          <w:bCs/>
          <w:szCs w:val="21"/>
        </w:rPr>
        <w:fldChar w:fldCharType="begin"/>
      </w:r>
      <w:r w:rsidRPr="00D94CA2" w:rsidR="005735C7">
        <w:rPr>
          <w:rFonts w:ascii="宋体" w:hAnsi="宋体"/>
          <w:bCs/>
          <w:szCs w:val="21"/>
        </w:rPr>
        <w:instrText xml:space="preserve"> DOCVARIABLE 标段名称 </w:instrText>
      </w:r>
      <w:r w:rsidRPr="00D94CA2" w:rsidR="005735C7">
        <w:rPr>
          <w:rFonts w:ascii="宋体" w:hAnsi="宋体"/>
          <w:bCs/>
          <w:szCs w:val="21"/>
        </w:rPr>
        <w:fldChar w:fldCharType="separate"/>
      </w:r>
      <w:r w:rsidRPr="00D94CA2" w:rsidR="005735C7">
        <w:rPr>
          <w:rFonts w:ascii="宋体" w:hAnsi="宋体"/>
          <w:bCs/>
          <w:szCs w:val="21"/>
        </w:rPr>
        <w:t>XR-V安吉媒体试驾会会务</w:t>
      </w:r>
      <w:r w:rsidRPr="00D94CA2" w:rsidR="005735C7">
        <w:rPr>
          <w:rFonts w:ascii="宋体" w:hAnsi="宋体"/>
          <w:bCs/>
          <w:szCs w:val="21"/>
        </w:rPr>
        <w:fldChar w:fldCharType="end"/>
      </w:r>
      <w:r w:rsidRPr="00D94CA2">
        <w:rPr>
          <w:rFonts w:ascii="宋体" w:hAnsi="宋体" w:hint="eastAsia"/>
          <w:bCs/>
          <w:szCs w:val="21"/>
        </w:rPr>
        <w:t xml:space="preserve"> </w:t>
      </w:r>
      <w:r w:rsidRPr="00D94CA2">
        <w:rPr>
          <w:rFonts w:ascii="宋体" w:hAnsi="宋体" w:hint="eastAsia"/>
          <w:bCs/>
          <w:sz w:val="24"/>
          <w:szCs w:val="36"/>
        </w:rPr>
        <w:t>项目（招标编号：</w:t>
      </w:r>
      <w:r w:rsidRPr="00D94CA2" w:rsidR="005735C7">
        <w:rPr>
          <w:rFonts w:ascii="宋体" w:hAnsi="宋体"/>
          <w:bCs/>
          <w:szCs w:val="21"/>
        </w:rPr>
        <w:fldChar w:fldCharType="begin"/>
      </w:r>
      <w:r w:rsidRPr="00D94CA2" w:rsidR="005735C7">
        <w:rPr>
          <w:rFonts w:ascii="宋体" w:hAnsi="宋体"/>
          <w:bCs/>
          <w:szCs w:val="21"/>
        </w:rPr>
        <w:instrText xml:space="preserve"> DOCVARIABLE 标段编号 </w:instrText>
      </w:r>
      <w:r w:rsidRPr="00D94CA2" w:rsidR="005735C7">
        <w:rPr>
          <w:rFonts w:ascii="宋体" w:hAnsi="宋体"/>
          <w:bCs/>
          <w:szCs w:val="21"/>
        </w:rPr>
        <w:fldChar w:fldCharType="separate"/>
      </w:r>
      <w:r w:rsidRPr="00D94CA2" w:rsidR="005735C7">
        <w:rPr>
          <w:rFonts w:ascii="宋体" w:hAnsi="宋体"/>
          <w:bCs/>
          <w:szCs w:val="21"/>
        </w:rPr>
        <w:t>DF0027FW19BT-0254</w:t>
      </w:r>
      <w:r w:rsidRPr="00D94CA2" w:rsidR="005735C7">
        <w:rPr>
          <w:rFonts w:ascii="宋体" w:hAnsi="宋体"/>
          <w:bCs/>
          <w:szCs w:val="21"/>
        </w:rPr>
        <w:fldChar w:fldCharType="end"/>
      </w:r>
      <w:r w:rsidRPr="00D94CA2">
        <w:rPr>
          <w:rFonts w:ascii="宋体" w:hAnsi="宋体" w:hint="eastAsia"/>
          <w:bCs/>
          <w:sz w:val="24"/>
          <w:szCs w:val="36"/>
        </w:rPr>
        <w:t>）的投标，我方经认真研究招标文件中的投标要求，经充分考虑，自愿参加本项目投标，我方郑重承诺：</w:t>
      </w:r>
    </w:p>
    <w:p w:rsidR="00614411" w:rsidRPr="00D94CA2" w:rsidP="00614411">
      <w:pPr>
        <w:widowControl/>
        <w:jc w:val="left"/>
        <w:rPr>
          <w:rFonts w:ascii="宋体" w:hAnsi="宋体"/>
          <w:bCs/>
          <w:sz w:val="24"/>
          <w:szCs w:val="36"/>
        </w:rPr>
      </w:pPr>
      <w:r w:rsidRPr="00D94CA2">
        <w:rPr>
          <w:rFonts w:ascii="宋体" w:hAnsi="宋体" w:hint="eastAsia"/>
          <w:bCs/>
          <w:sz w:val="24"/>
          <w:szCs w:val="36"/>
        </w:rPr>
        <w:tab/>
        <w:t>1</w:t>
      </w:r>
      <w:r w:rsidRPr="00D94CA2">
        <w:rPr>
          <w:rFonts w:ascii="宋体" w:hAnsi="宋体" w:hint="eastAsia"/>
          <w:bCs/>
          <w:sz w:val="24"/>
          <w:szCs w:val="36"/>
        </w:rPr>
        <w:t>、递交的投标文件（包括有关资料、澄清）真实可信；不存在虚假以及假借别人的作品或者某人历任公司的非自主创作作品（包括隐瞒）；没有包含任何侵犯第三方知识产权的材料。如发生侵权行为或投标文件存在虚假，将承担由此产生的一切后果，并赔偿相应损失。</w:t>
      </w:r>
    </w:p>
    <w:p w:rsidR="00614411" w:rsidRPr="00D94CA2" w:rsidP="00614411">
      <w:pPr>
        <w:widowControl/>
        <w:ind w:firstLine="420"/>
        <w:jc w:val="left"/>
        <w:rPr>
          <w:rFonts w:ascii="宋体" w:hAnsi="宋体"/>
          <w:bCs/>
          <w:sz w:val="24"/>
          <w:szCs w:val="36"/>
        </w:rPr>
      </w:pPr>
      <w:r w:rsidRPr="00D94CA2">
        <w:rPr>
          <w:rFonts w:ascii="宋体" w:hAnsi="宋体" w:hint="eastAsia"/>
          <w:bCs/>
          <w:sz w:val="24"/>
          <w:szCs w:val="36"/>
        </w:rPr>
        <w:t>2</w:t>
      </w:r>
      <w:r w:rsidRPr="00D94CA2">
        <w:rPr>
          <w:rFonts w:ascii="宋体" w:hAnsi="宋体" w:hint="eastAsia"/>
          <w:bCs/>
          <w:sz w:val="24"/>
          <w:szCs w:val="36"/>
        </w:rPr>
        <w:t>、对于招标文件连同相关附件、邮件及通话信息均为本项目提供的背景资料，属贵方商业秘密</w:t>
      </w:r>
      <w:r w:rsidRPr="00D94CA2">
        <w:rPr>
          <w:rFonts w:ascii="宋体" w:hAnsi="宋体" w:hint="eastAsia"/>
          <w:bCs/>
          <w:sz w:val="24"/>
          <w:szCs w:val="36"/>
        </w:rPr>
        <w:t>，未经贵方书面同意，我方绝不以任何形式对外发布。</w:t>
      </w:r>
    </w:p>
    <w:p w:rsidR="00614411" w:rsidRPr="00D94CA2" w:rsidP="00614411">
      <w:pPr>
        <w:widowControl/>
        <w:ind w:firstLine="420"/>
        <w:jc w:val="left"/>
        <w:rPr>
          <w:rFonts w:ascii="宋体" w:hAnsi="宋体"/>
          <w:bCs/>
          <w:sz w:val="24"/>
          <w:szCs w:val="36"/>
        </w:rPr>
      </w:pPr>
      <w:r w:rsidRPr="00D94CA2">
        <w:rPr>
          <w:rFonts w:ascii="宋体" w:hAnsi="宋体" w:hint="eastAsia"/>
          <w:bCs/>
          <w:sz w:val="24"/>
          <w:szCs w:val="36"/>
        </w:rPr>
        <w:t>3</w:t>
      </w:r>
      <w:r w:rsidRPr="00D94CA2">
        <w:rPr>
          <w:rFonts w:ascii="宋体" w:hAnsi="宋体" w:hint="eastAsia"/>
          <w:bCs/>
          <w:sz w:val="24"/>
          <w:szCs w:val="36"/>
        </w:rPr>
        <w:t>、如因我方泄露贵方有关业务信息、资料造成贵方经济损失的，将承担相应的赔偿和法律责任。</w:t>
      </w:r>
    </w:p>
    <w:p w:rsidR="00614411" w:rsidRPr="00D94CA2" w:rsidP="00614411">
      <w:pPr>
        <w:pStyle w:val="BodyTextIndent"/>
        <w:tabs>
          <w:tab w:val="left" w:pos="900"/>
        </w:tabs>
        <w:spacing w:line="360" w:lineRule="auto"/>
        <w:ind w:left="0" w:firstLine="0" w:firstLineChars="0"/>
        <w:rPr>
          <w:rFonts w:ascii="宋体" w:hAnsi="宋体"/>
          <w:position w:val="6"/>
          <w:sz w:val="24"/>
        </w:rPr>
      </w:pPr>
    </w:p>
    <w:p w:rsidR="00614411" w:rsidRPr="00D94CA2" w:rsidP="00614411">
      <w:pPr>
        <w:pStyle w:val="BodyTextIndent"/>
        <w:tabs>
          <w:tab w:val="left" w:pos="900"/>
        </w:tabs>
        <w:spacing w:line="360" w:lineRule="auto"/>
        <w:ind w:left="0" w:firstLine="0" w:firstLineChars="0"/>
        <w:rPr>
          <w:rFonts w:ascii="宋体" w:hAnsi="宋体"/>
          <w:position w:val="6"/>
          <w:sz w:val="24"/>
        </w:rPr>
      </w:pPr>
      <w:r w:rsidRPr="00D94CA2">
        <w:rPr>
          <w:rFonts w:ascii="宋体" w:hAnsi="宋体" w:hint="eastAsia"/>
          <w:position w:val="6"/>
          <w:sz w:val="24"/>
        </w:rPr>
        <w:t>投标人（公章）：</w:t>
      </w:r>
      <w:r w:rsidRPr="00D94CA2">
        <w:rPr>
          <w:rFonts w:ascii="宋体" w:hAnsi="宋体" w:hint="eastAsia"/>
          <w:position w:val="6"/>
          <w:sz w:val="24"/>
          <w:u w:val="single"/>
        </w:rPr>
        <w:t xml:space="preserve">              </w:t>
      </w:r>
      <w:r w:rsidRPr="00D94CA2">
        <w:rPr>
          <w:rFonts w:ascii="宋体" w:hAnsi="宋体" w:hint="eastAsia"/>
          <w:position w:val="6"/>
          <w:sz w:val="24"/>
        </w:rPr>
        <w:t xml:space="preserve">      </w:t>
      </w:r>
      <w:r w:rsidRPr="00D94CA2">
        <w:rPr>
          <w:rFonts w:ascii="宋体" w:hAnsi="宋体" w:hint="eastAsia"/>
          <w:position w:val="6"/>
          <w:sz w:val="24"/>
        </w:rPr>
        <w:t>法定代表人</w:t>
      </w:r>
      <w:r w:rsidRPr="00D94CA2">
        <w:rPr>
          <w:rFonts w:ascii="宋体" w:hAnsi="宋体"/>
          <w:position w:val="6"/>
          <w:sz w:val="24"/>
        </w:rPr>
        <w:t>（</w:t>
      </w:r>
      <w:r w:rsidRPr="00D94CA2">
        <w:rPr>
          <w:rFonts w:ascii="宋体" w:hAnsi="宋体" w:hint="eastAsia"/>
          <w:position w:val="6"/>
          <w:sz w:val="24"/>
        </w:rPr>
        <w:t>单位负责人</w:t>
      </w:r>
      <w:r w:rsidRPr="00D94CA2">
        <w:rPr>
          <w:rFonts w:ascii="宋体" w:hAnsi="宋体"/>
          <w:position w:val="6"/>
          <w:sz w:val="24"/>
        </w:rPr>
        <w:t>）</w:t>
      </w:r>
      <w:r w:rsidRPr="00D94CA2">
        <w:rPr>
          <w:rFonts w:ascii="宋体" w:hAnsi="宋体" w:hint="eastAsia"/>
          <w:position w:val="6"/>
          <w:sz w:val="24"/>
        </w:rPr>
        <w:t>或</w:t>
      </w:r>
    </w:p>
    <w:p w:rsidR="00614411" w:rsidRPr="00D94CA2" w:rsidP="00614411">
      <w:pPr>
        <w:pStyle w:val="BodyTextIndent"/>
        <w:tabs>
          <w:tab w:val="left" w:pos="900"/>
        </w:tabs>
        <w:spacing w:line="360" w:lineRule="auto"/>
        <w:ind w:left="0" w:firstLine="0" w:firstLineChars="0"/>
        <w:rPr>
          <w:rFonts w:ascii="宋体" w:hAnsi="宋体"/>
          <w:position w:val="6"/>
          <w:sz w:val="24"/>
        </w:rPr>
      </w:pPr>
      <w:r w:rsidRPr="00D94CA2">
        <w:rPr>
          <w:rFonts w:ascii="宋体" w:hAnsi="宋体"/>
          <w:position w:val="6"/>
          <w:sz w:val="24"/>
        </w:rPr>
        <w:t xml:space="preserve">                                   </w:t>
      </w:r>
      <w:r w:rsidRPr="00D94CA2" w:rsidR="00406013">
        <w:rPr>
          <w:rFonts w:ascii="宋体" w:hAnsi="宋体" w:hint="eastAsia"/>
          <w:position w:val="6"/>
          <w:sz w:val="24"/>
        </w:rPr>
        <w:t>其委托代理人（签字）</w:t>
      </w:r>
      <w:r w:rsidRPr="00D94CA2">
        <w:rPr>
          <w:rFonts w:ascii="宋体" w:hAnsi="宋体" w:hint="eastAsia"/>
          <w:position w:val="6"/>
          <w:sz w:val="24"/>
        </w:rPr>
        <w:t>：</w:t>
      </w:r>
      <w:r w:rsidRPr="00D94CA2">
        <w:rPr>
          <w:rFonts w:ascii="宋体" w:hAnsi="宋体" w:hint="eastAsia"/>
          <w:position w:val="6"/>
          <w:sz w:val="24"/>
          <w:u w:val="single"/>
        </w:rPr>
        <w:t xml:space="preserve">              </w:t>
      </w:r>
    </w:p>
    <w:p w:rsidR="00406013" w:rsidRPr="00D94CA2" w:rsidP="00614411">
      <w:pPr>
        <w:widowControl/>
        <w:jc w:val="center"/>
        <w:rPr>
          <w:rFonts w:ascii="宋体" w:hAnsi="宋体"/>
          <w:bCs/>
          <w:sz w:val="24"/>
          <w:szCs w:val="36"/>
        </w:rPr>
      </w:pPr>
    </w:p>
    <w:p w:rsidR="00614411" w:rsidRPr="00D94CA2" w:rsidP="00614411">
      <w:pPr>
        <w:widowControl/>
        <w:jc w:val="center"/>
        <w:rPr>
          <w:rFonts w:ascii="宋体" w:hAnsi="宋体"/>
          <w:bCs/>
          <w:sz w:val="24"/>
          <w:szCs w:val="36"/>
        </w:rPr>
      </w:pPr>
      <w:r w:rsidRPr="00D94CA2">
        <w:rPr>
          <w:rFonts w:ascii="宋体" w:hAnsi="宋体" w:hint="eastAsia"/>
          <w:bCs/>
          <w:sz w:val="24"/>
          <w:szCs w:val="36"/>
        </w:rPr>
        <w:t xml:space="preserve">                    </w:t>
      </w:r>
      <w:r w:rsidRPr="00D94CA2">
        <w:rPr>
          <w:rFonts w:ascii="宋体" w:hAnsi="宋体" w:hint="eastAsia"/>
          <w:bCs/>
          <w:sz w:val="24"/>
          <w:szCs w:val="36"/>
        </w:rPr>
        <w:t>日期：</w:t>
      </w:r>
      <w:r w:rsidRPr="00D94CA2">
        <w:rPr>
          <w:rFonts w:ascii="宋体" w:hAnsi="宋体" w:hint="eastAsia"/>
          <w:bCs/>
          <w:sz w:val="24"/>
          <w:szCs w:val="36"/>
        </w:rPr>
        <w:t xml:space="preserve">      </w:t>
      </w:r>
      <w:r w:rsidRPr="00D94CA2">
        <w:rPr>
          <w:rFonts w:ascii="宋体" w:hAnsi="宋体" w:hint="eastAsia"/>
          <w:bCs/>
          <w:sz w:val="24"/>
          <w:szCs w:val="36"/>
        </w:rPr>
        <w:t>年</w:t>
      </w:r>
      <w:r w:rsidRPr="00D94CA2">
        <w:rPr>
          <w:rFonts w:ascii="宋体" w:hAnsi="宋体" w:hint="eastAsia"/>
          <w:bCs/>
          <w:sz w:val="24"/>
          <w:szCs w:val="36"/>
        </w:rPr>
        <w:t xml:space="preserve">    </w:t>
      </w:r>
      <w:r w:rsidRPr="00D94CA2">
        <w:rPr>
          <w:rFonts w:ascii="宋体" w:hAnsi="宋体" w:hint="eastAsia"/>
          <w:bCs/>
          <w:sz w:val="24"/>
          <w:szCs w:val="36"/>
        </w:rPr>
        <w:t>月</w:t>
      </w:r>
      <w:r w:rsidRPr="00D94CA2">
        <w:rPr>
          <w:rFonts w:ascii="宋体" w:hAnsi="宋体" w:hint="eastAsia"/>
          <w:bCs/>
          <w:sz w:val="24"/>
          <w:szCs w:val="36"/>
        </w:rPr>
        <w:br w:type="page"/>
      </w:r>
    </w:p>
    <w:p w:rsidR="00614411" w:rsidRPr="00D94CA2" w:rsidP="00614411">
      <w:pPr>
        <w:widowControl/>
        <w:jc w:val="right"/>
        <w:rPr>
          <w:rFonts w:ascii="宋体" w:hAnsi="宋体"/>
          <w:bCs/>
          <w:sz w:val="24"/>
          <w:szCs w:val="36"/>
        </w:rPr>
      </w:pPr>
    </w:p>
    <w:p w:rsidR="00614411" w:rsidRPr="00D94CA2" w:rsidP="00614411">
      <w:pPr>
        <w:pStyle w:val="PlainText"/>
        <w:adjustRightInd w:val="0"/>
        <w:snapToGrid w:val="0"/>
        <w:ind w:left="471" w:hanging="471"/>
        <w:jc w:val="center"/>
        <w:rPr>
          <w:rFonts w:hAnsi="宋体"/>
          <w:b/>
          <w:bCs/>
          <w:sz w:val="36"/>
          <w:szCs w:val="36"/>
        </w:rPr>
      </w:pPr>
      <w:r w:rsidRPr="00D94CA2">
        <w:rPr>
          <w:rFonts w:hAnsi="宋体" w:hint="eastAsia"/>
          <w:b/>
          <w:bCs/>
          <w:sz w:val="36"/>
          <w:szCs w:val="36"/>
        </w:rPr>
        <w:t>2</w:t>
      </w:r>
      <w:r w:rsidRPr="00D94CA2">
        <w:rPr>
          <w:rFonts w:hAnsi="宋体" w:hint="eastAsia"/>
          <w:b/>
          <w:bCs/>
          <w:sz w:val="36"/>
          <w:szCs w:val="36"/>
        </w:rPr>
        <w:t>、报价单及分项报价表</w:t>
      </w:r>
    </w:p>
    <w:p w:rsidR="00614411" w:rsidRPr="00D94CA2" w:rsidP="00614411">
      <w:pPr>
        <w:pStyle w:val="PlainText"/>
        <w:ind w:left="470" w:hanging="470"/>
        <w:jc w:val="center"/>
        <w:rPr>
          <w:rFonts w:hAnsi="宋体"/>
          <w:bCs/>
          <w:szCs w:val="21"/>
        </w:rPr>
      </w:pPr>
    </w:p>
    <w:p w:rsidR="00614411" w:rsidRPr="00D94CA2" w:rsidP="00B7275E">
      <w:pPr>
        <w:pStyle w:val="PlainText"/>
        <w:adjustRightInd w:val="0"/>
        <w:snapToGrid w:val="0"/>
        <w:ind w:left="105" w:firstLine="840" w:leftChars="50" w:firstLineChars="400"/>
        <w:rPr>
          <w:rFonts w:hAnsi="宋体"/>
          <w:szCs w:val="21"/>
          <w:u w:val="single"/>
        </w:rPr>
      </w:pPr>
      <w:r w:rsidRPr="00D94CA2">
        <w:rPr>
          <w:rFonts w:hAnsi="宋体" w:hint="eastAsia"/>
          <w:szCs w:val="21"/>
        </w:rPr>
        <w:t>招标编号：</w:t>
      </w:r>
      <w:r w:rsidRPr="00D94CA2" w:rsidR="005735C7">
        <w:rPr>
          <w:rFonts w:hAnsi="宋体"/>
          <w:szCs w:val="21"/>
        </w:rPr>
        <w:fldChar w:fldCharType="begin"/>
      </w:r>
      <w:r w:rsidRPr="00D94CA2" w:rsidR="005735C7">
        <w:rPr>
          <w:rFonts w:hAnsi="宋体"/>
          <w:szCs w:val="21"/>
        </w:rPr>
        <w:instrText xml:space="preserve"> DOCVARIABLE 标段编号 </w:instrText>
      </w:r>
      <w:r w:rsidRPr="00D94CA2" w:rsidR="005735C7">
        <w:rPr>
          <w:rFonts w:hAnsi="宋体"/>
          <w:szCs w:val="21"/>
        </w:rPr>
        <w:fldChar w:fldCharType="separate"/>
      </w:r>
      <w:r w:rsidRPr="00D94CA2" w:rsidR="005735C7">
        <w:rPr>
          <w:rFonts w:hAnsi="宋体"/>
          <w:szCs w:val="21"/>
        </w:rPr>
        <w:t>DF0027FW19BT-0254</w:t>
      </w:r>
      <w:r w:rsidRPr="00D94CA2" w:rsidR="005735C7">
        <w:rPr>
          <w:rFonts w:hAnsi="宋体"/>
          <w:szCs w:val="21"/>
        </w:rPr>
        <w:fldChar w:fldCharType="end"/>
      </w:r>
      <w:r w:rsidRPr="00D94CA2">
        <w:rPr>
          <w:rFonts w:hAnsi="宋体" w:hint="eastAsia"/>
          <w:szCs w:val="21"/>
        </w:rPr>
        <w:t xml:space="preserve"> </w:t>
      </w:r>
      <w:r w:rsidRPr="00D94CA2" w:rsidR="00B7275E">
        <w:rPr>
          <w:rFonts w:hAnsi="宋体"/>
          <w:szCs w:val="21"/>
        </w:rPr>
        <w:t xml:space="preserve">          </w:t>
      </w:r>
      <w:r w:rsidRPr="00D94CA2">
        <w:rPr>
          <w:rFonts w:hAnsi="宋体" w:hint="eastAsia"/>
          <w:szCs w:val="21"/>
        </w:rPr>
        <w:t xml:space="preserve"> </w:t>
      </w:r>
      <w:r w:rsidRPr="00D94CA2">
        <w:rPr>
          <w:rFonts w:hAnsi="宋体" w:hint="eastAsia"/>
          <w:szCs w:val="21"/>
        </w:rPr>
        <w:t>投标人名称：</w:t>
      </w:r>
      <w:r w:rsidRPr="00D94CA2">
        <w:rPr>
          <w:rFonts w:hAnsi="宋体"/>
          <w:sz w:val="10"/>
          <w:szCs w:val="21"/>
        </w:rPr>
        <w:t xml:space="preserve"> </w:t>
      </w:r>
    </w:p>
    <w:p w:rsidR="00614411" w:rsidRPr="00D94CA2" w:rsidP="00CE5515">
      <w:pPr>
        <w:adjustRightInd w:val="0"/>
        <w:snapToGrid w:val="0"/>
        <w:ind w:firstLine="480" w:firstLineChars="200"/>
        <w:rPr>
          <w:rFonts w:ascii="宋体" w:hAnsi="宋体" w:cs="宋体"/>
          <w:b/>
          <w:sz w:val="24"/>
          <w:szCs w:val="24"/>
        </w:rPr>
      </w:pPr>
      <w:r w:rsidRPr="00D94CA2">
        <w:rPr>
          <w:rFonts w:ascii="宋体" w:hAnsi="宋体" w:cs="宋体" w:hint="eastAsia"/>
          <w:b/>
          <w:sz w:val="24"/>
        </w:rPr>
        <w:t>一、报价单（</w:t>
      </w:r>
      <w:r w:rsidRPr="00D94CA2">
        <w:rPr>
          <w:rFonts w:ascii="宋体" w:hAnsi="宋体" w:cs="宋体" w:hint="eastAsia"/>
          <w:b/>
          <w:sz w:val="24"/>
        </w:rPr>
        <w:t>供应商除填写此份报价单外，还需填写</w:t>
      </w:r>
      <w:r w:rsidRPr="00D94CA2">
        <w:rPr>
          <w:rFonts w:ascii="宋体" w:hAnsi="宋体" w:cs="宋体" w:hint="eastAsia"/>
          <w:b/>
          <w:sz w:val="24"/>
        </w:rPr>
        <w:t>excel</w:t>
      </w:r>
      <w:r w:rsidRPr="00D94CA2">
        <w:rPr>
          <w:rFonts w:ascii="宋体" w:hAnsi="宋体" w:cs="宋体" w:hint="eastAsia"/>
          <w:b/>
          <w:sz w:val="24"/>
        </w:rPr>
        <w:t>附件“分项报价单模板”）</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6"/>
        <w:gridCol w:w="577"/>
        <w:gridCol w:w="1495"/>
        <w:gridCol w:w="1512"/>
        <w:gridCol w:w="2125"/>
        <w:gridCol w:w="2177"/>
      </w:tblGrid>
      <w:tr w:rsidTr="00A96F86">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0"/>
          <w:jc w:val="center"/>
        </w:trPr>
        <w:tc>
          <w:tcPr>
            <w:tcW w:w="373" w:type="pct"/>
            <w:tcBorders>
              <w:top w:val="single" w:sz="4" w:space="0" w:color="auto"/>
              <w:left w:val="single" w:sz="4" w:space="0" w:color="auto"/>
              <w:bottom w:val="single" w:sz="4" w:space="0" w:color="auto"/>
              <w:right w:val="single" w:sz="4" w:space="0" w:color="auto"/>
            </w:tcBorders>
            <w:vAlign w:val="center"/>
            <w:hideMark/>
          </w:tcPr>
          <w:p w:rsidR="00BB1A86" w:rsidRPr="00D94CA2" w:rsidP="00A96F86">
            <w:pPr>
              <w:adjustRightInd w:val="0"/>
              <w:snapToGrid w:val="0"/>
              <w:jc w:val="center"/>
              <w:rPr>
                <w:rFonts w:ascii="宋体" w:hAnsi="宋体" w:cs="宋体"/>
                <w:szCs w:val="21"/>
              </w:rPr>
            </w:pPr>
            <w:r w:rsidRPr="00D94CA2">
              <w:rPr>
                <w:rFonts w:ascii="宋体" w:hAnsi="宋体" w:cs="宋体" w:hint="eastAsia"/>
                <w:szCs w:val="21"/>
              </w:rPr>
              <w:t>序号</w:t>
            </w:r>
          </w:p>
        </w:tc>
        <w:tc>
          <w:tcPr>
            <w:tcW w:w="1215" w:type="pct"/>
            <w:gridSpan w:val="2"/>
            <w:tcBorders>
              <w:top w:val="single" w:sz="4" w:space="0" w:color="auto"/>
              <w:left w:val="single" w:sz="4" w:space="0" w:color="auto"/>
              <w:bottom w:val="single" w:sz="4" w:space="0" w:color="auto"/>
              <w:right w:val="single" w:sz="4" w:space="0" w:color="auto"/>
            </w:tcBorders>
            <w:vAlign w:val="center"/>
            <w:hideMark/>
          </w:tcPr>
          <w:p w:rsidR="00BB1A86" w:rsidRPr="00D94CA2" w:rsidP="00A96F86">
            <w:pPr>
              <w:adjustRightInd w:val="0"/>
              <w:snapToGrid w:val="0"/>
              <w:jc w:val="center"/>
              <w:rPr>
                <w:rFonts w:ascii="宋体" w:hAnsi="宋体" w:cs="宋体" w:hint="eastAsia"/>
                <w:szCs w:val="21"/>
              </w:rPr>
            </w:pPr>
            <w:r w:rsidRPr="00D94CA2">
              <w:rPr>
                <w:rFonts w:ascii="宋体" w:hAnsi="宋体" w:cs="宋体" w:hint="eastAsia"/>
                <w:szCs w:val="21"/>
              </w:rPr>
              <w:t>货物分项名称</w:t>
            </w:r>
          </w:p>
        </w:tc>
        <w:tc>
          <w:tcPr>
            <w:tcW w:w="887" w:type="pct"/>
            <w:tcBorders>
              <w:top w:val="single" w:sz="4" w:space="0" w:color="auto"/>
              <w:left w:val="single" w:sz="4" w:space="0" w:color="auto"/>
              <w:bottom w:val="single" w:sz="4" w:space="0" w:color="auto"/>
              <w:right w:val="single" w:sz="4" w:space="0" w:color="auto"/>
            </w:tcBorders>
            <w:vAlign w:val="center"/>
            <w:hideMark/>
          </w:tcPr>
          <w:p w:rsidR="00BB1A86" w:rsidRPr="00D94CA2" w:rsidP="00A96F86">
            <w:pPr>
              <w:adjustRightInd w:val="0"/>
              <w:snapToGrid w:val="0"/>
              <w:jc w:val="center"/>
              <w:rPr>
                <w:rFonts w:ascii="宋体" w:hAnsi="宋体" w:cs="宋体" w:hint="eastAsia"/>
                <w:szCs w:val="21"/>
              </w:rPr>
            </w:pPr>
            <w:r w:rsidRPr="00D94CA2">
              <w:rPr>
                <w:rFonts w:ascii="宋体" w:hAnsi="宋体" w:cs="宋体" w:hint="eastAsia"/>
                <w:szCs w:val="21"/>
              </w:rPr>
              <w:t>要求</w:t>
            </w:r>
          </w:p>
        </w:tc>
        <w:tc>
          <w:tcPr>
            <w:tcW w:w="1247" w:type="pct"/>
            <w:tcBorders>
              <w:top w:val="single" w:sz="4" w:space="0" w:color="auto"/>
              <w:left w:val="single" w:sz="4" w:space="0" w:color="auto"/>
              <w:bottom w:val="single" w:sz="4" w:space="0" w:color="auto"/>
              <w:right w:val="single" w:sz="4" w:space="0" w:color="auto"/>
            </w:tcBorders>
            <w:vAlign w:val="center"/>
            <w:hideMark/>
          </w:tcPr>
          <w:p w:rsidR="00BB1A86" w:rsidRPr="00D94CA2" w:rsidP="00A96F86">
            <w:pPr>
              <w:adjustRightInd w:val="0"/>
              <w:snapToGrid w:val="0"/>
              <w:jc w:val="center"/>
              <w:rPr>
                <w:rFonts w:ascii="宋体" w:hAnsi="宋体" w:cs="宋体" w:hint="eastAsia"/>
                <w:szCs w:val="21"/>
              </w:rPr>
            </w:pPr>
            <w:r w:rsidRPr="00D94CA2">
              <w:rPr>
                <w:rFonts w:ascii="宋体" w:hAnsi="宋体" w:cs="宋体" w:hint="eastAsia"/>
                <w:szCs w:val="21"/>
              </w:rPr>
              <w:t>报价</w:t>
            </w:r>
          </w:p>
        </w:tc>
        <w:tc>
          <w:tcPr>
            <w:tcW w:w="1277" w:type="pct"/>
            <w:tcBorders>
              <w:top w:val="single" w:sz="4" w:space="0" w:color="auto"/>
              <w:left w:val="single" w:sz="4" w:space="0" w:color="auto"/>
              <w:bottom w:val="single" w:sz="4" w:space="0" w:color="auto"/>
              <w:right w:val="single" w:sz="4" w:space="0" w:color="auto"/>
            </w:tcBorders>
            <w:vAlign w:val="center"/>
            <w:hideMark/>
          </w:tcPr>
          <w:p w:rsidR="00BB1A86" w:rsidRPr="00D94CA2" w:rsidP="00A96F86">
            <w:pPr>
              <w:adjustRightInd w:val="0"/>
              <w:snapToGrid w:val="0"/>
              <w:jc w:val="center"/>
              <w:rPr>
                <w:rFonts w:ascii="宋体" w:hAnsi="宋体" w:cs="宋体" w:hint="eastAsia"/>
                <w:szCs w:val="21"/>
              </w:rPr>
            </w:pPr>
            <w:r w:rsidRPr="00D94CA2">
              <w:rPr>
                <w:rFonts w:ascii="宋体" w:hAnsi="宋体" w:cs="宋体" w:hint="eastAsia"/>
                <w:szCs w:val="21"/>
              </w:rPr>
              <w:t>备注</w:t>
            </w:r>
          </w:p>
        </w:tc>
      </w:tr>
      <w:tr w:rsidTr="00A96F86">
        <w:tblPrEx>
          <w:tblW w:w="5000" w:type="pct"/>
          <w:jc w:val="center"/>
          <w:tblLook w:val="04A0"/>
        </w:tblPrEx>
        <w:trPr>
          <w:cantSplit/>
          <w:trHeight w:val="20"/>
          <w:jc w:val="center"/>
        </w:trPr>
        <w:tc>
          <w:tcPr>
            <w:tcW w:w="373" w:type="pct"/>
            <w:tcBorders>
              <w:top w:val="single" w:sz="4" w:space="0" w:color="auto"/>
              <w:left w:val="single" w:sz="4" w:space="0" w:color="auto"/>
              <w:bottom w:val="single" w:sz="4" w:space="0" w:color="auto"/>
              <w:right w:val="single" w:sz="4" w:space="0" w:color="auto"/>
            </w:tcBorders>
            <w:vAlign w:val="center"/>
            <w:hideMark/>
          </w:tcPr>
          <w:p w:rsidR="00BB1A86" w:rsidRPr="00D94CA2" w:rsidP="00A96F86">
            <w:pPr>
              <w:spacing w:line="400" w:lineRule="exact"/>
              <w:jc w:val="center"/>
              <w:rPr>
                <w:rFonts w:ascii="宋体" w:hAnsi="宋体" w:cs="宋体" w:hint="eastAsia"/>
                <w:szCs w:val="21"/>
              </w:rPr>
            </w:pPr>
            <w:r w:rsidRPr="00D94CA2">
              <w:rPr>
                <w:rFonts w:ascii="宋体" w:hAnsi="宋体" w:cs="宋体" w:hint="eastAsia"/>
                <w:szCs w:val="21"/>
              </w:rPr>
              <w:t>1．1</w:t>
            </w:r>
          </w:p>
        </w:tc>
        <w:tc>
          <w:tcPr>
            <w:tcW w:w="339" w:type="pct"/>
            <w:vMerge w:val="restart"/>
            <w:tcBorders>
              <w:top w:val="single" w:sz="4" w:space="0" w:color="auto"/>
              <w:left w:val="single" w:sz="4" w:space="0" w:color="auto"/>
              <w:bottom w:val="single" w:sz="4" w:space="0" w:color="auto"/>
              <w:right w:val="single" w:sz="4" w:space="0" w:color="auto"/>
            </w:tcBorders>
            <w:vAlign w:val="center"/>
            <w:hideMark/>
          </w:tcPr>
          <w:p w:rsidR="00BB1A86" w:rsidRPr="00D94CA2" w:rsidP="00A96F86">
            <w:pPr>
              <w:adjustRightInd w:val="0"/>
              <w:snapToGrid w:val="0"/>
              <w:spacing w:line="276" w:lineRule="auto"/>
              <w:jc w:val="center"/>
              <w:rPr>
                <w:rFonts w:ascii="宋体" w:hAnsi="宋体" w:cs="宋体" w:hint="eastAsia"/>
                <w:szCs w:val="21"/>
              </w:rPr>
            </w:pPr>
            <w:r w:rsidRPr="00D94CA2">
              <w:rPr>
                <w:rFonts w:ascii="宋体" w:hAnsi="宋体" w:cs="宋体" w:hint="eastAsia"/>
                <w:szCs w:val="21"/>
              </w:rPr>
              <w:t>会务</w:t>
            </w:r>
          </w:p>
        </w:tc>
        <w:tc>
          <w:tcPr>
            <w:tcW w:w="877" w:type="pct"/>
            <w:tcBorders>
              <w:top w:val="single" w:sz="4" w:space="0" w:color="auto"/>
              <w:left w:val="single" w:sz="4" w:space="0" w:color="auto"/>
              <w:bottom w:val="single" w:sz="4" w:space="0" w:color="auto"/>
              <w:right w:val="single" w:sz="4" w:space="0" w:color="auto"/>
            </w:tcBorders>
            <w:vAlign w:val="center"/>
            <w:hideMark/>
          </w:tcPr>
          <w:p w:rsidR="00BB1A86" w:rsidRPr="00D94CA2" w:rsidP="00A96F86">
            <w:pPr>
              <w:adjustRightInd w:val="0"/>
              <w:snapToGrid w:val="0"/>
              <w:spacing w:line="276" w:lineRule="auto"/>
              <w:jc w:val="center"/>
              <w:rPr>
                <w:rFonts w:ascii="宋体" w:hAnsi="宋体" w:cs="宋体" w:hint="eastAsia"/>
                <w:kern w:val="44"/>
                <w:szCs w:val="21"/>
              </w:rPr>
            </w:pPr>
            <w:r w:rsidRPr="00D94CA2">
              <w:rPr>
                <w:rFonts w:ascii="宋体" w:hAnsi="宋体" w:cs="宋体" w:hint="eastAsia"/>
                <w:kern w:val="44"/>
                <w:szCs w:val="21"/>
              </w:rPr>
              <w:t>房间</w:t>
            </w:r>
          </w:p>
        </w:tc>
        <w:tc>
          <w:tcPr>
            <w:tcW w:w="887" w:type="pct"/>
            <w:tcBorders>
              <w:top w:val="single" w:sz="4" w:space="0" w:color="auto"/>
              <w:left w:val="single" w:sz="4" w:space="0" w:color="auto"/>
              <w:bottom w:val="single" w:sz="4" w:space="0" w:color="auto"/>
              <w:right w:val="single" w:sz="4" w:space="0" w:color="auto"/>
            </w:tcBorders>
            <w:vAlign w:val="center"/>
            <w:hideMark/>
          </w:tcPr>
          <w:p w:rsidR="00BB1A86" w:rsidRPr="00D94CA2" w:rsidP="00A96F86">
            <w:pPr>
              <w:spacing w:line="400" w:lineRule="exact"/>
              <w:jc w:val="center"/>
              <w:rPr>
                <w:rFonts w:ascii="宋体" w:hAnsi="宋体" w:cs="宋体" w:hint="eastAsia"/>
                <w:szCs w:val="21"/>
              </w:rPr>
            </w:pPr>
            <w:r w:rsidRPr="00D94CA2">
              <w:rPr>
                <w:rFonts w:ascii="宋体" w:hAnsi="宋体" w:cs="宋体" w:hint="eastAsia"/>
                <w:szCs w:val="21"/>
              </w:rPr>
              <w:t>详见招标文件要求</w:t>
            </w:r>
          </w:p>
        </w:tc>
        <w:tc>
          <w:tcPr>
            <w:tcW w:w="1247" w:type="pct"/>
            <w:tcBorders>
              <w:top w:val="single" w:sz="4" w:space="0" w:color="auto"/>
              <w:left w:val="single" w:sz="4" w:space="0" w:color="auto"/>
              <w:bottom w:val="single" w:sz="4" w:space="0" w:color="auto"/>
              <w:right w:val="single" w:sz="4" w:space="0" w:color="auto"/>
            </w:tcBorders>
            <w:vAlign w:val="center"/>
            <w:hideMark/>
          </w:tcPr>
          <w:p w:rsidR="00BB1A86" w:rsidRPr="00D94CA2" w:rsidP="00A96F86">
            <w:pPr>
              <w:adjustRightInd w:val="0"/>
              <w:snapToGrid w:val="0"/>
              <w:spacing w:line="400" w:lineRule="exact"/>
              <w:jc w:val="center"/>
              <w:rPr>
                <w:rFonts w:ascii="宋体" w:hAnsi="宋体" w:cs="宋体" w:hint="eastAsia"/>
                <w:szCs w:val="21"/>
              </w:rPr>
            </w:pPr>
            <w:r w:rsidRPr="00D94CA2">
              <w:rPr>
                <w:rFonts w:ascii="宋体" w:hAnsi="宋体" w:cs="宋体" w:hint="eastAsia"/>
                <w:szCs w:val="21"/>
              </w:rPr>
              <w:t>按附件“分项报价单模板”进行详细报价</w:t>
            </w:r>
          </w:p>
        </w:tc>
        <w:tc>
          <w:tcPr>
            <w:tcW w:w="1277" w:type="pct"/>
            <w:vMerge w:val="restart"/>
            <w:tcBorders>
              <w:top w:val="single" w:sz="4" w:space="0" w:color="auto"/>
              <w:left w:val="single" w:sz="4" w:space="0" w:color="auto"/>
              <w:bottom w:val="single" w:sz="4" w:space="0" w:color="auto"/>
              <w:right w:val="single" w:sz="4" w:space="0" w:color="auto"/>
            </w:tcBorders>
            <w:vAlign w:val="center"/>
            <w:hideMark/>
          </w:tcPr>
          <w:p w:rsidR="00BB1A86" w:rsidRPr="00D94CA2" w:rsidP="00A96F86">
            <w:pPr>
              <w:adjustRightInd w:val="0"/>
              <w:snapToGrid w:val="0"/>
              <w:spacing w:line="400" w:lineRule="exact"/>
              <w:jc w:val="center"/>
              <w:rPr>
                <w:rFonts w:ascii="宋体" w:hAnsi="宋体" w:cs="宋体" w:hint="eastAsia"/>
                <w:szCs w:val="21"/>
              </w:rPr>
            </w:pPr>
            <w:r w:rsidRPr="00D94CA2">
              <w:rPr>
                <w:rFonts w:ascii="宋体" w:hAnsi="宋体" w:cs="宋体" w:hint="eastAsia"/>
                <w:szCs w:val="21"/>
              </w:rPr>
              <w:t>表中数量仅作参考，结算以实际发生为准，并且最高不得超过需求表中数量</w:t>
            </w:r>
          </w:p>
        </w:tc>
      </w:tr>
      <w:tr w:rsidTr="00A96F86">
        <w:tblPrEx>
          <w:tblW w:w="5000" w:type="pct"/>
          <w:jc w:val="center"/>
          <w:tblLook w:val="04A0"/>
        </w:tblPrEx>
        <w:trPr>
          <w:cantSplit/>
          <w:trHeight w:val="20"/>
          <w:jc w:val="center"/>
        </w:trPr>
        <w:tc>
          <w:tcPr>
            <w:tcW w:w="373" w:type="pct"/>
            <w:tcBorders>
              <w:top w:val="single" w:sz="4" w:space="0" w:color="auto"/>
              <w:left w:val="single" w:sz="4" w:space="0" w:color="auto"/>
              <w:bottom w:val="single" w:sz="4" w:space="0" w:color="auto"/>
              <w:right w:val="single" w:sz="4" w:space="0" w:color="auto"/>
            </w:tcBorders>
            <w:vAlign w:val="center"/>
            <w:hideMark/>
          </w:tcPr>
          <w:p w:rsidR="00BB1A86" w:rsidRPr="00D94CA2" w:rsidP="00A96F86">
            <w:pPr>
              <w:spacing w:line="400" w:lineRule="exact"/>
              <w:jc w:val="center"/>
              <w:rPr>
                <w:rFonts w:ascii="宋体" w:hAnsi="宋体" w:cs="宋体" w:hint="eastAsia"/>
                <w:kern w:val="44"/>
                <w:szCs w:val="21"/>
              </w:rPr>
            </w:pPr>
            <w:r w:rsidRPr="00D94CA2">
              <w:rPr>
                <w:rFonts w:ascii="宋体" w:hAnsi="宋体" w:cs="宋体" w:hint="eastAsia"/>
                <w:kern w:val="44"/>
                <w:szCs w:val="21"/>
              </w:rPr>
              <w:t>1.2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B1A86" w:rsidRPr="00D94CA2" w:rsidP="00A96F86">
            <w:pPr>
              <w:widowControl/>
              <w:jc w:val="left"/>
              <w:rPr>
                <w:rFonts w:ascii="宋体" w:hAnsi="宋体" w:cs="宋体"/>
                <w:szCs w:val="21"/>
              </w:rPr>
            </w:pPr>
          </w:p>
        </w:tc>
        <w:tc>
          <w:tcPr>
            <w:tcW w:w="877" w:type="pct"/>
            <w:tcBorders>
              <w:top w:val="single" w:sz="4" w:space="0" w:color="auto"/>
              <w:left w:val="single" w:sz="4" w:space="0" w:color="auto"/>
              <w:bottom w:val="single" w:sz="4" w:space="0" w:color="auto"/>
              <w:right w:val="single" w:sz="4" w:space="0" w:color="auto"/>
            </w:tcBorders>
            <w:vAlign w:val="center"/>
            <w:hideMark/>
          </w:tcPr>
          <w:p w:rsidR="00BB1A86" w:rsidRPr="00D94CA2" w:rsidP="00A96F86">
            <w:pPr>
              <w:adjustRightInd w:val="0"/>
              <w:snapToGrid w:val="0"/>
              <w:spacing w:line="276" w:lineRule="auto"/>
              <w:jc w:val="center"/>
              <w:rPr>
                <w:rFonts w:ascii="宋体" w:hAnsi="宋体" w:cs="宋体" w:hint="eastAsia"/>
                <w:szCs w:val="21"/>
              </w:rPr>
            </w:pPr>
            <w:r w:rsidRPr="00D94CA2">
              <w:rPr>
                <w:rFonts w:ascii="宋体" w:hAnsi="宋体" w:cs="宋体" w:hint="eastAsia"/>
                <w:szCs w:val="21"/>
              </w:rPr>
              <w:t>用餐</w:t>
            </w:r>
          </w:p>
        </w:tc>
        <w:tc>
          <w:tcPr>
            <w:tcW w:w="887" w:type="pct"/>
            <w:tcBorders>
              <w:top w:val="single" w:sz="4" w:space="0" w:color="auto"/>
              <w:left w:val="single" w:sz="4" w:space="0" w:color="auto"/>
              <w:bottom w:val="single" w:sz="4" w:space="0" w:color="auto"/>
              <w:right w:val="single" w:sz="4" w:space="0" w:color="auto"/>
            </w:tcBorders>
            <w:vAlign w:val="center"/>
            <w:hideMark/>
          </w:tcPr>
          <w:p w:rsidR="00BB1A86" w:rsidRPr="00D94CA2" w:rsidP="00A96F86">
            <w:pPr>
              <w:jc w:val="center"/>
              <w:rPr>
                <w:rFonts w:hint="eastAsia"/>
              </w:rPr>
            </w:pPr>
            <w:r w:rsidRPr="00D94CA2">
              <w:rPr>
                <w:rFonts w:ascii="宋体" w:hAnsi="宋体" w:cs="宋体" w:hint="eastAsia"/>
                <w:szCs w:val="21"/>
              </w:rPr>
              <w:t>详见招标文件要求</w:t>
            </w:r>
          </w:p>
        </w:tc>
        <w:tc>
          <w:tcPr>
            <w:tcW w:w="1247" w:type="pct"/>
            <w:tcBorders>
              <w:top w:val="single" w:sz="4" w:space="0" w:color="auto"/>
              <w:left w:val="single" w:sz="4" w:space="0" w:color="auto"/>
              <w:bottom w:val="single" w:sz="4" w:space="0" w:color="auto"/>
              <w:right w:val="single" w:sz="4" w:space="0" w:color="auto"/>
            </w:tcBorders>
            <w:vAlign w:val="center"/>
            <w:hideMark/>
          </w:tcPr>
          <w:p w:rsidR="00BB1A86" w:rsidRPr="00D94CA2" w:rsidP="00A96F86">
            <w:pPr>
              <w:adjustRightInd w:val="0"/>
              <w:snapToGrid w:val="0"/>
              <w:spacing w:line="400" w:lineRule="exact"/>
              <w:jc w:val="center"/>
              <w:rPr>
                <w:rFonts w:ascii="宋体" w:hAnsi="宋体" w:cs="宋体"/>
                <w:szCs w:val="21"/>
              </w:rPr>
            </w:pPr>
            <w:r w:rsidRPr="00D94CA2">
              <w:rPr>
                <w:rFonts w:ascii="宋体" w:hAnsi="宋体" w:cs="宋体" w:hint="eastAsia"/>
                <w:szCs w:val="21"/>
              </w:rPr>
              <w:t>按附件“分项报价单模板”进行详细报价</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B1A86" w:rsidRPr="00D94CA2" w:rsidP="00A96F86">
            <w:pPr>
              <w:widowControl/>
              <w:jc w:val="left"/>
              <w:rPr>
                <w:rFonts w:ascii="宋体" w:hAnsi="宋体" w:cs="宋体"/>
                <w:szCs w:val="21"/>
              </w:rPr>
            </w:pPr>
          </w:p>
        </w:tc>
      </w:tr>
      <w:tr w:rsidTr="00A96F86">
        <w:tblPrEx>
          <w:tblW w:w="5000" w:type="pct"/>
          <w:jc w:val="center"/>
          <w:tblLook w:val="04A0"/>
        </w:tblPrEx>
        <w:trPr>
          <w:cantSplit/>
          <w:trHeight w:val="20"/>
          <w:jc w:val="center"/>
        </w:trPr>
        <w:tc>
          <w:tcPr>
            <w:tcW w:w="373" w:type="pct"/>
            <w:tcBorders>
              <w:top w:val="single" w:sz="4" w:space="0" w:color="auto"/>
              <w:left w:val="single" w:sz="4" w:space="0" w:color="auto"/>
              <w:bottom w:val="single" w:sz="4" w:space="0" w:color="auto"/>
              <w:right w:val="single" w:sz="4" w:space="0" w:color="auto"/>
            </w:tcBorders>
            <w:vAlign w:val="center"/>
            <w:hideMark/>
          </w:tcPr>
          <w:p w:rsidR="00BB1A86" w:rsidRPr="00D94CA2" w:rsidP="00A96F86">
            <w:pPr>
              <w:spacing w:line="400" w:lineRule="exact"/>
              <w:jc w:val="center"/>
              <w:rPr>
                <w:rFonts w:ascii="宋体" w:hAnsi="宋体" w:cs="宋体" w:hint="eastAsia"/>
                <w:kern w:val="44"/>
                <w:szCs w:val="21"/>
              </w:rPr>
            </w:pPr>
            <w:r w:rsidRPr="00D94CA2">
              <w:rPr>
                <w:rFonts w:ascii="宋体" w:hAnsi="宋体" w:cs="宋体" w:hint="eastAsia"/>
                <w:kern w:val="44"/>
                <w:szCs w:val="21"/>
              </w:rPr>
              <w:t>1.3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B1A86" w:rsidRPr="00D94CA2" w:rsidP="00A96F86">
            <w:pPr>
              <w:widowControl/>
              <w:jc w:val="left"/>
              <w:rPr>
                <w:rFonts w:ascii="宋体" w:hAnsi="宋体" w:cs="宋体"/>
                <w:szCs w:val="21"/>
              </w:rPr>
            </w:pPr>
          </w:p>
        </w:tc>
        <w:tc>
          <w:tcPr>
            <w:tcW w:w="877" w:type="pct"/>
            <w:tcBorders>
              <w:top w:val="single" w:sz="4" w:space="0" w:color="auto"/>
              <w:left w:val="single" w:sz="4" w:space="0" w:color="auto"/>
              <w:bottom w:val="single" w:sz="4" w:space="0" w:color="auto"/>
              <w:right w:val="single" w:sz="4" w:space="0" w:color="auto"/>
            </w:tcBorders>
            <w:vAlign w:val="center"/>
            <w:hideMark/>
          </w:tcPr>
          <w:p w:rsidR="00BB1A86" w:rsidRPr="00D94CA2" w:rsidP="00A96F86">
            <w:pPr>
              <w:adjustRightInd w:val="0"/>
              <w:snapToGrid w:val="0"/>
              <w:spacing w:line="276" w:lineRule="auto"/>
              <w:jc w:val="center"/>
              <w:rPr>
                <w:rFonts w:ascii="宋体" w:hAnsi="宋体" w:cs="宋体" w:hint="eastAsia"/>
                <w:szCs w:val="21"/>
              </w:rPr>
            </w:pPr>
            <w:r w:rsidRPr="00D94CA2">
              <w:rPr>
                <w:rFonts w:ascii="宋体" w:hAnsi="宋体" w:cs="宋体" w:hint="eastAsia"/>
                <w:szCs w:val="21"/>
              </w:rPr>
              <w:t>用车</w:t>
            </w:r>
          </w:p>
        </w:tc>
        <w:tc>
          <w:tcPr>
            <w:tcW w:w="887" w:type="pct"/>
            <w:tcBorders>
              <w:top w:val="single" w:sz="4" w:space="0" w:color="auto"/>
              <w:left w:val="single" w:sz="4" w:space="0" w:color="auto"/>
              <w:bottom w:val="single" w:sz="4" w:space="0" w:color="auto"/>
              <w:right w:val="single" w:sz="4" w:space="0" w:color="auto"/>
            </w:tcBorders>
            <w:vAlign w:val="center"/>
            <w:hideMark/>
          </w:tcPr>
          <w:p w:rsidR="00BB1A86" w:rsidRPr="00D94CA2" w:rsidP="00A96F86">
            <w:pPr>
              <w:jc w:val="center"/>
              <w:rPr>
                <w:rFonts w:hint="eastAsia"/>
              </w:rPr>
            </w:pPr>
            <w:r w:rsidRPr="00D94CA2">
              <w:rPr>
                <w:rFonts w:ascii="宋体" w:hAnsi="宋体" w:cs="宋体" w:hint="eastAsia"/>
                <w:szCs w:val="21"/>
              </w:rPr>
              <w:t>详见招标文件要求</w:t>
            </w:r>
          </w:p>
        </w:tc>
        <w:tc>
          <w:tcPr>
            <w:tcW w:w="1247" w:type="pct"/>
            <w:tcBorders>
              <w:top w:val="single" w:sz="4" w:space="0" w:color="auto"/>
              <w:left w:val="single" w:sz="4" w:space="0" w:color="auto"/>
              <w:bottom w:val="single" w:sz="4" w:space="0" w:color="auto"/>
              <w:right w:val="single" w:sz="4" w:space="0" w:color="auto"/>
            </w:tcBorders>
            <w:vAlign w:val="center"/>
            <w:hideMark/>
          </w:tcPr>
          <w:p w:rsidR="00BB1A86" w:rsidRPr="00D94CA2" w:rsidP="00A96F86">
            <w:pPr>
              <w:adjustRightInd w:val="0"/>
              <w:snapToGrid w:val="0"/>
              <w:spacing w:line="400" w:lineRule="exact"/>
              <w:jc w:val="center"/>
              <w:rPr>
                <w:rFonts w:ascii="宋体" w:hAnsi="宋体" w:cs="宋体"/>
                <w:szCs w:val="21"/>
              </w:rPr>
            </w:pPr>
            <w:r w:rsidRPr="00D94CA2">
              <w:rPr>
                <w:rFonts w:ascii="宋体" w:hAnsi="宋体" w:cs="宋体" w:hint="eastAsia"/>
                <w:szCs w:val="21"/>
              </w:rPr>
              <w:t>按附件“分项报价单模板”进行详细报价</w:t>
            </w:r>
          </w:p>
        </w:tc>
        <w:tc>
          <w:tcPr>
            <w:tcW w:w="1277" w:type="pct"/>
            <w:tcBorders>
              <w:top w:val="single" w:sz="4" w:space="0" w:color="auto"/>
              <w:left w:val="single" w:sz="4" w:space="0" w:color="auto"/>
              <w:bottom w:val="single" w:sz="4" w:space="0" w:color="auto"/>
              <w:right w:val="single" w:sz="4" w:space="0" w:color="auto"/>
            </w:tcBorders>
            <w:vAlign w:val="center"/>
            <w:hideMark/>
          </w:tcPr>
          <w:p w:rsidR="00BB1A86" w:rsidRPr="00D94CA2" w:rsidP="00A96F86">
            <w:pPr>
              <w:adjustRightInd w:val="0"/>
              <w:snapToGrid w:val="0"/>
              <w:jc w:val="center"/>
              <w:rPr>
                <w:rFonts w:ascii="宋体" w:hAnsi="宋体" w:cs="宋体" w:hint="eastAsia"/>
                <w:szCs w:val="21"/>
              </w:rPr>
            </w:pPr>
            <w:r w:rsidRPr="00D94CA2">
              <w:rPr>
                <w:rFonts w:ascii="宋体" w:hAnsi="宋体" w:cs="宋体" w:hint="eastAsia"/>
                <w:szCs w:val="21"/>
              </w:rPr>
              <w:t>车辆安排详见用车计划表</w:t>
            </w:r>
          </w:p>
        </w:tc>
      </w:tr>
      <w:tr w:rsidTr="00A96F86">
        <w:tblPrEx>
          <w:tblW w:w="5000" w:type="pct"/>
          <w:jc w:val="center"/>
          <w:tblLook w:val="04A0"/>
        </w:tblPrEx>
        <w:trPr>
          <w:cantSplit/>
          <w:trHeight w:val="20"/>
          <w:jc w:val="center"/>
        </w:trPr>
        <w:tc>
          <w:tcPr>
            <w:tcW w:w="373" w:type="pct"/>
            <w:tcBorders>
              <w:top w:val="single" w:sz="4" w:space="0" w:color="auto"/>
              <w:left w:val="single" w:sz="4" w:space="0" w:color="auto"/>
              <w:bottom w:val="single" w:sz="4" w:space="0" w:color="auto"/>
              <w:right w:val="single" w:sz="4" w:space="0" w:color="auto"/>
            </w:tcBorders>
            <w:vAlign w:val="center"/>
            <w:hideMark/>
          </w:tcPr>
          <w:p w:rsidR="00BB1A86" w:rsidRPr="00D94CA2" w:rsidP="00A96F86">
            <w:pPr>
              <w:spacing w:line="400" w:lineRule="exact"/>
              <w:jc w:val="center"/>
              <w:rPr>
                <w:rFonts w:ascii="宋体" w:hAnsi="宋体" w:cs="宋体" w:hint="eastAsia"/>
                <w:kern w:val="44"/>
                <w:szCs w:val="21"/>
              </w:rPr>
            </w:pPr>
            <w:r w:rsidRPr="00D94CA2">
              <w:rPr>
                <w:rFonts w:ascii="宋体" w:hAnsi="宋体" w:cs="宋体" w:hint="eastAsia"/>
                <w:kern w:val="44"/>
                <w:szCs w:val="21"/>
              </w:rPr>
              <w:t>1.4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B1A86" w:rsidRPr="00D94CA2" w:rsidP="00A96F86">
            <w:pPr>
              <w:widowControl/>
              <w:jc w:val="left"/>
              <w:rPr>
                <w:rFonts w:ascii="宋体" w:hAnsi="宋体" w:cs="宋体"/>
                <w:szCs w:val="21"/>
              </w:rPr>
            </w:pPr>
          </w:p>
        </w:tc>
        <w:tc>
          <w:tcPr>
            <w:tcW w:w="877" w:type="pct"/>
            <w:tcBorders>
              <w:top w:val="single" w:sz="4" w:space="0" w:color="auto"/>
              <w:left w:val="single" w:sz="4" w:space="0" w:color="auto"/>
              <w:bottom w:val="single" w:sz="4" w:space="0" w:color="auto"/>
              <w:right w:val="single" w:sz="4" w:space="0" w:color="auto"/>
            </w:tcBorders>
            <w:vAlign w:val="center"/>
            <w:hideMark/>
          </w:tcPr>
          <w:p w:rsidR="00BB1A86" w:rsidRPr="00D94CA2" w:rsidP="00A96F86">
            <w:pPr>
              <w:adjustRightInd w:val="0"/>
              <w:snapToGrid w:val="0"/>
              <w:spacing w:line="276" w:lineRule="auto"/>
              <w:jc w:val="center"/>
              <w:rPr>
                <w:rFonts w:ascii="宋体" w:hAnsi="宋体" w:cs="宋体" w:hint="eastAsia"/>
                <w:szCs w:val="21"/>
              </w:rPr>
            </w:pPr>
            <w:r w:rsidRPr="00D94CA2">
              <w:rPr>
                <w:rFonts w:ascii="宋体" w:hAnsi="宋体" w:cs="宋体" w:hint="eastAsia"/>
                <w:szCs w:val="21"/>
              </w:rPr>
              <w:t>接机服务</w:t>
            </w:r>
          </w:p>
        </w:tc>
        <w:tc>
          <w:tcPr>
            <w:tcW w:w="887" w:type="pct"/>
            <w:tcBorders>
              <w:top w:val="single" w:sz="4" w:space="0" w:color="auto"/>
              <w:left w:val="single" w:sz="4" w:space="0" w:color="auto"/>
              <w:bottom w:val="single" w:sz="4" w:space="0" w:color="auto"/>
              <w:right w:val="single" w:sz="4" w:space="0" w:color="auto"/>
            </w:tcBorders>
            <w:vAlign w:val="center"/>
            <w:hideMark/>
          </w:tcPr>
          <w:p w:rsidR="00BB1A86" w:rsidRPr="00D94CA2" w:rsidP="00A96F86">
            <w:pPr>
              <w:jc w:val="center"/>
              <w:rPr>
                <w:rFonts w:hint="eastAsia"/>
              </w:rPr>
            </w:pPr>
            <w:r w:rsidRPr="00D94CA2">
              <w:rPr>
                <w:rFonts w:ascii="宋体" w:hAnsi="宋体" w:cs="宋体" w:hint="eastAsia"/>
                <w:szCs w:val="21"/>
              </w:rPr>
              <w:t>详见招标文件要求</w:t>
            </w:r>
          </w:p>
        </w:tc>
        <w:tc>
          <w:tcPr>
            <w:tcW w:w="1247" w:type="pct"/>
            <w:tcBorders>
              <w:top w:val="single" w:sz="4" w:space="0" w:color="auto"/>
              <w:left w:val="single" w:sz="4" w:space="0" w:color="auto"/>
              <w:bottom w:val="single" w:sz="4" w:space="0" w:color="auto"/>
              <w:right w:val="single" w:sz="4" w:space="0" w:color="auto"/>
            </w:tcBorders>
            <w:vAlign w:val="center"/>
            <w:hideMark/>
          </w:tcPr>
          <w:p w:rsidR="00BB1A86" w:rsidRPr="00D94CA2" w:rsidP="00A96F86">
            <w:pPr>
              <w:adjustRightInd w:val="0"/>
              <w:snapToGrid w:val="0"/>
              <w:spacing w:line="400" w:lineRule="exact"/>
              <w:jc w:val="center"/>
              <w:rPr>
                <w:rFonts w:ascii="宋体" w:hAnsi="宋体" w:cs="宋体"/>
                <w:szCs w:val="21"/>
              </w:rPr>
            </w:pPr>
            <w:r w:rsidRPr="00D94CA2">
              <w:rPr>
                <w:rFonts w:ascii="宋体" w:hAnsi="宋体" w:cs="宋体" w:hint="eastAsia"/>
                <w:szCs w:val="21"/>
              </w:rPr>
              <w:t>按附件“分项报价单模板”进行详细报价</w:t>
            </w:r>
          </w:p>
        </w:tc>
        <w:tc>
          <w:tcPr>
            <w:tcW w:w="1277" w:type="pct"/>
            <w:tcBorders>
              <w:top w:val="single" w:sz="4" w:space="0" w:color="auto"/>
              <w:left w:val="single" w:sz="4" w:space="0" w:color="auto"/>
              <w:bottom w:val="single" w:sz="4" w:space="0" w:color="auto"/>
              <w:right w:val="single" w:sz="4" w:space="0" w:color="auto"/>
            </w:tcBorders>
            <w:vAlign w:val="center"/>
            <w:hideMark/>
          </w:tcPr>
          <w:p w:rsidR="00BB1A86" w:rsidRPr="00D94CA2" w:rsidP="00A96F86">
            <w:pPr>
              <w:adjustRightInd w:val="0"/>
              <w:snapToGrid w:val="0"/>
              <w:jc w:val="center"/>
              <w:rPr>
                <w:rFonts w:ascii="宋体" w:hAnsi="宋体" w:cs="宋体" w:hint="eastAsia"/>
                <w:szCs w:val="21"/>
              </w:rPr>
            </w:pPr>
            <w:r w:rsidRPr="00D94CA2">
              <w:rPr>
                <w:rFonts w:ascii="宋体" w:hAnsi="宋体" w:cs="宋体" w:hint="eastAsia"/>
                <w:szCs w:val="21"/>
              </w:rPr>
              <w:t>表中数量仅作参考，结算以实际发生为准，并且最高不得超过需求表中数量</w:t>
            </w:r>
          </w:p>
        </w:tc>
      </w:tr>
      <w:tr w:rsidTr="00A96F86">
        <w:tblPrEx>
          <w:tblW w:w="5000" w:type="pct"/>
          <w:jc w:val="center"/>
          <w:tblLook w:val="04A0"/>
        </w:tblPrEx>
        <w:trPr>
          <w:cantSplit/>
          <w:trHeight w:val="20"/>
          <w:jc w:val="center"/>
        </w:trPr>
        <w:tc>
          <w:tcPr>
            <w:tcW w:w="373" w:type="pct"/>
            <w:tcBorders>
              <w:top w:val="single" w:sz="4" w:space="0" w:color="auto"/>
              <w:left w:val="single" w:sz="4" w:space="0" w:color="auto"/>
              <w:bottom w:val="single" w:sz="4" w:space="0" w:color="auto"/>
              <w:right w:val="single" w:sz="4" w:space="0" w:color="auto"/>
            </w:tcBorders>
            <w:vAlign w:val="center"/>
            <w:hideMark/>
          </w:tcPr>
          <w:p w:rsidR="00BB1A86" w:rsidRPr="00D94CA2" w:rsidP="00A96F86">
            <w:pPr>
              <w:spacing w:line="400" w:lineRule="exact"/>
              <w:jc w:val="center"/>
              <w:rPr>
                <w:rFonts w:ascii="宋体" w:hAnsi="宋体" w:cs="宋体" w:hint="eastAsia"/>
                <w:kern w:val="44"/>
                <w:szCs w:val="21"/>
              </w:rPr>
            </w:pPr>
            <w:r w:rsidRPr="00D94CA2">
              <w:rPr>
                <w:rFonts w:ascii="宋体" w:hAnsi="宋体" w:cs="宋体" w:hint="eastAsia"/>
                <w:kern w:val="44"/>
                <w:szCs w:val="21"/>
              </w:rPr>
              <w:t>2.1</w:t>
            </w:r>
          </w:p>
        </w:tc>
        <w:tc>
          <w:tcPr>
            <w:tcW w:w="339" w:type="pct"/>
            <w:vMerge w:val="restart"/>
            <w:tcBorders>
              <w:top w:val="single" w:sz="4" w:space="0" w:color="auto"/>
              <w:left w:val="single" w:sz="4" w:space="0" w:color="auto"/>
              <w:bottom w:val="single" w:sz="4" w:space="0" w:color="auto"/>
              <w:right w:val="single" w:sz="4" w:space="0" w:color="auto"/>
            </w:tcBorders>
            <w:vAlign w:val="center"/>
            <w:hideMark/>
          </w:tcPr>
          <w:p w:rsidR="00BB1A86" w:rsidRPr="00D94CA2" w:rsidP="00A96F86">
            <w:pPr>
              <w:adjustRightInd w:val="0"/>
              <w:snapToGrid w:val="0"/>
              <w:spacing w:line="276" w:lineRule="auto"/>
              <w:jc w:val="center"/>
              <w:rPr>
                <w:rFonts w:ascii="宋体" w:hAnsi="宋体" w:cs="宋体" w:hint="eastAsia"/>
                <w:szCs w:val="21"/>
              </w:rPr>
            </w:pPr>
            <w:r w:rsidRPr="00D94CA2">
              <w:rPr>
                <w:rFonts w:ascii="宋体" w:hAnsi="宋体" w:cs="宋体" w:hint="eastAsia"/>
                <w:szCs w:val="21"/>
              </w:rPr>
              <w:t>场地费</w:t>
            </w:r>
          </w:p>
        </w:tc>
        <w:tc>
          <w:tcPr>
            <w:tcW w:w="877" w:type="pct"/>
            <w:tcBorders>
              <w:top w:val="single" w:sz="4" w:space="0" w:color="auto"/>
              <w:left w:val="single" w:sz="4" w:space="0" w:color="auto"/>
              <w:bottom w:val="single" w:sz="4" w:space="0" w:color="auto"/>
              <w:right w:val="single" w:sz="4" w:space="0" w:color="auto"/>
            </w:tcBorders>
            <w:vAlign w:val="center"/>
            <w:hideMark/>
          </w:tcPr>
          <w:p w:rsidR="00BB1A86" w:rsidRPr="00D94CA2" w:rsidP="00A96F86">
            <w:pPr>
              <w:adjustRightInd w:val="0"/>
              <w:snapToGrid w:val="0"/>
              <w:spacing w:line="276" w:lineRule="auto"/>
              <w:jc w:val="center"/>
              <w:rPr>
                <w:rFonts w:ascii="宋体" w:hAnsi="宋体" w:cs="宋体" w:hint="eastAsia"/>
                <w:szCs w:val="21"/>
              </w:rPr>
            </w:pPr>
            <w:r w:rsidRPr="00D94CA2">
              <w:rPr>
                <w:rFonts w:ascii="宋体" w:hAnsi="宋体" w:cs="宋体" w:hint="eastAsia"/>
                <w:kern w:val="44"/>
                <w:szCs w:val="21"/>
              </w:rPr>
              <w:t>酒店入口</w:t>
            </w:r>
          </w:p>
        </w:tc>
        <w:tc>
          <w:tcPr>
            <w:tcW w:w="887" w:type="pct"/>
            <w:tcBorders>
              <w:top w:val="single" w:sz="4" w:space="0" w:color="auto"/>
              <w:left w:val="single" w:sz="4" w:space="0" w:color="auto"/>
              <w:bottom w:val="single" w:sz="4" w:space="0" w:color="auto"/>
              <w:right w:val="single" w:sz="4" w:space="0" w:color="auto"/>
            </w:tcBorders>
            <w:vAlign w:val="center"/>
            <w:hideMark/>
          </w:tcPr>
          <w:p w:rsidR="00BB1A86" w:rsidRPr="00D94CA2" w:rsidP="00A96F86">
            <w:pPr>
              <w:jc w:val="center"/>
              <w:rPr>
                <w:rFonts w:hint="eastAsia"/>
              </w:rPr>
            </w:pPr>
            <w:r w:rsidRPr="00D94CA2">
              <w:rPr>
                <w:rFonts w:ascii="宋体" w:hAnsi="宋体" w:cs="宋体" w:hint="eastAsia"/>
                <w:szCs w:val="21"/>
              </w:rPr>
              <w:t>详见招标文件要求</w:t>
            </w:r>
          </w:p>
        </w:tc>
        <w:tc>
          <w:tcPr>
            <w:tcW w:w="1247" w:type="pct"/>
            <w:tcBorders>
              <w:top w:val="single" w:sz="4" w:space="0" w:color="auto"/>
              <w:left w:val="single" w:sz="4" w:space="0" w:color="auto"/>
              <w:bottom w:val="single" w:sz="4" w:space="0" w:color="auto"/>
              <w:right w:val="single" w:sz="4" w:space="0" w:color="auto"/>
            </w:tcBorders>
            <w:vAlign w:val="center"/>
            <w:hideMark/>
          </w:tcPr>
          <w:p w:rsidR="00BB1A86" w:rsidRPr="00D94CA2" w:rsidP="00A96F86">
            <w:pPr>
              <w:adjustRightInd w:val="0"/>
              <w:snapToGrid w:val="0"/>
              <w:spacing w:line="400" w:lineRule="exact"/>
              <w:jc w:val="center"/>
              <w:rPr>
                <w:rFonts w:ascii="宋体" w:hAnsi="宋体" w:cs="宋体"/>
                <w:szCs w:val="21"/>
              </w:rPr>
            </w:pPr>
            <w:r w:rsidRPr="00D94CA2">
              <w:rPr>
                <w:rFonts w:ascii="宋体" w:hAnsi="宋体" w:cs="宋体" w:hint="eastAsia"/>
                <w:szCs w:val="21"/>
              </w:rPr>
              <w:t>按附件“分项报价单模板”进行详细报价</w:t>
            </w:r>
          </w:p>
        </w:tc>
        <w:tc>
          <w:tcPr>
            <w:tcW w:w="1277" w:type="pct"/>
            <w:tcBorders>
              <w:top w:val="single" w:sz="4" w:space="0" w:color="auto"/>
              <w:left w:val="single" w:sz="4" w:space="0" w:color="auto"/>
              <w:bottom w:val="single" w:sz="4" w:space="0" w:color="auto"/>
              <w:right w:val="single" w:sz="4" w:space="0" w:color="auto"/>
            </w:tcBorders>
            <w:vAlign w:val="center"/>
          </w:tcPr>
          <w:p w:rsidR="00BB1A86" w:rsidRPr="00D94CA2" w:rsidP="00A96F86">
            <w:pPr>
              <w:adjustRightInd w:val="0"/>
              <w:snapToGrid w:val="0"/>
              <w:jc w:val="center"/>
              <w:rPr>
                <w:rFonts w:ascii="宋体" w:hAnsi="宋体" w:cs="宋体" w:hint="eastAsia"/>
                <w:szCs w:val="21"/>
              </w:rPr>
            </w:pPr>
          </w:p>
        </w:tc>
      </w:tr>
      <w:tr w:rsidTr="00A96F86">
        <w:tblPrEx>
          <w:tblW w:w="5000" w:type="pct"/>
          <w:jc w:val="center"/>
          <w:tblLook w:val="04A0"/>
        </w:tblPrEx>
        <w:trPr>
          <w:cantSplit/>
          <w:trHeight w:val="20"/>
          <w:jc w:val="center"/>
        </w:trPr>
        <w:tc>
          <w:tcPr>
            <w:tcW w:w="373" w:type="pct"/>
            <w:tcBorders>
              <w:top w:val="single" w:sz="4" w:space="0" w:color="auto"/>
              <w:left w:val="single" w:sz="4" w:space="0" w:color="auto"/>
              <w:bottom w:val="single" w:sz="4" w:space="0" w:color="auto"/>
              <w:right w:val="single" w:sz="4" w:space="0" w:color="auto"/>
            </w:tcBorders>
            <w:vAlign w:val="center"/>
            <w:hideMark/>
          </w:tcPr>
          <w:p w:rsidR="00BB1A86" w:rsidRPr="00D94CA2" w:rsidP="00A96F86">
            <w:pPr>
              <w:spacing w:line="400" w:lineRule="exact"/>
              <w:jc w:val="center"/>
              <w:rPr>
                <w:rFonts w:ascii="宋体" w:hAnsi="宋体" w:cs="宋体" w:hint="eastAsia"/>
                <w:kern w:val="44"/>
                <w:szCs w:val="21"/>
              </w:rPr>
            </w:pPr>
            <w:r w:rsidRPr="00D94CA2">
              <w:rPr>
                <w:rFonts w:ascii="宋体" w:hAnsi="宋体" w:cs="宋体" w:hint="eastAsia"/>
                <w:kern w:val="44"/>
                <w:szCs w:val="21"/>
              </w:rPr>
              <w:t>2.2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B1A86" w:rsidRPr="00D94CA2" w:rsidP="00A96F86">
            <w:pPr>
              <w:widowControl/>
              <w:jc w:val="left"/>
              <w:rPr>
                <w:rFonts w:ascii="宋体" w:hAnsi="宋体" w:cs="宋体"/>
                <w:szCs w:val="21"/>
              </w:rPr>
            </w:pPr>
          </w:p>
        </w:tc>
        <w:tc>
          <w:tcPr>
            <w:tcW w:w="877" w:type="pct"/>
            <w:tcBorders>
              <w:top w:val="single" w:sz="4" w:space="0" w:color="auto"/>
              <w:left w:val="single" w:sz="4" w:space="0" w:color="auto"/>
              <w:bottom w:val="single" w:sz="4" w:space="0" w:color="auto"/>
              <w:right w:val="single" w:sz="4" w:space="0" w:color="auto"/>
            </w:tcBorders>
            <w:vAlign w:val="center"/>
          </w:tcPr>
          <w:p w:rsidR="00BB1A86" w:rsidRPr="00D94CA2" w:rsidP="00A96F86">
            <w:pPr>
              <w:adjustRightInd w:val="0"/>
              <w:snapToGrid w:val="0"/>
              <w:spacing w:line="276" w:lineRule="auto"/>
              <w:jc w:val="center"/>
              <w:rPr>
                <w:rFonts w:ascii="宋体" w:hAnsi="宋体" w:cs="宋体" w:hint="eastAsia"/>
                <w:szCs w:val="21"/>
              </w:rPr>
            </w:pPr>
            <w:r w:rsidRPr="00D94CA2">
              <w:rPr>
                <w:rFonts w:ascii="宋体" w:hAnsi="宋体" w:cs="宋体" w:hint="eastAsia"/>
                <w:szCs w:val="21"/>
              </w:rPr>
              <w:t>签到区</w:t>
            </w:r>
          </w:p>
          <w:p w:rsidR="00BB1A86" w:rsidRPr="00D94CA2" w:rsidP="00A96F86">
            <w:pPr>
              <w:adjustRightInd w:val="0"/>
              <w:snapToGrid w:val="0"/>
              <w:spacing w:line="276" w:lineRule="auto"/>
              <w:jc w:val="center"/>
              <w:rPr>
                <w:rFonts w:ascii="宋体" w:hAnsi="宋体" w:cs="宋体" w:hint="eastAsia"/>
                <w:szCs w:val="21"/>
              </w:rPr>
            </w:pPr>
          </w:p>
        </w:tc>
        <w:tc>
          <w:tcPr>
            <w:tcW w:w="887" w:type="pct"/>
            <w:tcBorders>
              <w:top w:val="single" w:sz="4" w:space="0" w:color="auto"/>
              <w:left w:val="single" w:sz="4" w:space="0" w:color="auto"/>
              <w:bottom w:val="single" w:sz="4" w:space="0" w:color="auto"/>
              <w:right w:val="single" w:sz="4" w:space="0" w:color="auto"/>
            </w:tcBorders>
            <w:vAlign w:val="center"/>
            <w:hideMark/>
          </w:tcPr>
          <w:p w:rsidR="00BB1A86" w:rsidRPr="00D94CA2" w:rsidP="00A96F86">
            <w:pPr>
              <w:jc w:val="center"/>
              <w:rPr>
                <w:rFonts w:ascii="宋体" w:hAnsi="宋体" w:cs="宋体" w:hint="eastAsia"/>
                <w:szCs w:val="21"/>
              </w:rPr>
            </w:pPr>
            <w:r w:rsidRPr="00D94CA2">
              <w:rPr>
                <w:rFonts w:ascii="宋体" w:hAnsi="宋体" w:cs="宋体" w:hint="eastAsia"/>
                <w:szCs w:val="21"/>
              </w:rPr>
              <w:t>详见招标文件要求</w:t>
            </w:r>
          </w:p>
        </w:tc>
        <w:tc>
          <w:tcPr>
            <w:tcW w:w="1247" w:type="pct"/>
            <w:tcBorders>
              <w:top w:val="single" w:sz="4" w:space="0" w:color="auto"/>
              <w:left w:val="single" w:sz="4" w:space="0" w:color="auto"/>
              <w:bottom w:val="single" w:sz="4" w:space="0" w:color="auto"/>
              <w:right w:val="single" w:sz="4" w:space="0" w:color="auto"/>
            </w:tcBorders>
            <w:vAlign w:val="center"/>
            <w:hideMark/>
          </w:tcPr>
          <w:p w:rsidR="00BB1A86" w:rsidRPr="00D94CA2" w:rsidP="00A96F86">
            <w:pPr>
              <w:adjustRightInd w:val="0"/>
              <w:snapToGrid w:val="0"/>
              <w:spacing w:line="400" w:lineRule="exact"/>
              <w:jc w:val="center"/>
              <w:rPr>
                <w:rFonts w:ascii="宋体" w:hAnsi="宋体" w:cs="宋体" w:hint="eastAsia"/>
                <w:szCs w:val="21"/>
              </w:rPr>
            </w:pPr>
            <w:r w:rsidRPr="00D94CA2">
              <w:rPr>
                <w:rFonts w:ascii="宋体" w:hAnsi="宋体" w:cs="宋体" w:hint="eastAsia"/>
                <w:szCs w:val="21"/>
              </w:rPr>
              <w:t>按附件“分项报价单模板”进行详细报价</w:t>
            </w:r>
          </w:p>
        </w:tc>
        <w:tc>
          <w:tcPr>
            <w:tcW w:w="1277" w:type="pct"/>
            <w:tcBorders>
              <w:top w:val="single" w:sz="4" w:space="0" w:color="auto"/>
              <w:left w:val="single" w:sz="4" w:space="0" w:color="auto"/>
              <w:bottom w:val="single" w:sz="4" w:space="0" w:color="auto"/>
              <w:right w:val="single" w:sz="4" w:space="0" w:color="auto"/>
            </w:tcBorders>
            <w:vAlign w:val="center"/>
          </w:tcPr>
          <w:p w:rsidR="00BB1A86" w:rsidRPr="00D94CA2" w:rsidP="00A96F86">
            <w:pPr>
              <w:adjustRightInd w:val="0"/>
              <w:snapToGrid w:val="0"/>
              <w:jc w:val="center"/>
              <w:rPr>
                <w:rFonts w:ascii="宋体" w:hAnsi="宋体" w:cs="宋体" w:hint="eastAsia"/>
                <w:szCs w:val="21"/>
              </w:rPr>
            </w:pPr>
          </w:p>
        </w:tc>
      </w:tr>
      <w:tr w:rsidTr="00A96F86">
        <w:tblPrEx>
          <w:tblW w:w="5000" w:type="pct"/>
          <w:jc w:val="center"/>
          <w:tblLook w:val="04A0"/>
        </w:tblPrEx>
        <w:trPr>
          <w:cantSplit/>
          <w:trHeight w:val="20"/>
          <w:jc w:val="center"/>
        </w:trPr>
        <w:tc>
          <w:tcPr>
            <w:tcW w:w="373" w:type="pct"/>
            <w:tcBorders>
              <w:top w:val="single" w:sz="4" w:space="0" w:color="auto"/>
              <w:left w:val="single" w:sz="4" w:space="0" w:color="auto"/>
              <w:bottom w:val="single" w:sz="4" w:space="0" w:color="auto"/>
              <w:right w:val="single" w:sz="4" w:space="0" w:color="auto"/>
            </w:tcBorders>
            <w:vAlign w:val="center"/>
            <w:hideMark/>
          </w:tcPr>
          <w:p w:rsidR="00BB1A86" w:rsidRPr="00D94CA2" w:rsidP="00A96F86">
            <w:pPr>
              <w:spacing w:line="400" w:lineRule="exact"/>
              <w:jc w:val="center"/>
              <w:rPr>
                <w:rFonts w:ascii="宋体" w:hAnsi="宋体" w:cs="宋体" w:hint="eastAsia"/>
                <w:kern w:val="44"/>
                <w:szCs w:val="21"/>
              </w:rPr>
            </w:pPr>
            <w:r w:rsidRPr="00D94CA2">
              <w:rPr>
                <w:rFonts w:ascii="宋体" w:hAnsi="宋体" w:cs="宋体" w:hint="eastAsia"/>
                <w:kern w:val="44"/>
                <w:szCs w:val="21"/>
              </w:rPr>
              <w:t>2.3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B1A86" w:rsidRPr="00D94CA2" w:rsidP="00A96F86">
            <w:pPr>
              <w:widowControl/>
              <w:jc w:val="left"/>
              <w:rPr>
                <w:rFonts w:ascii="宋体" w:hAnsi="宋体" w:cs="宋体"/>
                <w:szCs w:val="21"/>
              </w:rPr>
            </w:pPr>
          </w:p>
        </w:tc>
        <w:tc>
          <w:tcPr>
            <w:tcW w:w="877" w:type="pct"/>
            <w:tcBorders>
              <w:top w:val="single" w:sz="4" w:space="0" w:color="auto"/>
              <w:left w:val="single" w:sz="4" w:space="0" w:color="auto"/>
              <w:bottom w:val="single" w:sz="4" w:space="0" w:color="auto"/>
              <w:right w:val="single" w:sz="4" w:space="0" w:color="auto"/>
            </w:tcBorders>
            <w:vAlign w:val="center"/>
          </w:tcPr>
          <w:p w:rsidR="00BB1A86" w:rsidRPr="00D94CA2" w:rsidP="00A96F86">
            <w:pPr>
              <w:adjustRightInd w:val="0"/>
              <w:snapToGrid w:val="0"/>
              <w:spacing w:line="276" w:lineRule="auto"/>
              <w:jc w:val="center"/>
              <w:rPr>
                <w:rFonts w:ascii="宋体" w:hAnsi="宋体" w:cs="宋体" w:hint="eastAsia"/>
                <w:szCs w:val="21"/>
              </w:rPr>
            </w:pPr>
            <w:r w:rsidRPr="00D94CA2">
              <w:rPr>
                <w:rFonts w:ascii="宋体" w:hAnsi="宋体" w:cs="宋体" w:hint="eastAsia"/>
                <w:szCs w:val="21"/>
              </w:rPr>
              <w:t>主会场</w:t>
            </w:r>
          </w:p>
          <w:p w:rsidR="00BB1A86" w:rsidRPr="00D94CA2" w:rsidP="00A96F86">
            <w:pPr>
              <w:adjustRightInd w:val="0"/>
              <w:snapToGrid w:val="0"/>
              <w:spacing w:line="276" w:lineRule="auto"/>
              <w:jc w:val="center"/>
              <w:rPr>
                <w:rFonts w:ascii="宋体" w:hAnsi="宋体" w:cs="宋体" w:hint="eastAsia"/>
                <w:szCs w:val="21"/>
              </w:rPr>
            </w:pPr>
          </w:p>
        </w:tc>
        <w:tc>
          <w:tcPr>
            <w:tcW w:w="887" w:type="pct"/>
            <w:tcBorders>
              <w:top w:val="single" w:sz="4" w:space="0" w:color="auto"/>
              <w:left w:val="single" w:sz="4" w:space="0" w:color="auto"/>
              <w:bottom w:val="single" w:sz="4" w:space="0" w:color="auto"/>
              <w:right w:val="single" w:sz="4" w:space="0" w:color="auto"/>
            </w:tcBorders>
            <w:vAlign w:val="center"/>
            <w:hideMark/>
          </w:tcPr>
          <w:p w:rsidR="00BB1A86" w:rsidRPr="00D94CA2" w:rsidP="00A96F86">
            <w:pPr>
              <w:jc w:val="center"/>
              <w:rPr>
                <w:rFonts w:ascii="宋体" w:hAnsi="宋体" w:cs="宋体" w:hint="eastAsia"/>
                <w:szCs w:val="21"/>
              </w:rPr>
            </w:pPr>
            <w:r w:rsidRPr="00D94CA2">
              <w:rPr>
                <w:rFonts w:ascii="宋体" w:hAnsi="宋体" w:cs="宋体" w:hint="eastAsia"/>
                <w:szCs w:val="21"/>
              </w:rPr>
              <w:t>详见招标文件要求</w:t>
            </w:r>
          </w:p>
        </w:tc>
        <w:tc>
          <w:tcPr>
            <w:tcW w:w="1247" w:type="pct"/>
            <w:tcBorders>
              <w:top w:val="single" w:sz="4" w:space="0" w:color="auto"/>
              <w:left w:val="single" w:sz="4" w:space="0" w:color="auto"/>
              <w:bottom w:val="single" w:sz="4" w:space="0" w:color="auto"/>
              <w:right w:val="single" w:sz="4" w:space="0" w:color="auto"/>
            </w:tcBorders>
            <w:vAlign w:val="center"/>
            <w:hideMark/>
          </w:tcPr>
          <w:p w:rsidR="00BB1A86" w:rsidRPr="00D94CA2" w:rsidP="00A96F86">
            <w:pPr>
              <w:adjustRightInd w:val="0"/>
              <w:snapToGrid w:val="0"/>
              <w:spacing w:line="400" w:lineRule="exact"/>
              <w:jc w:val="center"/>
              <w:rPr>
                <w:rFonts w:ascii="宋体" w:hAnsi="宋体" w:cs="宋体" w:hint="eastAsia"/>
                <w:szCs w:val="21"/>
              </w:rPr>
            </w:pPr>
            <w:r w:rsidRPr="00D94CA2">
              <w:rPr>
                <w:rFonts w:ascii="宋体" w:hAnsi="宋体" w:cs="宋体" w:hint="eastAsia"/>
                <w:szCs w:val="21"/>
              </w:rPr>
              <w:t>按附件“分项报价单模板”进行详细报价</w:t>
            </w:r>
          </w:p>
        </w:tc>
        <w:tc>
          <w:tcPr>
            <w:tcW w:w="1277" w:type="pct"/>
            <w:tcBorders>
              <w:top w:val="single" w:sz="4" w:space="0" w:color="auto"/>
              <w:left w:val="single" w:sz="4" w:space="0" w:color="auto"/>
              <w:bottom w:val="single" w:sz="4" w:space="0" w:color="auto"/>
              <w:right w:val="single" w:sz="4" w:space="0" w:color="auto"/>
            </w:tcBorders>
            <w:vAlign w:val="center"/>
          </w:tcPr>
          <w:p w:rsidR="00BB1A86" w:rsidRPr="00D94CA2" w:rsidP="00A96F86">
            <w:pPr>
              <w:adjustRightInd w:val="0"/>
              <w:snapToGrid w:val="0"/>
              <w:jc w:val="center"/>
              <w:rPr>
                <w:rFonts w:ascii="宋体" w:hAnsi="宋体" w:cs="宋体" w:hint="eastAsia"/>
                <w:szCs w:val="21"/>
              </w:rPr>
            </w:pPr>
          </w:p>
        </w:tc>
      </w:tr>
      <w:tr w:rsidTr="00A96F86">
        <w:tblPrEx>
          <w:tblW w:w="5000" w:type="pct"/>
          <w:jc w:val="center"/>
          <w:tblLook w:val="04A0"/>
        </w:tblPrEx>
        <w:trPr>
          <w:cantSplit/>
          <w:trHeight w:val="20"/>
          <w:jc w:val="center"/>
        </w:trPr>
        <w:tc>
          <w:tcPr>
            <w:tcW w:w="373" w:type="pct"/>
            <w:tcBorders>
              <w:top w:val="single" w:sz="4" w:space="0" w:color="auto"/>
              <w:left w:val="single" w:sz="4" w:space="0" w:color="auto"/>
              <w:bottom w:val="single" w:sz="4" w:space="0" w:color="auto"/>
              <w:right w:val="single" w:sz="4" w:space="0" w:color="auto"/>
            </w:tcBorders>
            <w:vAlign w:val="center"/>
            <w:hideMark/>
          </w:tcPr>
          <w:p w:rsidR="00BB1A86" w:rsidRPr="00D94CA2" w:rsidP="00A96F86">
            <w:pPr>
              <w:spacing w:line="400" w:lineRule="exact"/>
              <w:jc w:val="center"/>
              <w:rPr>
                <w:rFonts w:ascii="宋体" w:hAnsi="宋体" w:cs="宋体" w:hint="eastAsia"/>
                <w:kern w:val="44"/>
                <w:szCs w:val="21"/>
              </w:rPr>
            </w:pPr>
            <w:r w:rsidRPr="00D94CA2">
              <w:rPr>
                <w:rFonts w:ascii="宋体" w:hAnsi="宋体" w:cs="宋体" w:hint="eastAsia"/>
                <w:kern w:val="44"/>
                <w:szCs w:val="21"/>
              </w:rPr>
              <w:t>2.4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B1A86" w:rsidRPr="00D94CA2" w:rsidP="00A96F86">
            <w:pPr>
              <w:widowControl/>
              <w:jc w:val="left"/>
              <w:rPr>
                <w:rFonts w:ascii="宋体" w:hAnsi="宋体" w:cs="宋体"/>
                <w:szCs w:val="21"/>
              </w:rPr>
            </w:pPr>
          </w:p>
        </w:tc>
        <w:tc>
          <w:tcPr>
            <w:tcW w:w="877" w:type="pct"/>
            <w:tcBorders>
              <w:top w:val="single" w:sz="4" w:space="0" w:color="auto"/>
              <w:left w:val="single" w:sz="4" w:space="0" w:color="auto"/>
              <w:bottom w:val="single" w:sz="4" w:space="0" w:color="auto"/>
              <w:right w:val="single" w:sz="4" w:space="0" w:color="auto"/>
            </w:tcBorders>
            <w:vAlign w:val="center"/>
            <w:hideMark/>
          </w:tcPr>
          <w:p w:rsidR="00BB1A86" w:rsidRPr="00D94CA2" w:rsidP="00A96F86">
            <w:pPr>
              <w:adjustRightInd w:val="0"/>
              <w:snapToGrid w:val="0"/>
              <w:spacing w:line="276" w:lineRule="auto"/>
              <w:jc w:val="center"/>
              <w:rPr>
                <w:rFonts w:ascii="宋体" w:hAnsi="宋体" w:cs="宋体" w:hint="eastAsia"/>
                <w:szCs w:val="21"/>
              </w:rPr>
            </w:pPr>
            <w:r w:rsidRPr="00D94CA2">
              <w:rPr>
                <w:rFonts w:ascii="宋体" w:hAnsi="宋体" w:cs="宋体" w:hint="eastAsia"/>
                <w:szCs w:val="21"/>
              </w:rPr>
              <w:t>主会场厅外走廊</w:t>
            </w:r>
          </w:p>
        </w:tc>
        <w:tc>
          <w:tcPr>
            <w:tcW w:w="887" w:type="pct"/>
            <w:tcBorders>
              <w:top w:val="single" w:sz="4" w:space="0" w:color="auto"/>
              <w:left w:val="single" w:sz="4" w:space="0" w:color="auto"/>
              <w:bottom w:val="single" w:sz="4" w:space="0" w:color="auto"/>
              <w:right w:val="single" w:sz="4" w:space="0" w:color="auto"/>
            </w:tcBorders>
            <w:vAlign w:val="center"/>
            <w:hideMark/>
          </w:tcPr>
          <w:p w:rsidR="00BB1A86" w:rsidRPr="00D94CA2" w:rsidP="00A96F86">
            <w:pPr>
              <w:jc w:val="center"/>
              <w:rPr>
                <w:rFonts w:ascii="宋体" w:hAnsi="宋体" w:cs="宋体" w:hint="eastAsia"/>
                <w:szCs w:val="21"/>
              </w:rPr>
            </w:pPr>
            <w:r w:rsidRPr="00D94CA2">
              <w:rPr>
                <w:rFonts w:ascii="宋体" w:hAnsi="宋体" w:cs="宋体" w:hint="eastAsia"/>
                <w:szCs w:val="21"/>
              </w:rPr>
              <w:t>详见招标文件要求</w:t>
            </w:r>
          </w:p>
        </w:tc>
        <w:tc>
          <w:tcPr>
            <w:tcW w:w="1247" w:type="pct"/>
            <w:tcBorders>
              <w:top w:val="single" w:sz="4" w:space="0" w:color="auto"/>
              <w:left w:val="single" w:sz="4" w:space="0" w:color="auto"/>
              <w:bottom w:val="single" w:sz="4" w:space="0" w:color="auto"/>
              <w:right w:val="single" w:sz="4" w:space="0" w:color="auto"/>
            </w:tcBorders>
            <w:vAlign w:val="center"/>
            <w:hideMark/>
          </w:tcPr>
          <w:p w:rsidR="00BB1A86" w:rsidRPr="00D94CA2" w:rsidP="00A96F86">
            <w:pPr>
              <w:adjustRightInd w:val="0"/>
              <w:snapToGrid w:val="0"/>
              <w:spacing w:line="400" w:lineRule="exact"/>
              <w:jc w:val="center"/>
              <w:rPr>
                <w:rFonts w:ascii="宋体" w:hAnsi="宋体" w:cs="宋体" w:hint="eastAsia"/>
                <w:szCs w:val="21"/>
              </w:rPr>
            </w:pPr>
            <w:r w:rsidRPr="00D94CA2">
              <w:rPr>
                <w:rFonts w:ascii="宋体" w:hAnsi="宋体" w:cs="宋体" w:hint="eastAsia"/>
                <w:szCs w:val="21"/>
              </w:rPr>
              <w:t>按附件“分项报价单模板”进行详细报价</w:t>
            </w:r>
          </w:p>
        </w:tc>
        <w:tc>
          <w:tcPr>
            <w:tcW w:w="1277" w:type="pct"/>
            <w:tcBorders>
              <w:top w:val="single" w:sz="4" w:space="0" w:color="auto"/>
              <w:left w:val="single" w:sz="4" w:space="0" w:color="auto"/>
              <w:bottom w:val="single" w:sz="4" w:space="0" w:color="auto"/>
              <w:right w:val="single" w:sz="4" w:space="0" w:color="auto"/>
            </w:tcBorders>
            <w:vAlign w:val="center"/>
          </w:tcPr>
          <w:p w:rsidR="00BB1A86" w:rsidRPr="00D94CA2" w:rsidP="00A96F86">
            <w:pPr>
              <w:adjustRightInd w:val="0"/>
              <w:snapToGrid w:val="0"/>
              <w:jc w:val="center"/>
              <w:rPr>
                <w:rFonts w:ascii="宋体" w:hAnsi="宋体" w:cs="宋体" w:hint="eastAsia"/>
                <w:szCs w:val="21"/>
              </w:rPr>
            </w:pPr>
          </w:p>
        </w:tc>
      </w:tr>
      <w:tr w:rsidTr="00A96F86">
        <w:tblPrEx>
          <w:tblW w:w="5000" w:type="pct"/>
          <w:jc w:val="center"/>
          <w:tblLook w:val="04A0"/>
        </w:tblPrEx>
        <w:trPr>
          <w:cantSplit/>
          <w:trHeight w:val="20"/>
          <w:jc w:val="center"/>
        </w:trPr>
        <w:tc>
          <w:tcPr>
            <w:tcW w:w="373" w:type="pct"/>
            <w:tcBorders>
              <w:top w:val="single" w:sz="4" w:space="0" w:color="auto"/>
              <w:left w:val="single" w:sz="4" w:space="0" w:color="auto"/>
              <w:bottom w:val="single" w:sz="4" w:space="0" w:color="auto"/>
              <w:right w:val="single" w:sz="4" w:space="0" w:color="auto"/>
            </w:tcBorders>
            <w:vAlign w:val="center"/>
            <w:hideMark/>
          </w:tcPr>
          <w:p w:rsidR="00BB1A86" w:rsidRPr="00D94CA2" w:rsidP="00A96F86">
            <w:pPr>
              <w:spacing w:line="400" w:lineRule="exact"/>
              <w:jc w:val="center"/>
              <w:rPr>
                <w:rFonts w:ascii="宋体" w:hAnsi="宋体" w:cs="宋体" w:hint="eastAsia"/>
                <w:kern w:val="44"/>
                <w:szCs w:val="21"/>
              </w:rPr>
            </w:pPr>
            <w:r w:rsidRPr="00D94CA2">
              <w:rPr>
                <w:rFonts w:ascii="宋体" w:hAnsi="宋体" w:cs="宋体" w:hint="eastAsia"/>
                <w:kern w:val="44"/>
                <w:szCs w:val="21"/>
              </w:rPr>
              <w:t>2.5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B1A86" w:rsidRPr="00D94CA2" w:rsidP="00A96F86">
            <w:pPr>
              <w:widowControl/>
              <w:jc w:val="left"/>
              <w:rPr>
                <w:rFonts w:ascii="宋体" w:hAnsi="宋体" w:cs="宋体"/>
                <w:szCs w:val="21"/>
              </w:rPr>
            </w:pPr>
          </w:p>
        </w:tc>
        <w:tc>
          <w:tcPr>
            <w:tcW w:w="877" w:type="pct"/>
            <w:tcBorders>
              <w:top w:val="single" w:sz="4" w:space="0" w:color="auto"/>
              <w:left w:val="single" w:sz="4" w:space="0" w:color="auto"/>
              <w:bottom w:val="single" w:sz="4" w:space="0" w:color="auto"/>
              <w:right w:val="single" w:sz="4" w:space="0" w:color="auto"/>
            </w:tcBorders>
            <w:vAlign w:val="center"/>
            <w:hideMark/>
          </w:tcPr>
          <w:p w:rsidR="00BB1A86" w:rsidRPr="00D94CA2" w:rsidP="00A96F86">
            <w:pPr>
              <w:adjustRightInd w:val="0"/>
              <w:snapToGrid w:val="0"/>
              <w:spacing w:line="276" w:lineRule="auto"/>
              <w:jc w:val="center"/>
              <w:rPr>
                <w:rFonts w:ascii="宋体" w:hAnsi="宋体" w:cs="宋体" w:hint="eastAsia"/>
                <w:szCs w:val="21"/>
              </w:rPr>
            </w:pPr>
            <w:r w:rsidRPr="00D94CA2">
              <w:rPr>
                <w:rFonts w:ascii="宋体" w:hAnsi="宋体" w:cs="宋体" w:hint="eastAsia"/>
                <w:szCs w:val="21"/>
              </w:rPr>
              <w:t>自助餐厅</w:t>
            </w:r>
          </w:p>
        </w:tc>
        <w:tc>
          <w:tcPr>
            <w:tcW w:w="887" w:type="pct"/>
            <w:tcBorders>
              <w:top w:val="single" w:sz="4" w:space="0" w:color="auto"/>
              <w:left w:val="single" w:sz="4" w:space="0" w:color="auto"/>
              <w:bottom w:val="single" w:sz="4" w:space="0" w:color="auto"/>
              <w:right w:val="single" w:sz="4" w:space="0" w:color="auto"/>
            </w:tcBorders>
            <w:vAlign w:val="center"/>
            <w:hideMark/>
          </w:tcPr>
          <w:p w:rsidR="00BB1A86" w:rsidRPr="00D94CA2" w:rsidP="00A96F86">
            <w:pPr>
              <w:jc w:val="center"/>
              <w:rPr>
                <w:rFonts w:ascii="宋体" w:hAnsi="宋体" w:cs="宋体" w:hint="eastAsia"/>
                <w:szCs w:val="21"/>
              </w:rPr>
            </w:pPr>
            <w:r w:rsidRPr="00D94CA2">
              <w:rPr>
                <w:rFonts w:ascii="宋体" w:hAnsi="宋体" w:cs="宋体" w:hint="eastAsia"/>
                <w:szCs w:val="21"/>
              </w:rPr>
              <w:t>详见招标文件要求</w:t>
            </w:r>
          </w:p>
        </w:tc>
        <w:tc>
          <w:tcPr>
            <w:tcW w:w="1247" w:type="pct"/>
            <w:tcBorders>
              <w:top w:val="single" w:sz="4" w:space="0" w:color="auto"/>
              <w:left w:val="single" w:sz="4" w:space="0" w:color="auto"/>
              <w:bottom w:val="single" w:sz="4" w:space="0" w:color="auto"/>
              <w:right w:val="single" w:sz="4" w:space="0" w:color="auto"/>
            </w:tcBorders>
            <w:vAlign w:val="center"/>
            <w:hideMark/>
          </w:tcPr>
          <w:p w:rsidR="00BB1A86" w:rsidRPr="00D94CA2" w:rsidP="00A96F86">
            <w:pPr>
              <w:adjustRightInd w:val="0"/>
              <w:snapToGrid w:val="0"/>
              <w:spacing w:line="400" w:lineRule="exact"/>
              <w:jc w:val="center"/>
              <w:rPr>
                <w:rFonts w:ascii="宋体" w:hAnsi="宋体" w:cs="宋体" w:hint="eastAsia"/>
                <w:szCs w:val="21"/>
              </w:rPr>
            </w:pPr>
            <w:r w:rsidRPr="00D94CA2">
              <w:rPr>
                <w:rFonts w:ascii="宋体" w:hAnsi="宋体" w:cs="宋体" w:hint="eastAsia"/>
                <w:szCs w:val="21"/>
              </w:rPr>
              <w:t>按附件“分项报价单模板”进行详细报价</w:t>
            </w:r>
          </w:p>
        </w:tc>
        <w:tc>
          <w:tcPr>
            <w:tcW w:w="1277" w:type="pct"/>
            <w:tcBorders>
              <w:top w:val="single" w:sz="4" w:space="0" w:color="auto"/>
              <w:left w:val="single" w:sz="4" w:space="0" w:color="auto"/>
              <w:bottom w:val="single" w:sz="4" w:space="0" w:color="auto"/>
              <w:right w:val="single" w:sz="4" w:space="0" w:color="auto"/>
            </w:tcBorders>
            <w:vAlign w:val="center"/>
          </w:tcPr>
          <w:p w:rsidR="00BB1A86" w:rsidRPr="00D94CA2" w:rsidP="00A96F86">
            <w:pPr>
              <w:adjustRightInd w:val="0"/>
              <w:snapToGrid w:val="0"/>
              <w:jc w:val="center"/>
              <w:rPr>
                <w:rFonts w:ascii="宋体" w:hAnsi="宋体" w:cs="宋体" w:hint="eastAsia"/>
                <w:szCs w:val="21"/>
              </w:rPr>
            </w:pPr>
          </w:p>
        </w:tc>
      </w:tr>
      <w:tr w:rsidTr="00A96F86">
        <w:tblPrEx>
          <w:tblW w:w="5000" w:type="pct"/>
          <w:jc w:val="center"/>
          <w:tblLook w:val="04A0"/>
        </w:tblPrEx>
        <w:trPr>
          <w:cantSplit/>
          <w:trHeight w:val="20"/>
          <w:jc w:val="center"/>
        </w:trPr>
        <w:tc>
          <w:tcPr>
            <w:tcW w:w="373" w:type="pct"/>
            <w:tcBorders>
              <w:top w:val="single" w:sz="4" w:space="0" w:color="auto"/>
              <w:left w:val="single" w:sz="4" w:space="0" w:color="auto"/>
              <w:bottom w:val="single" w:sz="4" w:space="0" w:color="auto"/>
              <w:right w:val="single" w:sz="4" w:space="0" w:color="auto"/>
            </w:tcBorders>
            <w:vAlign w:val="center"/>
            <w:hideMark/>
          </w:tcPr>
          <w:p w:rsidR="00BB1A86" w:rsidRPr="00D94CA2" w:rsidP="00A96F86">
            <w:pPr>
              <w:spacing w:line="400" w:lineRule="exact"/>
              <w:jc w:val="center"/>
              <w:rPr>
                <w:rFonts w:ascii="宋体" w:hAnsi="宋体" w:cs="宋体" w:hint="eastAsia"/>
                <w:kern w:val="44"/>
                <w:szCs w:val="21"/>
              </w:rPr>
            </w:pPr>
            <w:r w:rsidRPr="00D94CA2">
              <w:rPr>
                <w:rFonts w:ascii="宋体" w:hAnsi="宋体" w:cs="宋体" w:hint="eastAsia"/>
                <w:kern w:val="44"/>
                <w:szCs w:val="21"/>
              </w:rPr>
              <w:t>2.6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B1A86" w:rsidRPr="00D94CA2" w:rsidP="00A96F86">
            <w:pPr>
              <w:widowControl/>
              <w:jc w:val="left"/>
              <w:rPr>
                <w:rFonts w:ascii="宋体" w:hAnsi="宋体" w:cs="宋体"/>
                <w:szCs w:val="21"/>
              </w:rPr>
            </w:pPr>
          </w:p>
        </w:tc>
        <w:tc>
          <w:tcPr>
            <w:tcW w:w="877" w:type="pct"/>
            <w:tcBorders>
              <w:top w:val="single" w:sz="4" w:space="0" w:color="auto"/>
              <w:left w:val="single" w:sz="4" w:space="0" w:color="auto"/>
              <w:bottom w:val="single" w:sz="4" w:space="0" w:color="auto"/>
              <w:right w:val="single" w:sz="4" w:space="0" w:color="auto"/>
            </w:tcBorders>
            <w:vAlign w:val="center"/>
            <w:hideMark/>
          </w:tcPr>
          <w:p w:rsidR="00BB1A86" w:rsidRPr="00D94CA2" w:rsidP="00A96F86">
            <w:pPr>
              <w:adjustRightInd w:val="0"/>
              <w:snapToGrid w:val="0"/>
              <w:spacing w:line="276" w:lineRule="auto"/>
              <w:jc w:val="center"/>
              <w:rPr>
                <w:rFonts w:ascii="宋体" w:hAnsi="宋体" w:cs="宋体" w:hint="eastAsia"/>
                <w:szCs w:val="21"/>
              </w:rPr>
            </w:pPr>
            <w:r w:rsidRPr="00D94CA2">
              <w:rPr>
                <w:rFonts w:ascii="宋体" w:hAnsi="宋体" w:cs="宋体" w:hint="eastAsia"/>
                <w:szCs w:val="21"/>
              </w:rPr>
              <w:t>发车区</w:t>
            </w:r>
          </w:p>
          <w:p w:rsidR="00BB1A86" w:rsidRPr="00D94CA2" w:rsidP="00A96F86">
            <w:pPr>
              <w:adjustRightInd w:val="0"/>
              <w:snapToGrid w:val="0"/>
              <w:spacing w:line="276" w:lineRule="auto"/>
              <w:jc w:val="center"/>
              <w:rPr>
                <w:rFonts w:ascii="宋体" w:hAnsi="宋体" w:cs="宋体" w:hint="eastAsia"/>
                <w:szCs w:val="21"/>
              </w:rPr>
            </w:pPr>
            <w:r w:rsidRPr="00D94CA2">
              <w:rPr>
                <w:rFonts w:ascii="宋体" w:hAnsi="宋体" w:cs="宋体" w:hint="eastAsia"/>
                <w:szCs w:val="21"/>
              </w:rPr>
              <w:t>单车道封路</w:t>
            </w:r>
          </w:p>
        </w:tc>
        <w:tc>
          <w:tcPr>
            <w:tcW w:w="887" w:type="pct"/>
            <w:tcBorders>
              <w:top w:val="single" w:sz="4" w:space="0" w:color="auto"/>
              <w:left w:val="single" w:sz="4" w:space="0" w:color="auto"/>
              <w:bottom w:val="single" w:sz="4" w:space="0" w:color="auto"/>
              <w:right w:val="single" w:sz="4" w:space="0" w:color="auto"/>
            </w:tcBorders>
            <w:vAlign w:val="center"/>
            <w:hideMark/>
          </w:tcPr>
          <w:p w:rsidR="00BB1A86" w:rsidRPr="00D94CA2" w:rsidP="00A96F86">
            <w:pPr>
              <w:jc w:val="center"/>
              <w:rPr>
                <w:rFonts w:ascii="宋体" w:hAnsi="宋体" w:cs="宋体" w:hint="eastAsia"/>
                <w:szCs w:val="21"/>
              </w:rPr>
            </w:pPr>
            <w:r w:rsidRPr="00D94CA2">
              <w:rPr>
                <w:rFonts w:hint="eastAsia"/>
              </w:rPr>
              <w:t>详见招标文件要求</w:t>
            </w:r>
          </w:p>
        </w:tc>
        <w:tc>
          <w:tcPr>
            <w:tcW w:w="1247" w:type="pct"/>
            <w:tcBorders>
              <w:top w:val="single" w:sz="4" w:space="0" w:color="auto"/>
              <w:left w:val="single" w:sz="4" w:space="0" w:color="auto"/>
              <w:bottom w:val="single" w:sz="4" w:space="0" w:color="auto"/>
              <w:right w:val="single" w:sz="4" w:space="0" w:color="auto"/>
            </w:tcBorders>
            <w:vAlign w:val="center"/>
            <w:hideMark/>
          </w:tcPr>
          <w:p w:rsidR="00BB1A86" w:rsidRPr="00D94CA2" w:rsidP="00A96F86">
            <w:pPr>
              <w:adjustRightInd w:val="0"/>
              <w:snapToGrid w:val="0"/>
              <w:spacing w:line="400" w:lineRule="exact"/>
              <w:jc w:val="center"/>
              <w:rPr>
                <w:rFonts w:ascii="宋体" w:hAnsi="宋体" w:cs="宋体" w:hint="eastAsia"/>
                <w:szCs w:val="21"/>
              </w:rPr>
            </w:pPr>
            <w:r w:rsidRPr="00D94CA2">
              <w:rPr>
                <w:rFonts w:hint="eastAsia"/>
              </w:rPr>
              <w:t>按附件“分项报价单模板”进行详细报价</w:t>
            </w:r>
          </w:p>
        </w:tc>
        <w:tc>
          <w:tcPr>
            <w:tcW w:w="1277" w:type="pct"/>
            <w:tcBorders>
              <w:top w:val="single" w:sz="4" w:space="0" w:color="auto"/>
              <w:left w:val="single" w:sz="4" w:space="0" w:color="auto"/>
              <w:bottom w:val="single" w:sz="4" w:space="0" w:color="auto"/>
              <w:right w:val="single" w:sz="4" w:space="0" w:color="auto"/>
            </w:tcBorders>
            <w:vAlign w:val="center"/>
          </w:tcPr>
          <w:p w:rsidR="00BB1A86" w:rsidRPr="00D94CA2" w:rsidP="00A96F86">
            <w:pPr>
              <w:adjustRightInd w:val="0"/>
              <w:snapToGrid w:val="0"/>
              <w:jc w:val="center"/>
              <w:rPr>
                <w:rFonts w:ascii="宋体" w:hAnsi="宋体" w:cs="宋体" w:hint="eastAsia"/>
                <w:szCs w:val="21"/>
              </w:rPr>
            </w:pPr>
          </w:p>
        </w:tc>
      </w:tr>
      <w:tr w:rsidTr="00A96F86">
        <w:tblPrEx>
          <w:tblW w:w="5000" w:type="pct"/>
          <w:jc w:val="center"/>
          <w:tblLook w:val="04A0"/>
        </w:tblPrEx>
        <w:trPr>
          <w:cantSplit/>
          <w:trHeight w:val="20"/>
          <w:jc w:val="center"/>
        </w:trPr>
        <w:tc>
          <w:tcPr>
            <w:tcW w:w="373" w:type="pct"/>
            <w:tcBorders>
              <w:top w:val="single" w:sz="4" w:space="0" w:color="auto"/>
              <w:left w:val="single" w:sz="4" w:space="0" w:color="auto"/>
              <w:bottom w:val="single" w:sz="4" w:space="0" w:color="auto"/>
              <w:right w:val="single" w:sz="4" w:space="0" w:color="auto"/>
            </w:tcBorders>
            <w:vAlign w:val="center"/>
            <w:hideMark/>
          </w:tcPr>
          <w:p w:rsidR="00BB1A86" w:rsidRPr="00D94CA2" w:rsidP="00A96F86">
            <w:pPr>
              <w:spacing w:line="400" w:lineRule="exact"/>
              <w:jc w:val="center"/>
              <w:rPr>
                <w:rFonts w:ascii="宋体" w:hAnsi="宋体" w:cs="宋体" w:hint="eastAsia"/>
                <w:kern w:val="44"/>
                <w:szCs w:val="21"/>
              </w:rPr>
            </w:pPr>
            <w:r w:rsidRPr="00D94CA2">
              <w:rPr>
                <w:rFonts w:ascii="宋体" w:hAnsi="宋体" w:cs="宋体" w:hint="eastAsia"/>
                <w:kern w:val="44"/>
                <w:szCs w:val="21"/>
              </w:rPr>
              <w:t>2.7</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B1A86" w:rsidRPr="00D94CA2" w:rsidP="00A96F86">
            <w:pPr>
              <w:widowControl/>
              <w:jc w:val="left"/>
              <w:rPr>
                <w:rFonts w:ascii="宋体" w:hAnsi="宋体" w:cs="宋体"/>
                <w:szCs w:val="21"/>
              </w:rPr>
            </w:pPr>
          </w:p>
        </w:tc>
        <w:tc>
          <w:tcPr>
            <w:tcW w:w="877" w:type="pct"/>
            <w:tcBorders>
              <w:top w:val="single" w:sz="4" w:space="0" w:color="auto"/>
              <w:left w:val="single" w:sz="4" w:space="0" w:color="auto"/>
              <w:bottom w:val="single" w:sz="4" w:space="0" w:color="auto"/>
              <w:right w:val="single" w:sz="4" w:space="0" w:color="auto"/>
            </w:tcBorders>
            <w:vAlign w:val="center"/>
            <w:hideMark/>
          </w:tcPr>
          <w:p w:rsidR="00BB1A86" w:rsidRPr="00D94CA2" w:rsidP="00A96F86">
            <w:pPr>
              <w:adjustRightInd w:val="0"/>
              <w:snapToGrid w:val="0"/>
              <w:spacing w:line="276" w:lineRule="auto"/>
              <w:jc w:val="center"/>
              <w:rPr>
                <w:rFonts w:ascii="宋体" w:hAnsi="宋体" w:cs="宋体" w:hint="eastAsia"/>
                <w:szCs w:val="21"/>
              </w:rPr>
            </w:pPr>
            <w:r w:rsidRPr="00D94CA2">
              <w:rPr>
                <w:rFonts w:ascii="宋体" w:hAnsi="宋体" w:cs="宋体" w:hint="eastAsia"/>
                <w:szCs w:val="21"/>
              </w:rPr>
              <w:t>合影区</w:t>
            </w:r>
          </w:p>
          <w:p w:rsidR="00BB1A86" w:rsidRPr="00D94CA2" w:rsidP="00A96F86">
            <w:pPr>
              <w:adjustRightInd w:val="0"/>
              <w:snapToGrid w:val="0"/>
              <w:spacing w:line="276" w:lineRule="auto"/>
              <w:jc w:val="center"/>
              <w:rPr>
                <w:rFonts w:ascii="宋体" w:hAnsi="宋体" w:cs="宋体" w:hint="eastAsia"/>
                <w:szCs w:val="21"/>
              </w:rPr>
            </w:pPr>
            <w:r w:rsidRPr="00D94CA2">
              <w:rPr>
                <w:rFonts w:ascii="宋体" w:hAnsi="宋体" w:cs="宋体" w:hint="eastAsia"/>
                <w:szCs w:val="21"/>
              </w:rPr>
              <w:t>50㎡以上</w:t>
            </w:r>
          </w:p>
        </w:tc>
        <w:tc>
          <w:tcPr>
            <w:tcW w:w="887" w:type="pct"/>
            <w:tcBorders>
              <w:top w:val="single" w:sz="4" w:space="0" w:color="auto"/>
              <w:left w:val="single" w:sz="4" w:space="0" w:color="auto"/>
              <w:bottom w:val="single" w:sz="4" w:space="0" w:color="auto"/>
              <w:right w:val="single" w:sz="4" w:space="0" w:color="auto"/>
            </w:tcBorders>
            <w:vAlign w:val="center"/>
            <w:hideMark/>
          </w:tcPr>
          <w:p w:rsidR="00BB1A86" w:rsidRPr="00D94CA2" w:rsidP="00A96F86">
            <w:pPr>
              <w:jc w:val="center"/>
              <w:rPr>
                <w:rFonts w:ascii="宋体" w:hAnsi="宋体" w:cs="宋体" w:hint="eastAsia"/>
                <w:szCs w:val="21"/>
              </w:rPr>
            </w:pPr>
            <w:r w:rsidRPr="00D94CA2">
              <w:rPr>
                <w:rFonts w:hint="eastAsia"/>
              </w:rPr>
              <w:t>详见招标文件要求</w:t>
            </w:r>
          </w:p>
        </w:tc>
        <w:tc>
          <w:tcPr>
            <w:tcW w:w="1247" w:type="pct"/>
            <w:tcBorders>
              <w:top w:val="single" w:sz="4" w:space="0" w:color="auto"/>
              <w:left w:val="single" w:sz="4" w:space="0" w:color="auto"/>
              <w:bottom w:val="single" w:sz="4" w:space="0" w:color="auto"/>
              <w:right w:val="single" w:sz="4" w:space="0" w:color="auto"/>
            </w:tcBorders>
            <w:vAlign w:val="center"/>
            <w:hideMark/>
          </w:tcPr>
          <w:p w:rsidR="00BB1A86" w:rsidRPr="00D94CA2" w:rsidP="00A96F86">
            <w:pPr>
              <w:adjustRightInd w:val="0"/>
              <w:snapToGrid w:val="0"/>
              <w:spacing w:line="400" w:lineRule="exact"/>
              <w:jc w:val="center"/>
              <w:rPr>
                <w:rFonts w:ascii="宋体" w:hAnsi="宋体" w:cs="宋体" w:hint="eastAsia"/>
                <w:szCs w:val="21"/>
              </w:rPr>
            </w:pPr>
            <w:r w:rsidRPr="00D94CA2">
              <w:rPr>
                <w:rFonts w:hint="eastAsia"/>
              </w:rPr>
              <w:t>按附件“分项报价单模板”进行详细报价</w:t>
            </w:r>
          </w:p>
        </w:tc>
        <w:tc>
          <w:tcPr>
            <w:tcW w:w="1277" w:type="pct"/>
            <w:tcBorders>
              <w:top w:val="single" w:sz="4" w:space="0" w:color="auto"/>
              <w:left w:val="single" w:sz="4" w:space="0" w:color="auto"/>
              <w:bottom w:val="single" w:sz="4" w:space="0" w:color="auto"/>
              <w:right w:val="single" w:sz="4" w:space="0" w:color="auto"/>
            </w:tcBorders>
            <w:vAlign w:val="center"/>
          </w:tcPr>
          <w:p w:rsidR="00BB1A86" w:rsidRPr="00D94CA2" w:rsidP="00A96F86">
            <w:pPr>
              <w:adjustRightInd w:val="0"/>
              <w:snapToGrid w:val="0"/>
              <w:jc w:val="center"/>
              <w:rPr>
                <w:rFonts w:ascii="宋体" w:hAnsi="宋体" w:cs="宋体" w:hint="eastAsia"/>
                <w:szCs w:val="21"/>
              </w:rPr>
            </w:pPr>
          </w:p>
        </w:tc>
      </w:tr>
      <w:tr w:rsidTr="00A96F86">
        <w:tblPrEx>
          <w:tblW w:w="5000" w:type="pct"/>
          <w:jc w:val="center"/>
          <w:tblLook w:val="04A0"/>
        </w:tblPrEx>
        <w:trPr>
          <w:cantSplit/>
          <w:trHeight w:val="20"/>
          <w:jc w:val="center"/>
        </w:trPr>
        <w:tc>
          <w:tcPr>
            <w:tcW w:w="373" w:type="pct"/>
            <w:tcBorders>
              <w:top w:val="single" w:sz="4" w:space="0" w:color="auto"/>
              <w:left w:val="single" w:sz="4" w:space="0" w:color="auto"/>
              <w:bottom w:val="single" w:sz="4" w:space="0" w:color="auto"/>
              <w:right w:val="single" w:sz="4" w:space="0" w:color="auto"/>
            </w:tcBorders>
            <w:vAlign w:val="center"/>
            <w:hideMark/>
          </w:tcPr>
          <w:p w:rsidR="00BB1A86" w:rsidRPr="00D94CA2" w:rsidP="00A96F86">
            <w:pPr>
              <w:spacing w:line="400" w:lineRule="exact"/>
              <w:jc w:val="center"/>
              <w:rPr>
                <w:rFonts w:ascii="宋体" w:hAnsi="宋体" w:cs="宋体" w:hint="eastAsia"/>
                <w:kern w:val="44"/>
                <w:szCs w:val="21"/>
              </w:rPr>
            </w:pPr>
            <w:r w:rsidRPr="00D94CA2">
              <w:rPr>
                <w:rFonts w:ascii="宋体" w:hAnsi="宋体" w:cs="宋体" w:hint="eastAsia"/>
                <w:kern w:val="44"/>
                <w:szCs w:val="21"/>
              </w:rPr>
              <w:t>2.8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B1A86" w:rsidRPr="00D94CA2" w:rsidP="00A96F86">
            <w:pPr>
              <w:widowControl/>
              <w:jc w:val="left"/>
              <w:rPr>
                <w:rFonts w:ascii="宋体" w:hAnsi="宋体" w:cs="宋体"/>
                <w:szCs w:val="21"/>
              </w:rPr>
            </w:pPr>
          </w:p>
        </w:tc>
        <w:tc>
          <w:tcPr>
            <w:tcW w:w="877" w:type="pct"/>
            <w:tcBorders>
              <w:top w:val="single" w:sz="4" w:space="0" w:color="auto"/>
              <w:left w:val="single" w:sz="4" w:space="0" w:color="auto"/>
              <w:bottom w:val="single" w:sz="4" w:space="0" w:color="auto"/>
              <w:right w:val="single" w:sz="4" w:space="0" w:color="auto"/>
            </w:tcBorders>
            <w:vAlign w:val="center"/>
            <w:hideMark/>
          </w:tcPr>
          <w:p w:rsidR="00BB1A86" w:rsidRPr="00D94CA2" w:rsidP="00A96F86">
            <w:pPr>
              <w:adjustRightInd w:val="0"/>
              <w:snapToGrid w:val="0"/>
              <w:spacing w:line="276" w:lineRule="auto"/>
              <w:jc w:val="center"/>
              <w:rPr>
                <w:rFonts w:ascii="宋体" w:hAnsi="宋体" w:cs="宋体" w:hint="eastAsia"/>
                <w:szCs w:val="21"/>
              </w:rPr>
            </w:pPr>
            <w:r w:rsidRPr="00D94CA2">
              <w:rPr>
                <w:rFonts w:ascii="宋体" w:hAnsi="宋体" w:cs="宋体" w:hint="eastAsia"/>
                <w:szCs w:val="21"/>
              </w:rPr>
              <w:t>LOGO摆放区</w:t>
            </w:r>
          </w:p>
        </w:tc>
        <w:tc>
          <w:tcPr>
            <w:tcW w:w="887" w:type="pct"/>
            <w:tcBorders>
              <w:top w:val="single" w:sz="4" w:space="0" w:color="auto"/>
              <w:left w:val="single" w:sz="4" w:space="0" w:color="auto"/>
              <w:bottom w:val="single" w:sz="4" w:space="0" w:color="auto"/>
              <w:right w:val="single" w:sz="4" w:space="0" w:color="auto"/>
            </w:tcBorders>
            <w:vAlign w:val="center"/>
            <w:hideMark/>
          </w:tcPr>
          <w:p w:rsidR="00BB1A86" w:rsidRPr="00D94CA2" w:rsidP="00A96F86">
            <w:pPr>
              <w:jc w:val="center"/>
              <w:rPr>
                <w:rFonts w:hint="eastAsia"/>
              </w:rPr>
            </w:pPr>
            <w:r w:rsidRPr="00D94CA2">
              <w:rPr>
                <w:rFonts w:hint="eastAsia"/>
              </w:rPr>
              <w:t>详见招标文件要求</w:t>
            </w:r>
          </w:p>
        </w:tc>
        <w:tc>
          <w:tcPr>
            <w:tcW w:w="1247" w:type="pct"/>
            <w:tcBorders>
              <w:top w:val="single" w:sz="4" w:space="0" w:color="auto"/>
              <w:left w:val="single" w:sz="4" w:space="0" w:color="auto"/>
              <w:bottom w:val="single" w:sz="4" w:space="0" w:color="auto"/>
              <w:right w:val="single" w:sz="4" w:space="0" w:color="auto"/>
            </w:tcBorders>
            <w:vAlign w:val="center"/>
            <w:hideMark/>
          </w:tcPr>
          <w:p w:rsidR="00BB1A86" w:rsidRPr="00D94CA2" w:rsidP="00A96F86">
            <w:pPr>
              <w:adjustRightInd w:val="0"/>
              <w:snapToGrid w:val="0"/>
              <w:spacing w:line="400" w:lineRule="exact"/>
              <w:jc w:val="center"/>
            </w:pPr>
            <w:r w:rsidRPr="00D94CA2">
              <w:rPr>
                <w:rFonts w:hint="eastAsia"/>
              </w:rPr>
              <w:t>按附件“分项报价单模板”进行详细报价</w:t>
            </w:r>
          </w:p>
        </w:tc>
        <w:tc>
          <w:tcPr>
            <w:tcW w:w="1277" w:type="pct"/>
            <w:tcBorders>
              <w:top w:val="single" w:sz="4" w:space="0" w:color="auto"/>
              <w:left w:val="single" w:sz="4" w:space="0" w:color="auto"/>
              <w:bottom w:val="single" w:sz="4" w:space="0" w:color="auto"/>
              <w:right w:val="single" w:sz="4" w:space="0" w:color="auto"/>
            </w:tcBorders>
            <w:vAlign w:val="center"/>
          </w:tcPr>
          <w:p w:rsidR="00BB1A86" w:rsidRPr="00D94CA2" w:rsidP="00A96F86">
            <w:pPr>
              <w:adjustRightInd w:val="0"/>
              <w:snapToGrid w:val="0"/>
              <w:jc w:val="center"/>
              <w:rPr>
                <w:rFonts w:ascii="宋体" w:hAnsi="宋体" w:cs="宋体"/>
                <w:szCs w:val="21"/>
              </w:rPr>
            </w:pPr>
          </w:p>
        </w:tc>
      </w:tr>
      <w:tr w:rsidTr="00A96F86">
        <w:tblPrEx>
          <w:tblW w:w="5000" w:type="pct"/>
          <w:jc w:val="center"/>
          <w:tblLook w:val="04A0"/>
        </w:tblPrEx>
        <w:trPr>
          <w:cantSplit/>
          <w:trHeight w:val="20"/>
          <w:jc w:val="center"/>
        </w:trPr>
        <w:tc>
          <w:tcPr>
            <w:tcW w:w="373" w:type="pct"/>
            <w:tcBorders>
              <w:top w:val="single" w:sz="4" w:space="0" w:color="auto"/>
              <w:left w:val="single" w:sz="4" w:space="0" w:color="auto"/>
              <w:bottom w:val="single" w:sz="4" w:space="0" w:color="auto"/>
              <w:right w:val="single" w:sz="4" w:space="0" w:color="auto"/>
            </w:tcBorders>
            <w:vAlign w:val="center"/>
            <w:hideMark/>
          </w:tcPr>
          <w:p w:rsidR="00BB1A86" w:rsidRPr="00D94CA2" w:rsidP="00A96F86">
            <w:pPr>
              <w:spacing w:line="400" w:lineRule="exact"/>
              <w:jc w:val="center"/>
              <w:rPr>
                <w:rFonts w:ascii="宋体" w:hAnsi="宋体" w:cs="宋体" w:hint="eastAsia"/>
                <w:kern w:val="44"/>
                <w:szCs w:val="21"/>
              </w:rPr>
            </w:pPr>
            <w:r w:rsidRPr="00D94CA2">
              <w:rPr>
                <w:rFonts w:ascii="宋体" w:hAnsi="宋体" w:cs="宋体" w:hint="eastAsia"/>
                <w:kern w:val="44"/>
                <w:szCs w:val="21"/>
              </w:rPr>
              <w:t>2.9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B1A86" w:rsidRPr="00D94CA2" w:rsidP="00A96F86">
            <w:pPr>
              <w:widowControl/>
              <w:jc w:val="left"/>
              <w:rPr>
                <w:rFonts w:ascii="宋体" w:hAnsi="宋体" w:cs="宋体"/>
                <w:szCs w:val="21"/>
              </w:rPr>
            </w:pPr>
          </w:p>
        </w:tc>
        <w:tc>
          <w:tcPr>
            <w:tcW w:w="877" w:type="pct"/>
            <w:tcBorders>
              <w:top w:val="single" w:sz="4" w:space="0" w:color="auto"/>
              <w:left w:val="single" w:sz="4" w:space="0" w:color="auto"/>
              <w:bottom w:val="single" w:sz="4" w:space="0" w:color="auto"/>
              <w:right w:val="single" w:sz="4" w:space="0" w:color="auto"/>
            </w:tcBorders>
            <w:vAlign w:val="center"/>
            <w:hideMark/>
          </w:tcPr>
          <w:p w:rsidR="00BB1A86" w:rsidRPr="00D94CA2" w:rsidP="00A96F86">
            <w:pPr>
              <w:adjustRightInd w:val="0"/>
              <w:snapToGrid w:val="0"/>
              <w:spacing w:line="276" w:lineRule="auto"/>
              <w:jc w:val="center"/>
              <w:rPr>
                <w:rFonts w:ascii="宋体" w:hAnsi="宋体" w:cs="宋体" w:hint="eastAsia"/>
                <w:szCs w:val="21"/>
              </w:rPr>
            </w:pPr>
            <w:r w:rsidRPr="00D94CA2">
              <w:rPr>
                <w:rFonts w:ascii="宋体" w:hAnsi="宋体" w:cs="宋体" w:hint="eastAsia"/>
                <w:szCs w:val="21"/>
              </w:rPr>
              <w:t>Logo摆放区（喷水池、假山）</w:t>
            </w:r>
          </w:p>
        </w:tc>
        <w:tc>
          <w:tcPr>
            <w:tcW w:w="887" w:type="pct"/>
            <w:tcBorders>
              <w:top w:val="single" w:sz="4" w:space="0" w:color="auto"/>
              <w:left w:val="single" w:sz="4" w:space="0" w:color="auto"/>
              <w:bottom w:val="single" w:sz="4" w:space="0" w:color="auto"/>
              <w:right w:val="single" w:sz="4" w:space="0" w:color="auto"/>
            </w:tcBorders>
            <w:vAlign w:val="center"/>
            <w:hideMark/>
          </w:tcPr>
          <w:p w:rsidR="00BB1A86" w:rsidRPr="00D94CA2" w:rsidP="00A96F86">
            <w:pPr>
              <w:jc w:val="center"/>
              <w:rPr>
                <w:rFonts w:hint="eastAsia"/>
              </w:rPr>
            </w:pPr>
            <w:r w:rsidRPr="00D94CA2">
              <w:rPr>
                <w:rFonts w:hint="eastAsia"/>
              </w:rPr>
              <w:t>详见招标文件要求</w:t>
            </w:r>
          </w:p>
        </w:tc>
        <w:tc>
          <w:tcPr>
            <w:tcW w:w="1247" w:type="pct"/>
            <w:tcBorders>
              <w:top w:val="single" w:sz="4" w:space="0" w:color="auto"/>
              <w:left w:val="single" w:sz="4" w:space="0" w:color="auto"/>
              <w:bottom w:val="single" w:sz="4" w:space="0" w:color="auto"/>
              <w:right w:val="single" w:sz="4" w:space="0" w:color="auto"/>
            </w:tcBorders>
            <w:vAlign w:val="center"/>
            <w:hideMark/>
          </w:tcPr>
          <w:p w:rsidR="00BB1A86" w:rsidRPr="00D94CA2" w:rsidP="00A96F86">
            <w:pPr>
              <w:adjustRightInd w:val="0"/>
              <w:snapToGrid w:val="0"/>
              <w:spacing w:line="400" w:lineRule="exact"/>
              <w:jc w:val="center"/>
            </w:pPr>
            <w:r w:rsidRPr="00D94CA2">
              <w:rPr>
                <w:rFonts w:hint="eastAsia"/>
              </w:rPr>
              <w:t>按附件“分项报价单模板”进行详细报价</w:t>
            </w:r>
          </w:p>
        </w:tc>
        <w:tc>
          <w:tcPr>
            <w:tcW w:w="1277" w:type="pct"/>
            <w:tcBorders>
              <w:top w:val="single" w:sz="4" w:space="0" w:color="auto"/>
              <w:left w:val="single" w:sz="4" w:space="0" w:color="auto"/>
              <w:bottom w:val="single" w:sz="4" w:space="0" w:color="auto"/>
              <w:right w:val="single" w:sz="4" w:space="0" w:color="auto"/>
            </w:tcBorders>
            <w:vAlign w:val="center"/>
          </w:tcPr>
          <w:p w:rsidR="00BB1A86" w:rsidRPr="00D94CA2" w:rsidP="00A96F86">
            <w:pPr>
              <w:adjustRightInd w:val="0"/>
              <w:snapToGrid w:val="0"/>
              <w:jc w:val="center"/>
              <w:rPr>
                <w:rFonts w:ascii="宋体" w:hAnsi="宋体" w:cs="宋体"/>
                <w:szCs w:val="21"/>
              </w:rPr>
            </w:pPr>
          </w:p>
        </w:tc>
      </w:tr>
      <w:tr w:rsidTr="00A96F86">
        <w:tblPrEx>
          <w:tblW w:w="5000" w:type="pct"/>
          <w:jc w:val="center"/>
          <w:tblLook w:val="04A0"/>
        </w:tblPrEx>
        <w:trPr>
          <w:cantSplit/>
          <w:trHeight w:val="20"/>
          <w:jc w:val="center"/>
        </w:trPr>
        <w:tc>
          <w:tcPr>
            <w:tcW w:w="373" w:type="pct"/>
            <w:tcBorders>
              <w:top w:val="single" w:sz="4" w:space="0" w:color="auto"/>
              <w:left w:val="single" w:sz="4" w:space="0" w:color="auto"/>
              <w:bottom w:val="single" w:sz="4" w:space="0" w:color="auto"/>
              <w:right w:val="single" w:sz="4" w:space="0" w:color="auto"/>
            </w:tcBorders>
            <w:vAlign w:val="center"/>
            <w:hideMark/>
          </w:tcPr>
          <w:p w:rsidR="00BB1A86" w:rsidRPr="00D94CA2" w:rsidP="00A96F86">
            <w:pPr>
              <w:spacing w:line="400" w:lineRule="exact"/>
              <w:jc w:val="center"/>
              <w:rPr>
                <w:rFonts w:ascii="宋体" w:hAnsi="宋体" w:cs="宋体" w:hint="eastAsia"/>
                <w:kern w:val="44"/>
                <w:szCs w:val="21"/>
              </w:rPr>
            </w:pPr>
            <w:r w:rsidRPr="00D94CA2">
              <w:rPr>
                <w:rFonts w:ascii="宋体" w:hAnsi="宋体" w:cs="宋体" w:hint="eastAsia"/>
                <w:kern w:val="44"/>
                <w:szCs w:val="21"/>
              </w:rPr>
              <w:t>2.10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B1A86" w:rsidRPr="00D94CA2" w:rsidP="00A96F86">
            <w:pPr>
              <w:widowControl/>
              <w:jc w:val="left"/>
              <w:rPr>
                <w:rFonts w:ascii="宋体" w:hAnsi="宋体" w:cs="宋体"/>
                <w:szCs w:val="21"/>
              </w:rPr>
            </w:pPr>
          </w:p>
        </w:tc>
        <w:tc>
          <w:tcPr>
            <w:tcW w:w="877" w:type="pct"/>
            <w:tcBorders>
              <w:top w:val="single" w:sz="4" w:space="0" w:color="auto"/>
              <w:left w:val="single" w:sz="4" w:space="0" w:color="auto"/>
              <w:bottom w:val="single" w:sz="4" w:space="0" w:color="auto"/>
              <w:right w:val="single" w:sz="4" w:space="0" w:color="auto"/>
            </w:tcBorders>
            <w:vAlign w:val="center"/>
            <w:hideMark/>
          </w:tcPr>
          <w:p w:rsidR="00BB1A86" w:rsidRPr="00D94CA2" w:rsidP="00A96F86">
            <w:pPr>
              <w:adjustRightInd w:val="0"/>
              <w:snapToGrid w:val="0"/>
              <w:spacing w:line="276" w:lineRule="auto"/>
              <w:jc w:val="center"/>
              <w:rPr>
                <w:rFonts w:ascii="宋体" w:hAnsi="宋体" w:cs="宋体" w:hint="eastAsia"/>
                <w:szCs w:val="21"/>
              </w:rPr>
            </w:pPr>
            <w:r w:rsidRPr="00D94CA2">
              <w:rPr>
                <w:rFonts w:ascii="宋体" w:hAnsi="宋体" w:cs="宋体" w:hint="eastAsia"/>
                <w:szCs w:val="21"/>
              </w:rPr>
              <w:t>展车区</w:t>
            </w:r>
          </w:p>
        </w:tc>
        <w:tc>
          <w:tcPr>
            <w:tcW w:w="887" w:type="pct"/>
            <w:tcBorders>
              <w:top w:val="single" w:sz="4" w:space="0" w:color="auto"/>
              <w:left w:val="single" w:sz="4" w:space="0" w:color="auto"/>
              <w:bottom w:val="single" w:sz="4" w:space="0" w:color="auto"/>
              <w:right w:val="single" w:sz="4" w:space="0" w:color="auto"/>
            </w:tcBorders>
            <w:vAlign w:val="center"/>
            <w:hideMark/>
          </w:tcPr>
          <w:p w:rsidR="00BB1A86" w:rsidRPr="00D94CA2" w:rsidP="00A96F86">
            <w:pPr>
              <w:jc w:val="center"/>
              <w:rPr>
                <w:rFonts w:hint="eastAsia"/>
              </w:rPr>
            </w:pPr>
            <w:r w:rsidRPr="00D94CA2">
              <w:rPr>
                <w:rFonts w:hint="eastAsia"/>
              </w:rPr>
              <w:t>详见招标文件要求</w:t>
            </w:r>
          </w:p>
        </w:tc>
        <w:tc>
          <w:tcPr>
            <w:tcW w:w="1247" w:type="pct"/>
            <w:tcBorders>
              <w:top w:val="single" w:sz="4" w:space="0" w:color="auto"/>
              <w:left w:val="single" w:sz="4" w:space="0" w:color="auto"/>
              <w:bottom w:val="single" w:sz="4" w:space="0" w:color="auto"/>
              <w:right w:val="single" w:sz="4" w:space="0" w:color="auto"/>
            </w:tcBorders>
            <w:vAlign w:val="center"/>
            <w:hideMark/>
          </w:tcPr>
          <w:p w:rsidR="00BB1A86" w:rsidRPr="00D94CA2" w:rsidP="00A96F86">
            <w:pPr>
              <w:adjustRightInd w:val="0"/>
              <w:snapToGrid w:val="0"/>
              <w:spacing w:line="400" w:lineRule="exact"/>
              <w:jc w:val="center"/>
            </w:pPr>
            <w:r w:rsidRPr="00D94CA2">
              <w:rPr>
                <w:rFonts w:hint="eastAsia"/>
              </w:rPr>
              <w:t>按附件“分项报价单模板”进行详细报价</w:t>
            </w:r>
          </w:p>
        </w:tc>
        <w:tc>
          <w:tcPr>
            <w:tcW w:w="1277" w:type="pct"/>
            <w:tcBorders>
              <w:top w:val="single" w:sz="4" w:space="0" w:color="auto"/>
              <w:left w:val="single" w:sz="4" w:space="0" w:color="auto"/>
              <w:bottom w:val="single" w:sz="4" w:space="0" w:color="auto"/>
              <w:right w:val="single" w:sz="4" w:space="0" w:color="auto"/>
            </w:tcBorders>
            <w:vAlign w:val="center"/>
          </w:tcPr>
          <w:p w:rsidR="00BB1A86" w:rsidRPr="00D94CA2" w:rsidP="00A96F86">
            <w:pPr>
              <w:adjustRightInd w:val="0"/>
              <w:snapToGrid w:val="0"/>
              <w:jc w:val="center"/>
              <w:rPr>
                <w:rFonts w:ascii="宋体" w:hAnsi="宋体" w:cs="宋体"/>
                <w:szCs w:val="21"/>
              </w:rPr>
            </w:pPr>
          </w:p>
        </w:tc>
      </w:tr>
      <w:tr w:rsidTr="00A96F86">
        <w:tblPrEx>
          <w:tblW w:w="5000" w:type="pct"/>
          <w:jc w:val="center"/>
          <w:tblLook w:val="04A0"/>
        </w:tblPrEx>
        <w:trPr>
          <w:cantSplit/>
          <w:trHeight w:val="20"/>
          <w:jc w:val="center"/>
        </w:trPr>
        <w:tc>
          <w:tcPr>
            <w:tcW w:w="373" w:type="pct"/>
            <w:tcBorders>
              <w:top w:val="single" w:sz="4" w:space="0" w:color="auto"/>
              <w:left w:val="single" w:sz="4" w:space="0" w:color="auto"/>
              <w:bottom w:val="single" w:sz="4" w:space="0" w:color="auto"/>
              <w:right w:val="single" w:sz="4" w:space="0" w:color="auto"/>
            </w:tcBorders>
            <w:vAlign w:val="center"/>
            <w:hideMark/>
          </w:tcPr>
          <w:p w:rsidR="00BB1A86" w:rsidRPr="00D94CA2" w:rsidP="00A96F86">
            <w:pPr>
              <w:spacing w:line="400" w:lineRule="exact"/>
              <w:jc w:val="center"/>
              <w:rPr>
                <w:rFonts w:ascii="宋体" w:hAnsi="宋体" w:cs="宋体" w:hint="eastAsia"/>
                <w:kern w:val="44"/>
                <w:szCs w:val="21"/>
              </w:rPr>
            </w:pPr>
            <w:r w:rsidRPr="00D94CA2">
              <w:rPr>
                <w:rFonts w:ascii="宋体" w:hAnsi="宋体" w:cs="宋体" w:hint="eastAsia"/>
                <w:kern w:val="44"/>
                <w:szCs w:val="21"/>
              </w:rPr>
              <w:t>2.11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B1A86" w:rsidRPr="00D94CA2" w:rsidP="00A96F86">
            <w:pPr>
              <w:widowControl/>
              <w:jc w:val="left"/>
              <w:rPr>
                <w:rFonts w:ascii="宋体" w:hAnsi="宋体" w:cs="宋体"/>
                <w:szCs w:val="21"/>
              </w:rPr>
            </w:pPr>
          </w:p>
        </w:tc>
        <w:tc>
          <w:tcPr>
            <w:tcW w:w="877" w:type="pct"/>
            <w:tcBorders>
              <w:top w:val="single" w:sz="4" w:space="0" w:color="auto"/>
              <w:left w:val="single" w:sz="4" w:space="0" w:color="auto"/>
              <w:bottom w:val="single" w:sz="4" w:space="0" w:color="auto"/>
              <w:right w:val="single" w:sz="4" w:space="0" w:color="auto"/>
            </w:tcBorders>
            <w:vAlign w:val="center"/>
            <w:hideMark/>
          </w:tcPr>
          <w:p w:rsidR="00BB1A86" w:rsidRPr="00D94CA2" w:rsidP="00A96F86">
            <w:pPr>
              <w:adjustRightInd w:val="0"/>
              <w:snapToGrid w:val="0"/>
              <w:spacing w:line="276" w:lineRule="auto"/>
              <w:jc w:val="center"/>
              <w:rPr>
                <w:rFonts w:ascii="宋体" w:hAnsi="宋体" w:cs="宋体" w:hint="eastAsia"/>
                <w:szCs w:val="21"/>
              </w:rPr>
            </w:pPr>
            <w:r w:rsidRPr="00D94CA2">
              <w:rPr>
                <w:rFonts w:ascii="宋体" w:hAnsi="宋体" w:cs="宋体" w:hint="eastAsia"/>
                <w:szCs w:val="21"/>
              </w:rPr>
              <w:t>酒店活动区域</w:t>
            </w:r>
          </w:p>
        </w:tc>
        <w:tc>
          <w:tcPr>
            <w:tcW w:w="887" w:type="pct"/>
            <w:tcBorders>
              <w:top w:val="single" w:sz="4" w:space="0" w:color="auto"/>
              <w:left w:val="single" w:sz="4" w:space="0" w:color="auto"/>
              <w:bottom w:val="single" w:sz="4" w:space="0" w:color="auto"/>
              <w:right w:val="single" w:sz="4" w:space="0" w:color="auto"/>
            </w:tcBorders>
            <w:vAlign w:val="center"/>
            <w:hideMark/>
          </w:tcPr>
          <w:p w:rsidR="00BB1A86" w:rsidRPr="00D94CA2" w:rsidP="00A96F86">
            <w:pPr>
              <w:jc w:val="center"/>
              <w:rPr>
                <w:rFonts w:hint="eastAsia"/>
              </w:rPr>
            </w:pPr>
            <w:r w:rsidRPr="00D94CA2">
              <w:rPr>
                <w:rFonts w:hint="eastAsia"/>
              </w:rPr>
              <w:t>详见招标文件要求</w:t>
            </w:r>
          </w:p>
        </w:tc>
        <w:tc>
          <w:tcPr>
            <w:tcW w:w="1247" w:type="pct"/>
            <w:tcBorders>
              <w:top w:val="single" w:sz="4" w:space="0" w:color="auto"/>
              <w:left w:val="single" w:sz="4" w:space="0" w:color="auto"/>
              <w:bottom w:val="single" w:sz="4" w:space="0" w:color="auto"/>
              <w:right w:val="single" w:sz="4" w:space="0" w:color="auto"/>
            </w:tcBorders>
            <w:vAlign w:val="center"/>
            <w:hideMark/>
          </w:tcPr>
          <w:p w:rsidR="00BB1A86" w:rsidRPr="00D94CA2" w:rsidP="00A96F86">
            <w:pPr>
              <w:adjustRightInd w:val="0"/>
              <w:snapToGrid w:val="0"/>
              <w:spacing w:line="400" w:lineRule="exact"/>
              <w:jc w:val="center"/>
            </w:pPr>
            <w:r w:rsidRPr="00D94CA2">
              <w:rPr>
                <w:rFonts w:hint="eastAsia"/>
              </w:rPr>
              <w:t>按附件“分项报价单模板”进行详细报价</w:t>
            </w:r>
          </w:p>
        </w:tc>
        <w:tc>
          <w:tcPr>
            <w:tcW w:w="1277" w:type="pct"/>
            <w:tcBorders>
              <w:top w:val="single" w:sz="4" w:space="0" w:color="auto"/>
              <w:left w:val="single" w:sz="4" w:space="0" w:color="auto"/>
              <w:bottom w:val="single" w:sz="4" w:space="0" w:color="auto"/>
              <w:right w:val="single" w:sz="4" w:space="0" w:color="auto"/>
            </w:tcBorders>
            <w:vAlign w:val="center"/>
          </w:tcPr>
          <w:p w:rsidR="00BB1A86" w:rsidRPr="00D94CA2" w:rsidP="00A96F86">
            <w:pPr>
              <w:adjustRightInd w:val="0"/>
              <w:snapToGrid w:val="0"/>
              <w:jc w:val="center"/>
              <w:rPr>
                <w:rFonts w:ascii="宋体" w:hAnsi="宋体" w:cs="宋体"/>
                <w:szCs w:val="21"/>
              </w:rPr>
            </w:pPr>
          </w:p>
        </w:tc>
      </w:tr>
      <w:tr w:rsidTr="00A96F86">
        <w:tblPrEx>
          <w:tblW w:w="5000" w:type="pct"/>
          <w:jc w:val="center"/>
          <w:tblLook w:val="04A0"/>
        </w:tblPrEx>
        <w:trPr>
          <w:cantSplit/>
          <w:trHeight w:val="20"/>
          <w:jc w:val="center"/>
        </w:trPr>
        <w:tc>
          <w:tcPr>
            <w:tcW w:w="373" w:type="pct"/>
            <w:tcBorders>
              <w:top w:val="single" w:sz="4" w:space="0" w:color="auto"/>
              <w:left w:val="single" w:sz="4" w:space="0" w:color="auto"/>
              <w:bottom w:val="single" w:sz="4" w:space="0" w:color="auto"/>
              <w:right w:val="single" w:sz="4" w:space="0" w:color="auto"/>
            </w:tcBorders>
            <w:vAlign w:val="center"/>
            <w:hideMark/>
          </w:tcPr>
          <w:p w:rsidR="00BB1A86" w:rsidRPr="00D94CA2" w:rsidP="00A96F86">
            <w:pPr>
              <w:spacing w:line="400" w:lineRule="exact"/>
              <w:jc w:val="center"/>
              <w:rPr>
                <w:rFonts w:ascii="宋体" w:hAnsi="宋体" w:cs="宋体" w:hint="eastAsia"/>
                <w:kern w:val="44"/>
                <w:szCs w:val="21"/>
              </w:rPr>
            </w:pPr>
            <w:r w:rsidRPr="00D94CA2">
              <w:rPr>
                <w:rFonts w:ascii="宋体" w:hAnsi="宋体" w:cs="宋体" w:hint="eastAsia"/>
                <w:kern w:val="44"/>
                <w:szCs w:val="21"/>
              </w:rPr>
              <w:t>2.12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B1A86" w:rsidRPr="00D94CA2" w:rsidP="00A96F86">
            <w:pPr>
              <w:widowControl/>
              <w:jc w:val="left"/>
              <w:rPr>
                <w:rFonts w:ascii="宋体" w:hAnsi="宋体" w:cs="宋体"/>
                <w:szCs w:val="21"/>
              </w:rPr>
            </w:pPr>
          </w:p>
        </w:tc>
        <w:tc>
          <w:tcPr>
            <w:tcW w:w="877" w:type="pct"/>
            <w:tcBorders>
              <w:top w:val="single" w:sz="4" w:space="0" w:color="auto"/>
              <w:left w:val="single" w:sz="4" w:space="0" w:color="auto"/>
              <w:bottom w:val="single" w:sz="4" w:space="0" w:color="auto"/>
              <w:right w:val="single" w:sz="4" w:space="0" w:color="auto"/>
            </w:tcBorders>
            <w:vAlign w:val="center"/>
            <w:hideMark/>
          </w:tcPr>
          <w:p w:rsidR="00BB1A86" w:rsidRPr="00D94CA2" w:rsidP="00A96F86">
            <w:pPr>
              <w:adjustRightInd w:val="0"/>
              <w:snapToGrid w:val="0"/>
              <w:spacing w:line="276" w:lineRule="auto"/>
              <w:jc w:val="center"/>
              <w:rPr>
                <w:rFonts w:ascii="宋体" w:hAnsi="宋体" w:cs="宋体" w:hint="eastAsia"/>
                <w:szCs w:val="21"/>
              </w:rPr>
            </w:pPr>
            <w:r w:rsidRPr="00D94CA2">
              <w:rPr>
                <w:rFonts w:ascii="宋体" w:hAnsi="宋体" w:cs="宋体" w:hint="eastAsia"/>
                <w:szCs w:val="21"/>
              </w:rPr>
              <w:t>地下停车场</w:t>
            </w:r>
          </w:p>
        </w:tc>
        <w:tc>
          <w:tcPr>
            <w:tcW w:w="887" w:type="pct"/>
            <w:tcBorders>
              <w:top w:val="single" w:sz="4" w:space="0" w:color="auto"/>
              <w:left w:val="single" w:sz="4" w:space="0" w:color="auto"/>
              <w:bottom w:val="single" w:sz="4" w:space="0" w:color="auto"/>
              <w:right w:val="single" w:sz="4" w:space="0" w:color="auto"/>
            </w:tcBorders>
            <w:vAlign w:val="center"/>
            <w:hideMark/>
          </w:tcPr>
          <w:p w:rsidR="00BB1A86" w:rsidRPr="00D94CA2" w:rsidP="00A96F86">
            <w:pPr>
              <w:jc w:val="center"/>
              <w:rPr>
                <w:rFonts w:hint="eastAsia"/>
              </w:rPr>
            </w:pPr>
            <w:r w:rsidRPr="00D94CA2">
              <w:rPr>
                <w:rFonts w:hint="eastAsia"/>
              </w:rPr>
              <w:t>详见招标文件要求</w:t>
            </w:r>
          </w:p>
        </w:tc>
        <w:tc>
          <w:tcPr>
            <w:tcW w:w="1247" w:type="pct"/>
            <w:tcBorders>
              <w:top w:val="single" w:sz="4" w:space="0" w:color="auto"/>
              <w:left w:val="single" w:sz="4" w:space="0" w:color="auto"/>
              <w:bottom w:val="single" w:sz="4" w:space="0" w:color="auto"/>
              <w:right w:val="single" w:sz="4" w:space="0" w:color="auto"/>
            </w:tcBorders>
            <w:vAlign w:val="center"/>
            <w:hideMark/>
          </w:tcPr>
          <w:p w:rsidR="00BB1A86" w:rsidRPr="00D94CA2" w:rsidP="00A96F86">
            <w:pPr>
              <w:adjustRightInd w:val="0"/>
              <w:snapToGrid w:val="0"/>
              <w:spacing w:line="400" w:lineRule="exact"/>
              <w:jc w:val="center"/>
            </w:pPr>
            <w:r w:rsidRPr="00D94CA2">
              <w:rPr>
                <w:rFonts w:hint="eastAsia"/>
              </w:rPr>
              <w:t>按附件“分项报价单模板”进行详细报价</w:t>
            </w:r>
          </w:p>
        </w:tc>
        <w:tc>
          <w:tcPr>
            <w:tcW w:w="1277" w:type="pct"/>
            <w:tcBorders>
              <w:top w:val="single" w:sz="4" w:space="0" w:color="auto"/>
              <w:left w:val="single" w:sz="4" w:space="0" w:color="auto"/>
              <w:bottom w:val="single" w:sz="4" w:space="0" w:color="auto"/>
              <w:right w:val="single" w:sz="4" w:space="0" w:color="auto"/>
            </w:tcBorders>
            <w:vAlign w:val="center"/>
          </w:tcPr>
          <w:p w:rsidR="00BB1A86" w:rsidRPr="00D94CA2" w:rsidP="00A96F86">
            <w:pPr>
              <w:adjustRightInd w:val="0"/>
              <w:snapToGrid w:val="0"/>
              <w:jc w:val="center"/>
              <w:rPr>
                <w:rFonts w:ascii="宋体" w:hAnsi="宋体" w:cs="宋体"/>
                <w:szCs w:val="21"/>
              </w:rPr>
            </w:pPr>
          </w:p>
        </w:tc>
      </w:tr>
      <w:tr w:rsidTr="00A96F86">
        <w:tblPrEx>
          <w:tblW w:w="5000" w:type="pct"/>
          <w:jc w:val="center"/>
          <w:tblLook w:val="04A0"/>
        </w:tblPrEx>
        <w:trPr>
          <w:cantSplit/>
          <w:trHeight w:val="20"/>
          <w:jc w:val="center"/>
        </w:trPr>
        <w:tc>
          <w:tcPr>
            <w:tcW w:w="373" w:type="pct"/>
            <w:tcBorders>
              <w:top w:val="single" w:sz="4" w:space="0" w:color="auto"/>
              <w:left w:val="single" w:sz="4" w:space="0" w:color="auto"/>
              <w:bottom w:val="single" w:sz="4" w:space="0" w:color="auto"/>
              <w:right w:val="single" w:sz="4" w:space="0" w:color="auto"/>
            </w:tcBorders>
            <w:vAlign w:val="center"/>
            <w:hideMark/>
          </w:tcPr>
          <w:p w:rsidR="00BB1A86" w:rsidRPr="00D94CA2" w:rsidP="00A96F86">
            <w:pPr>
              <w:spacing w:line="400" w:lineRule="exact"/>
              <w:jc w:val="center"/>
              <w:rPr>
                <w:rFonts w:ascii="宋体" w:hAnsi="宋体" w:cs="宋体" w:hint="eastAsia"/>
                <w:kern w:val="44"/>
                <w:szCs w:val="21"/>
              </w:rPr>
            </w:pPr>
            <w:r w:rsidRPr="00D94CA2">
              <w:rPr>
                <w:rFonts w:ascii="宋体" w:hAnsi="宋体" w:cs="宋体" w:hint="eastAsia"/>
                <w:kern w:val="44"/>
                <w:szCs w:val="21"/>
              </w:rPr>
              <w:t>2.13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B1A86" w:rsidRPr="00D94CA2" w:rsidP="00A96F86">
            <w:pPr>
              <w:widowControl/>
              <w:jc w:val="left"/>
              <w:rPr>
                <w:rFonts w:ascii="宋体" w:hAnsi="宋体" w:cs="宋体"/>
                <w:szCs w:val="21"/>
              </w:rPr>
            </w:pPr>
          </w:p>
        </w:tc>
        <w:tc>
          <w:tcPr>
            <w:tcW w:w="877" w:type="pct"/>
            <w:tcBorders>
              <w:top w:val="single" w:sz="4" w:space="0" w:color="auto"/>
              <w:left w:val="single" w:sz="4" w:space="0" w:color="auto"/>
              <w:bottom w:val="single" w:sz="4" w:space="0" w:color="auto"/>
              <w:right w:val="single" w:sz="4" w:space="0" w:color="auto"/>
            </w:tcBorders>
            <w:vAlign w:val="center"/>
            <w:hideMark/>
          </w:tcPr>
          <w:p w:rsidR="00BB1A86" w:rsidRPr="00D94CA2" w:rsidP="00A96F86">
            <w:pPr>
              <w:adjustRightInd w:val="0"/>
              <w:snapToGrid w:val="0"/>
              <w:spacing w:line="276" w:lineRule="auto"/>
              <w:jc w:val="center"/>
              <w:rPr>
                <w:rFonts w:ascii="宋体" w:hAnsi="宋体" w:cs="宋体" w:hint="eastAsia"/>
                <w:szCs w:val="21"/>
              </w:rPr>
            </w:pPr>
            <w:r w:rsidRPr="00D94CA2">
              <w:rPr>
                <w:rFonts w:ascii="宋体" w:hAnsi="宋体" w:cs="宋体" w:hint="eastAsia"/>
                <w:szCs w:val="21"/>
              </w:rPr>
              <w:t>工作间1</w:t>
            </w:r>
          </w:p>
        </w:tc>
        <w:tc>
          <w:tcPr>
            <w:tcW w:w="887" w:type="pct"/>
            <w:tcBorders>
              <w:top w:val="single" w:sz="4" w:space="0" w:color="auto"/>
              <w:left w:val="single" w:sz="4" w:space="0" w:color="auto"/>
              <w:bottom w:val="single" w:sz="4" w:space="0" w:color="auto"/>
              <w:right w:val="single" w:sz="4" w:space="0" w:color="auto"/>
            </w:tcBorders>
            <w:vAlign w:val="center"/>
            <w:hideMark/>
          </w:tcPr>
          <w:p w:rsidR="00BB1A86" w:rsidRPr="00D94CA2" w:rsidP="00A96F86">
            <w:pPr>
              <w:jc w:val="center"/>
              <w:rPr>
                <w:rFonts w:hint="eastAsia"/>
              </w:rPr>
            </w:pPr>
            <w:r w:rsidRPr="00D94CA2">
              <w:rPr>
                <w:rFonts w:hint="eastAsia"/>
              </w:rPr>
              <w:t>详见招标文件要求</w:t>
            </w:r>
          </w:p>
        </w:tc>
        <w:tc>
          <w:tcPr>
            <w:tcW w:w="1247" w:type="pct"/>
            <w:tcBorders>
              <w:top w:val="single" w:sz="4" w:space="0" w:color="auto"/>
              <w:left w:val="single" w:sz="4" w:space="0" w:color="auto"/>
              <w:bottom w:val="single" w:sz="4" w:space="0" w:color="auto"/>
              <w:right w:val="single" w:sz="4" w:space="0" w:color="auto"/>
            </w:tcBorders>
            <w:vAlign w:val="center"/>
            <w:hideMark/>
          </w:tcPr>
          <w:p w:rsidR="00BB1A86" w:rsidRPr="00D94CA2" w:rsidP="00A96F86">
            <w:pPr>
              <w:adjustRightInd w:val="0"/>
              <w:snapToGrid w:val="0"/>
              <w:spacing w:line="400" w:lineRule="exact"/>
              <w:jc w:val="center"/>
            </w:pPr>
            <w:r w:rsidRPr="00D94CA2">
              <w:rPr>
                <w:rFonts w:hint="eastAsia"/>
              </w:rPr>
              <w:t>按附件“分项报价单模板”进行详细报价</w:t>
            </w:r>
          </w:p>
        </w:tc>
        <w:tc>
          <w:tcPr>
            <w:tcW w:w="1277" w:type="pct"/>
            <w:tcBorders>
              <w:top w:val="single" w:sz="4" w:space="0" w:color="auto"/>
              <w:left w:val="single" w:sz="4" w:space="0" w:color="auto"/>
              <w:bottom w:val="single" w:sz="4" w:space="0" w:color="auto"/>
              <w:right w:val="single" w:sz="4" w:space="0" w:color="auto"/>
            </w:tcBorders>
            <w:vAlign w:val="center"/>
          </w:tcPr>
          <w:p w:rsidR="00BB1A86" w:rsidRPr="00D94CA2" w:rsidP="00A96F86">
            <w:pPr>
              <w:adjustRightInd w:val="0"/>
              <w:snapToGrid w:val="0"/>
              <w:jc w:val="center"/>
              <w:rPr>
                <w:rFonts w:ascii="宋体" w:hAnsi="宋体" w:cs="宋体"/>
                <w:szCs w:val="21"/>
              </w:rPr>
            </w:pPr>
          </w:p>
        </w:tc>
      </w:tr>
      <w:tr w:rsidTr="00A96F86">
        <w:tblPrEx>
          <w:tblW w:w="5000" w:type="pct"/>
          <w:jc w:val="center"/>
          <w:tblLook w:val="04A0"/>
        </w:tblPrEx>
        <w:trPr>
          <w:cantSplit/>
          <w:trHeight w:val="20"/>
          <w:jc w:val="center"/>
        </w:trPr>
        <w:tc>
          <w:tcPr>
            <w:tcW w:w="373" w:type="pct"/>
            <w:tcBorders>
              <w:top w:val="single" w:sz="4" w:space="0" w:color="auto"/>
              <w:left w:val="single" w:sz="4" w:space="0" w:color="auto"/>
              <w:bottom w:val="single" w:sz="4" w:space="0" w:color="auto"/>
              <w:right w:val="single" w:sz="4" w:space="0" w:color="auto"/>
            </w:tcBorders>
            <w:vAlign w:val="center"/>
            <w:hideMark/>
          </w:tcPr>
          <w:p w:rsidR="00BB1A86" w:rsidRPr="00D94CA2" w:rsidP="00A96F86">
            <w:pPr>
              <w:spacing w:line="400" w:lineRule="exact"/>
              <w:jc w:val="center"/>
              <w:rPr>
                <w:rFonts w:ascii="宋体" w:hAnsi="宋体" w:cs="宋体" w:hint="eastAsia"/>
                <w:kern w:val="44"/>
                <w:szCs w:val="21"/>
              </w:rPr>
            </w:pPr>
            <w:r w:rsidRPr="00D94CA2">
              <w:rPr>
                <w:rFonts w:ascii="宋体" w:hAnsi="宋体" w:cs="宋体" w:hint="eastAsia"/>
                <w:kern w:val="44"/>
                <w:szCs w:val="21"/>
              </w:rPr>
              <w:t>2.14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B1A86" w:rsidRPr="00D94CA2" w:rsidP="00A96F86">
            <w:pPr>
              <w:widowControl/>
              <w:jc w:val="left"/>
              <w:rPr>
                <w:rFonts w:ascii="宋体" w:hAnsi="宋体" w:cs="宋体"/>
                <w:szCs w:val="21"/>
              </w:rPr>
            </w:pPr>
          </w:p>
        </w:tc>
        <w:tc>
          <w:tcPr>
            <w:tcW w:w="877" w:type="pct"/>
            <w:tcBorders>
              <w:top w:val="single" w:sz="4" w:space="0" w:color="auto"/>
              <w:left w:val="single" w:sz="4" w:space="0" w:color="auto"/>
              <w:bottom w:val="single" w:sz="4" w:space="0" w:color="auto"/>
              <w:right w:val="single" w:sz="4" w:space="0" w:color="auto"/>
            </w:tcBorders>
            <w:vAlign w:val="center"/>
            <w:hideMark/>
          </w:tcPr>
          <w:p w:rsidR="00BB1A86" w:rsidRPr="00D94CA2" w:rsidP="00A96F86">
            <w:pPr>
              <w:adjustRightInd w:val="0"/>
              <w:snapToGrid w:val="0"/>
              <w:spacing w:line="276" w:lineRule="auto"/>
              <w:jc w:val="center"/>
              <w:rPr>
                <w:rFonts w:ascii="宋体" w:hAnsi="宋体" w:cs="宋体" w:hint="eastAsia"/>
                <w:szCs w:val="21"/>
              </w:rPr>
            </w:pPr>
            <w:r w:rsidRPr="00D94CA2">
              <w:rPr>
                <w:rFonts w:ascii="宋体" w:hAnsi="宋体" w:cs="宋体" w:hint="eastAsia"/>
                <w:szCs w:val="21"/>
              </w:rPr>
              <w:t>工作间2</w:t>
            </w:r>
          </w:p>
        </w:tc>
        <w:tc>
          <w:tcPr>
            <w:tcW w:w="887" w:type="pct"/>
            <w:tcBorders>
              <w:top w:val="single" w:sz="4" w:space="0" w:color="auto"/>
              <w:left w:val="single" w:sz="4" w:space="0" w:color="auto"/>
              <w:bottom w:val="single" w:sz="4" w:space="0" w:color="auto"/>
              <w:right w:val="single" w:sz="4" w:space="0" w:color="auto"/>
            </w:tcBorders>
            <w:vAlign w:val="center"/>
            <w:hideMark/>
          </w:tcPr>
          <w:p w:rsidR="00BB1A86" w:rsidRPr="00D94CA2" w:rsidP="00A96F86">
            <w:pPr>
              <w:jc w:val="center"/>
              <w:rPr>
                <w:rFonts w:hint="eastAsia"/>
              </w:rPr>
            </w:pPr>
            <w:r w:rsidRPr="00D94CA2">
              <w:rPr>
                <w:rFonts w:hint="eastAsia"/>
              </w:rPr>
              <w:t>详见招标文件要求</w:t>
            </w:r>
          </w:p>
        </w:tc>
        <w:tc>
          <w:tcPr>
            <w:tcW w:w="1247" w:type="pct"/>
            <w:tcBorders>
              <w:top w:val="single" w:sz="4" w:space="0" w:color="auto"/>
              <w:left w:val="single" w:sz="4" w:space="0" w:color="auto"/>
              <w:bottom w:val="single" w:sz="4" w:space="0" w:color="auto"/>
              <w:right w:val="single" w:sz="4" w:space="0" w:color="auto"/>
            </w:tcBorders>
            <w:vAlign w:val="center"/>
            <w:hideMark/>
          </w:tcPr>
          <w:p w:rsidR="00BB1A86" w:rsidRPr="00D94CA2" w:rsidP="00A96F86">
            <w:pPr>
              <w:adjustRightInd w:val="0"/>
              <w:snapToGrid w:val="0"/>
              <w:spacing w:line="400" w:lineRule="exact"/>
              <w:jc w:val="center"/>
            </w:pPr>
            <w:r w:rsidRPr="00D94CA2">
              <w:rPr>
                <w:rFonts w:hint="eastAsia"/>
              </w:rPr>
              <w:t>按附件“分项报价单模板”进行详细报价</w:t>
            </w:r>
          </w:p>
        </w:tc>
        <w:tc>
          <w:tcPr>
            <w:tcW w:w="1277" w:type="pct"/>
            <w:tcBorders>
              <w:top w:val="single" w:sz="4" w:space="0" w:color="auto"/>
              <w:left w:val="single" w:sz="4" w:space="0" w:color="auto"/>
              <w:bottom w:val="single" w:sz="4" w:space="0" w:color="auto"/>
              <w:right w:val="single" w:sz="4" w:space="0" w:color="auto"/>
            </w:tcBorders>
            <w:vAlign w:val="center"/>
          </w:tcPr>
          <w:p w:rsidR="00BB1A86" w:rsidRPr="00D94CA2" w:rsidP="00A96F86">
            <w:pPr>
              <w:adjustRightInd w:val="0"/>
              <w:snapToGrid w:val="0"/>
              <w:jc w:val="center"/>
              <w:rPr>
                <w:rFonts w:ascii="宋体" w:hAnsi="宋体" w:cs="宋体"/>
                <w:szCs w:val="21"/>
              </w:rPr>
            </w:pPr>
          </w:p>
        </w:tc>
      </w:tr>
      <w:tr w:rsidTr="00A96F86">
        <w:tblPrEx>
          <w:tblW w:w="5000" w:type="pct"/>
          <w:jc w:val="center"/>
          <w:tblLook w:val="04A0"/>
        </w:tblPrEx>
        <w:trPr>
          <w:cantSplit/>
          <w:trHeight w:val="20"/>
          <w:jc w:val="center"/>
        </w:trPr>
        <w:tc>
          <w:tcPr>
            <w:tcW w:w="373" w:type="pct"/>
            <w:tcBorders>
              <w:top w:val="single" w:sz="4" w:space="0" w:color="auto"/>
              <w:left w:val="single" w:sz="4" w:space="0" w:color="auto"/>
              <w:bottom w:val="single" w:sz="4" w:space="0" w:color="auto"/>
              <w:right w:val="single" w:sz="4" w:space="0" w:color="auto"/>
            </w:tcBorders>
            <w:vAlign w:val="center"/>
            <w:hideMark/>
          </w:tcPr>
          <w:p w:rsidR="00BB1A86" w:rsidRPr="00D94CA2" w:rsidP="00A96F86">
            <w:pPr>
              <w:spacing w:line="400" w:lineRule="exact"/>
              <w:jc w:val="center"/>
              <w:rPr>
                <w:rFonts w:ascii="宋体" w:hAnsi="宋体" w:cs="宋体" w:hint="eastAsia"/>
                <w:kern w:val="44"/>
                <w:szCs w:val="21"/>
              </w:rPr>
            </w:pPr>
            <w:r w:rsidRPr="00D94CA2">
              <w:rPr>
                <w:rFonts w:ascii="宋体" w:hAnsi="宋体" w:cs="宋体" w:hint="eastAsia"/>
                <w:kern w:val="44"/>
                <w:szCs w:val="21"/>
              </w:rPr>
              <w:t>3</w:t>
            </w:r>
          </w:p>
        </w:tc>
        <w:tc>
          <w:tcPr>
            <w:tcW w:w="1215" w:type="pct"/>
            <w:gridSpan w:val="2"/>
            <w:tcBorders>
              <w:top w:val="single" w:sz="4" w:space="0" w:color="auto"/>
              <w:left w:val="single" w:sz="4" w:space="0" w:color="auto"/>
              <w:bottom w:val="single" w:sz="4" w:space="0" w:color="auto"/>
              <w:right w:val="single" w:sz="4" w:space="0" w:color="auto"/>
            </w:tcBorders>
            <w:vAlign w:val="center"/>
            <w:hideMark/>
          </w:tcPr>
          <w:p w:rsidR="00BB1A86" w:rsidRPr="00D94CA2" w:rsidP="00A96F86">
            <w:pPr>
              <w:adjustRightInd w:val="0"/>
              <w:snapToGrid w:val="0"/>
              <w:spacing w:line="276" w:lineRule="auto"/>
              <w:jc w:val="center"/>
              <w:rPr>
                <w:rFonts w:ascii="宋体" w:hAnsi="宋体" w:cs="宋体" w:hint="eastAsia"/>
                <w:szCs w:val="21"/>
              </w:rPr>
            </w:pPr>
            <w:r w:rsidRPr="00D94CA2">
              <w:rPr>
                <w:rFonts w:ascii="宋体" w:hAnsi="宋体" w:cs="宋体" w:hint="eastAsia"/>
                <w:szCs w:val="21"/>
              </w:rPr>
              <w:t>机票费</w:t>
            </w:r>
          </w:p>
        </w:tc>
        <w:tc>
          <w:tcPr>
            <w:tcW w:w="887" w:type="pct"/>
            <w:tcBorders>
              <w:top w:val="single" w:sz="4" w:space="0" w:color="auto"/>
              <w:left w:val="single" w:sz="4" w:space="0" w:color="auto"/>
              <w:bottom w:val="single" w:sz="4" w:space="0" w:color="auto"/>
              <w:right w:val="single" w:sz="4" w:space="0" w:color="auto"/>
            </w:tcBorders>
            <w:vAlign w:val="center"/>
            <w:hideMark/>
          </w:tcPr>
          <w:p w:rsidR="00BB1A86" w:rsidRPr="00D94CA2" w:rsidP="00A96F86">
            <w:pPr>
              <w:jc w:val="center"/>
              <w:rPr>
                <w:rFonts w:hint="eastAsia"/>
              </w:rPr>
            </w:pPr>
            <w:r w:rsidRPr="00D94CA2">
              <w:rPr>
                <w:rFonts w:ascii="宋体" w:hAnsi="宋体" w:cs="宋体" w:hint="eastAsia"/>
                <w:szCs w:val="21"/>
              </w:rPr>
              <w:t>详见招标文件要求</w:t>
            </w:r>
          </w:p>
        </w:tc>
        <w:tc>
          <w:tcPr>
            <w:tcW w:w="1247" w:type="pct"/>
            <w:tcBorders>
              <w:top w:val="single" w:sz="4" w:space="0" w:color="auto"/>
              <w:left w:val="single" w:sz="4" w:space="0" w:color="auto"/>
              <w:bottom w:val="single" w:sz="4" w:space="0" w:color="auto"/>
              <w:right w:val="single" w:sz="4" w:space="0" w:color="auto"/>
            </w:tcBorders>
            <w:vAlign w:val="center"/>
            <w:hideMark/>
          </w:tcPr>
          <w:p w:rsidR="00BB1A86" w:rsidRPr="00D94CA2" w:rsidP="00A96F86">
            <w:pPr>
              <w:adjustRightInd w:val="0"/>
              <w:snapToGrid w:val="0"/>
              <w:spacing w:line="400" w:lineRule="exact"/>
              <w:jc w:val="center"/>
              <w:rPr>
                <w:rFonts w:ascii="宋体" w:hAnsi="宋体" w:cs="宋体"/>
                <w:szCs w:val="21"/>
              </w:rPr>
            </w:pPr>
            <w:r w:rsidRPr="00D94CA2">
              <w:rPr>
                <w:rFonts w:ascii="宋体" w:hAnsi="宋体" w:cs="宋体" w:hint="eastAsia"/>
                <w:szCs w:val="21"/>
              </w:rPr>
              <w:t>按附件“分项报价单模板”进行详细报价</w:t>
            </w:r>
          </w:p>
        </w:tc>
        <w:tc>
          <w:tcPr>
            <w:tcW w:w="1277" w:type="pct"/>
            <w:tcBorders>
              <w:top w:val="single" w:sz="4" w:space="0" w:color="auto"/>
              <w:left w:val="single" w:sz="4" w:space="0" w:color="auto"/>
              <w:bottom w:val="single" w:sz="4" w:space="0" w:color="auto"/>
              <w:right w:val="single" w:sz="4" w:space="0" w:color="auto"/>
            </w:tcBorders>
            <w:vAlign w:val="center"/>
            <w:hideMark/>
          </w:tcPr>
          <w:p w:rsidR="00BB1A86" w:rsidRPr="00D94CA2" w:rsidP="00A96F86">
            <w:pPr>
              <w:jc w:val="center"/>
              <w:rPr>
                <w:rFonts w:hint="eastAsia"/>
              </w:rPr>
            </w:pPr>
            <w:r w:rsidRPr="00D94CA2">
              <w:rPr>
                <w:rFonts w:hint="eastAsia"/>
              </w:rPr>
              <w:t>不可竞争性报价，</w:t>
            </w:r>
          </w:p>
          <w:p w:rsidR="00BB1A86" w:rsidRPr="00D94CA2" w:rsidP="00A96F86">
            <w:pPr>
              <w:jc w:val="center"/>
            </w:pPr>
            <w:r w:rsidRPr="00D94CA2">
              <w:rPr>
                <w:rFonts w:hint="eastAsia"/>
              </w:rPr>
              <w:t>表中数量仅作参考，结算以实际发生为准，并且最高不得超过需求表中数量</w:t>
            </w:r>
          </w:p>
        </w:tc>
      </w:tr>
      <w:tr w:rsidTr="00A96F86">
        <w:tblPrEx>
          <w:tblW w:w="5000" w:type="pct"/>
          <w:jc w:val="center"/>
          <w:tblLook w:val="04A0"/>
        </w:tblPrEx>
        <w:trPr>
          <w:cantSplit/>
          <w:trHeight w:val="20"/>
          <w:jc w:val="center"/>
        </w:trPr>
        <w:tc>
          <w:tcPr>
            <w:tcW w:w="373" w:type="pct"/>
            <w:tcBorders>
              <w:top w:val="single" w:sz="4" w:space="0" w:color="auto"/>
              <w:left w:val="single" w:sz="4" w:space="0" w:color="auto"/>
              <w:bottom w:val="single" w:sz="4" w:space="0" w:color="auto"/>
              <w:right w:val="single" w:sz="4" w:space="0" w:color="auto"/>
            </w:tcBorders>
            <w:vAlign w:val="center"/>
            <w:hideMark/>
          </w:tcPr>
          <w:p w:rsidR="00BB1A86" w:rsidRPr="00D94CA2" w:rsidP="00A96F86">
            <w:pPr>
              <w:spacing w:line="400" w:lineRule="exact"/>
              <w:jc w:val="center"/>
              <w:rPr>
                <w:rFonts w:ascii="宋体" w:hAnsi="宋体" w:cs="宋体"/>
                <w:kern w:val="44"/>
                <w:szCs w:val="21"/>
              </w:rPr>
            </w:pPr>
            <w:r w:rsidRPr="00D94CA2">
              <w:rPr>
                <w:rFonts w:ascii="宋体" w:hAnsi="宋体" w:cs="宋体" w:hint="eastAsia"/>
                <w:kern w:val="44"/>
                <w:szCs w:val="21"/>
              </w:rPr>
              <w:t>4</w:t>
            </w:r>
          </w:p>
        </w:tc>
        <w:tc>
          <w:tcPr>
            <w:tcW w:w="1215" w:type="pct"/>
            <w:gridSpan w:val="2"/>
            <w:tcBorders>
              <w:top w:val="single" w:sz="4" w:space="0" w:color="auto"/>
              <w:left w:val="single" w:sz="4" w:space="0" w:color="auto"/>
              <w:bottom w:val="single" w:sz="4" w:space="0" w:color="auto"/>
              <w:right w:val="single" w:sz="4" w:space="0" w:color="auto"/>
            </w:tcBorders>
            <w:vAlign w:val="center"/>
            <w:hideMark/>
          </w:tcPr>
          <w:p w:rsidR="00BB1A86" w:rsidRPr="00D94CA2" w:rsidP="00A96F86">
            <w:pPr>
              <w:adjustRightInd w:val="0"/>
              <w:snapToGrid w:val="0"/>
              <w:spacing w:line="276" w:lineRule="auto"/>
              <w:jc w:val="center"/>
              <w:rPr>
                <w:rFonts w:ascii="宋体" w:hAnsi="宋体" w:cs="宋体" w:hint="eastAsia"/>
                <w:szCs w:val="21"/>
              </w:rPr>
            </w:pPr>
            <w:r w:rsidRPr="00D94CA2">
              <w:rPr>
                <w:rFonts w:ascii="宋体" w:hAnsi="宋体" w:cs="宋体" w:hint="eastAsia"/>
                <w:szCs w:val="21"/>
              </w:rPr>
              <w:t>服务费</w:t>
            </w:r>
          </w:p>
        </w:tc>
        <w:tc>
          <w:tcPr>
            <w:tcW w:w="887" w:type="pct"/>
            <w:tcBorders>
              <w:top w:val="single" w:sz="4" w:space="0" w:color="auto"/>
              <w:left w:val="single" w:sz="4" w:space="0" w:color="auto"/>
              <w:bottom w:val="single" w:sz="4" w:space="0" w:color="auto"/>
              <w:right w:val="single" w:sz="4" w:space="0" w:color="auto"/>
            </w:tcBorders>
            <w:vAlign w:val="center"/>
            <w:hideMark/>
          </w:tcPr>
          <w:p w:rsidR="00BB1A86" w:rsidRPr="00D94CA2" w:rsidP="00A96F86">
            <w:pPr>
              <w:jc w:val="center"/>
              <w:rPr>
                <w:rFonts w:ascii="宋体" w:hAnsi="宋体" w:cs="宋体" w:hint="eastAsia"/>
                <w:szCs w:val="21"/>
              </w:rPr>
            </w:pPr>
            <w:r w:rsidRPr="00D94CA2">
              <w:rPr>
                <w:rFonts w:ascii="宋体" w:hAnsi="宋体" w:cs="宋体" w:hint="eastAsia"/>
                <w:szCs w:val="21"/>
              </w:rPr>
              <w:t>详见招标文件要求</w:t>
            </w:r>
          </w:p>
        </w:tc>
        <w:tc>
          <w:tcPr>
            <w:tcW w:w="1247" w:type="pct"/>
            <w:tcBorders>
              <w:top w:val="single" w:sz="4" w:space="0" w:color="auto"/>
              <w:left w:val="single" w:sz="4" w:space="0" w:color="auto"/>
              <w:bottom w:val="single" w:sz="4" w:space="0" w:color="auto"/>
              <w:right w:val="single" w:sz="4" w:space="0" w:color="auto"/>
            </w:tcBorders>
            <w:vAlign w:val="center"/>
            <w:hideMark/>
          </w:tcPr>
          <w:p w:rsidR="00BB1A86" w:rsidRPr="00D94CA2" w:rsidP="00A96F86">
            <w:pPr>
              <w:adjustRightInd w:val="0"/>
              <w:snapToGrid w:val="0"/>
              <w:spacing w:line="400" w:lineRule="exact"/>
              <w:jc w:val="center"/>
              <w:rPr>
                <w:rFonts w:ascii="宋体" w:hAnsi="宋体" w:cs="宋体" w:hint="eastAsia"/>
                <w:szCs w:val="21"/>
              </w:rPr>
            </w:pPr>
            <w:r w:rsidRPr="00D94CA2">
              <w:rPr>
                <w:rFonts w:ascii="宋体" w:hAnsi="宋体" w:cs="宋体" w:hint="eastAsia"/>
                <w:szCs w:val="21"/>
              </w:rPr>
              <w:t>按附件“分项报价单模板”进行详细报价</w:t>
            </w:r>
          </w:p>
        </w:tc>
        <w:tc>
          <w:tcPr>
            <w:tcW w:w="1277" w:type="pct"/>
            <w:tcBorders>
              <w:top w:val="single" w:sz="4" w:space="0" w:color="auto"/>
              <w:left w:val="single" w:sz="4" w:space="0" w:color="auto"/>
              <w:bottom w:val="single" w:sz="4" w:space="0" w:color="auto"/>
              <w:right w:val="single" w:sz="4" w:space="0" w:color="auto"/>
            </w:tcBorders>
            <w:vAlign w:val="center"/>
          </w:tcPr>
          <w:p w:rsidR="00BB1A86" w:rsidRPr="00D94CA2" w:rsidP="00A96F86">
            <w:pPr>
              <w:jc w:val="center"/>
              <w:rPr>
                <w:rFonts w:hint="eastAsia"/>
              </w:rPr>
            </w:pPr>
          </w:p>
        </w:tc>
      </w:tr>
      <w:tr w:rsidTr="00A96F86">
        <w:tblPrEx>
          <w:tblW w:w="5000" w:type="pct"/>
          <w:jc w:val="center"/>
          <w:tblLook w:val="04A0"/>
        </w:tblPrEx>
        <w:trPr>
          <w:cantSplit/>
          <w:trHeight w:val="20"/>
          <w:jc w:val="center"/>
        </w:trPr>
        <w:tc>
          <w:tcPr>
            <w:tcW w:w="373" w:type="pct"/>
            <w:tcBorders>
              <w:top w:val="single" w:sz="4" w:space="0" w:color="auto"/>
              <w:left w:val="single" w:sz="4" w:space="0" w:color="auto"/>
              <w:bottom w:val="single" w:sz="4" w:space="0" w:color="auto"/>
              <w:right w:val="single" w:sz="4" w:space="0" w:color="auto"/>
            </w:tcBorders>
            <w:vAlign w:val="center"/>
            <w:hideMark/>
          </w:tcPr>
          <w:p w:rsidR="00BB1A86" w:rsidRPr="00D94CA2" w:rsidP="00A96F86">
            <w:pPr>
              <w:spacing w:line="400" w:lineRule="exact"/>
              <w:jc w:val="center"/>
              <w:rPr>
                <w:rFonts w:ascii="宋体" w:hAnsi="宋体" w:cs="宋体"/>
                <w:kern w:val="44"/>
                <w:szCs w:val="21"/>
              </w:rPr>
            </w:pPr>
            <w:r w:rsidRPr="00D94CA2">
              <w:rPr>
                <w:rFonts w:ascii="宋体" w:hAnsi="宋体" w:cs="宋体" w:hint="eastAsia"/>
                <w:kern w:val="44"/>
                <w:szCs w:val="21"/>
              </w:rPr>
              <w:t>5</w:t>
            </w:r>
          </w:p>
        </w:tc>
        <w:tc>
          <w:tcPr>
            <w:tcW w:w="1215" w:type="pct"/>
            <w:gridSpan w:val="2"/>
            <w:tcBorders>
              <w:top w:val="single" w:sz="4" w:space="0" w:color="auto"/>
              <w:left w:val="single" w:sz="4" w:space="0" w:color="auto"/>
              <w:bottom w:val="single" w:sz="4" w:space="0" w:color="auto"/>
              <w:right w:val="single" w:sz="4" w:space="0" w:color="auto"/>
            </w:tcBorders>
            <w:vAlign w:val="center"/>
            <w:hideMark/>
          </w:tcPr>
          <w:p w:rsidR="00BB1A86" w:rsidRPr="00D94CA2" w:rsidP="00A96F86">
            <w:pPr>
              <w:adjustRightInd w:val="0"/>
              <w:snapToGrid w:val="0"/>
              <w:spacing w:line="276" w:lineRule="auto"/>
              <w:jc w:val="center"/>
              <w:rPr>
                <w:rFonts w:ascii="宋体" w:hAnsi="宋体" w:cs="宋体" w:hint="eastAsia"/>
                <w:szCs w:val="21"/>
              </w:rPr>
            </w:pPr>
            <w:r w:rsidRPr="00D94CA2">
              <w:rPr>
                <w:rFonts w:ascii="宋体" w:hAnsi="宋体" w:cs="宋体" w:hint="eastAsia"/>
                <w:szCs w:val="21"/>
              </w:rPr>
              <w:t>税费（6%）</w:t>
            </w:r>
          </w:p>
        </w:tc>
        <w:tc>
          <w:tcPr>
            <w:tcW w:w="887" w:type="pct"/>
            <w:tcBorders>
              <w:top w:val="single" w:sz="4" w:space="0" w:color="auto"/>
              <w:left w:val="single" w:sz="4" w:space="0" w:color="auto"/>
              <w:bottom w:val="single" w:sz="4" w:space="0" w:color="auto"/>
              <w:right w:val="single" w:sz="4" w:space="0" w:color="auto"/>
            </w:tcBorders>
            <w:vAlign w:val="center"/>
            <w:hideMark/>
          </w:tcPr>
          <w:p w:rsidR="00BB1A86" w:rsidRPr="00D94CA2" w:rsidP="00A96F86">
            <w:pPr>
              <w:jc w:val="center"/>
              <w:rPr>
                <w:rFonts w:ascii="宋体" w:hAnsi="宋体" w:cs="宋体" w:hint="eastAsia"/>
                <w:szCs w:val="21"/>
              </w:rPr>
            </w:pPr>
            <w:r w:rsidRPr="00D94CA2">
              <w:rPr>
                <w:rFonts w:ascii="宋体" w:hAnsi="宋体" w:cs="宋体" w:hint="eastAsia"/>
                <w:szCs w:val="21"/>
              </w:rPr>
              <w:t>详见招标文件要求</w:t>
            </w:r>
          </w:p>
        </w:tc>
        <w:tc>
          <w:tcPr>
            <w:tcW w:w="1247" w:type="pct"/>
            <w:tcBorders>
              <w:top w:val="single" w:sz="4" w:space="0" w:color="auto"/>
              <w:left w:val="single" w:sz="4" w:space="0" w:color="auto"/>
              <w:bottom w:val="single" w:sz="4" w:space="0" w:color="auto"/>
              <w:right w:val="single" w:sz="4" w:space="0" w:color="auto"/>
            </w:tcBorders>
            <w:vAlign w:val="center"/>
            <w:hideMark/>
          </w:tcPr>
          <w:p w:rsidR="00BB1A86" w:rsidRPr="00D94CA2" w:rsidP="00A96F86">
            <w:pPr>
              <w:adjustRightInd w:val="0"/>
              <w:snapToGrid w:val="0"/>
              <w:spacing w:line="400" w:lineRule="exact"/>
              <w:jc w:val="center"/>
              <w:rPr>
                <w:rFonts w:ascii="宋体" w:hAnsi="宋体" w:cs="宋体" w:hint="eastAsia"/>
                <w:szCs w:val="21"/>
              </w:rPr>
            </w:pPr>
            <w:r w:rsidRPr="00D94CA2">
              <w:rPr>
                <w:rFonts w:ascii="宋体" w:hAnsi="宋体" w:cs="宋体" w:hint="eastAsia"/>
                <w:szCs w:val="21"/>
              </w:rPr>
              <w:t>按附件“分项报价单模板”进行详细报价</w:t>
            </w:r>
          </w:p>
        </w:tc>
        <w:tc>
          <w:tcPr>
            <w:tcW w:w="1277" w:type="pct"/>
            <w:tcBorders>
              <w:top w:val="single" w:sz="4" w:space="0" w:color="auto"/>
              <w:left w:val="single" w:sz="4" w:space="0" w:color="auto"/>
              <w:bottom w:val="single" w:sz="4" w:space="0" w:color="auto"/>
              <w:right w:val="single" w:sz="4" w:space="0" w:color="auto"/>
            </w:tcBorders>
            <w:vAlign w:val="center"/>
          </w:tcPr>
          <w:p w:rsidR="00BB1A86" w:rsidRPr="00D94CA2" w:rsidP="00A96F86">
            <w:pPr>
              <w:jc w:val="center"/>
              <w:rPr>
                <w:rFonts w:hint="eastAsia"/>
              </w:rPr>
            </w:pPr>
          </w:p>
        </w:tc>
      </w:tr>
      <w:tr w:rsidTr="00A96F86">
        <w:tblPrEx>
          <w:tblW w:w="5000" w:type="pct"/>
          <w:jc w:val="center"/>
          <w:tblLook w:val="04A0"/>
        </w:tblPrEx>
        <w:trPr>
          <w:cantSplit/>
          <w:trHeight w:val="20"/>
          <w:jc w:val="center"/>
        </w:trPr>
        <w:tc>
          <w:tcPr>
            <w:tcW w:w="2475" w:type="pct"/>
            <w:gridSpan w:val="4"/>
            <w:tcBorders>
              <w:top w:val="single" w:sz="4" w:space="0" w:color="auto"/>
              <w:left w:val="single" w:sz="4" w:space="0" w:color="auto"/>
              <w:bottom w:val="single" w:sz="4" w:space="0" w:color="auto"/>
              <w:right w:val="single" w:sz="4" w:space="0" w:color="auto"/>
            </w:tcBorders>
            <w:vAlign w:val="center"/>
            <w:hideMark/>
          </w:tcPr>
          <w:p w:rsidR="00BB1A86" w:rsidRPr="00D94CA2" w:rsidP="00A96F86">
            <w:pPr>
              <w:jc w:val="center"/>
              <w:rPr>
                <w:rFonts w:ascii="宋体" w:hAnsi="宋体" w:cs="宋体"/>
                <w:szCs w:val="21"/>
              </w:rPr>
            </w:pPr>
            <w:r w:rsidRPr="00D94CA2">
              <w:rPr>
                <w:rFonts w:ascii="宋体" w:hAnsi="宋体" w:cs="宋体" w:hint="eastAsia"/>
                <w:szCs w:val="21"/>
              </w:rPr>
              <w:t>投标总价</w:t>
            </w:r>
          </w:p>
          <w:p w:rsidR="00BB1A86" w:rsidRPr="00D94CA2" w:rsidP="00A96F86">
            <w:pPr>
              <w:jc w:val="center"/>
              <w:rPr>
                <w:rFonts w:ascii="宋体" w:hAnsi="宋体" w:cs="宋体" w:hint="eastAsia"/>
                <w:szCs w:val="21"/>
              </w:rPr>
            </w:pPr>
            <w:r w:rsidRPr="00D94CA2">
              <w:rPr>
                <w:rFonts w:ascii="宋体" w:hAnsi="宋体" w:cs="宋体" w:hint="eastAsia"/>
                <w:szCs w:val="21"/>
              </w:rPr>
              <w:t>（上述总和，含税费）</w:t>
            </w:r>
          </w:p>
        </w:tc>
        <w:tc>
          <w:tcPr>
            <w:tcW w:w="1247" w:type="pct"/>
            <w:tcBorders>
              <w:top w:val="single" w:sz="4" w:space="0" w:color="auto"/>
              <w:left w:val="single" w:sz="4" w:space="0" w:color="auto"/>
              <w:bottom w:val="single" w:sz="4" w:space="0" w:color="auto"/>
              <w:right w:val="single" w:sz="4" w:space="0" w:color="auto"/>
            </w:tcBorders>
            <w:vAlign w:val="center"/>
          </w:tcPr>
          <w:p w:rsidR="00BB1A86" w:rsidRPr="00D94CA2" w:rsidP="00A96F86">
            <w:pPr>
              <w:adjustRightInd w:val="0"/>
              <w:snapToGrid w:val="0"/>
              <w:spacing w:line="400" w:lineRule="exact"/>
              <w:jc w:val="center"/>
              <w:rPr>
                <w:rFonts w:ascii="宋体" w:hAnsi="宋体" w:cs="宋体" w:hint="eastAsia"/>
                <w:szCs w:val="21"/>
              </w:rPr>
            </w:pPr>
          </w:p>
        </w:tc>
        <w:tc>
          <w:tcPr>
            <w:tcW w:w="1277" w:type="pct"/>
            <w:tcBorders>
              <w:top w:val="single" w:sz="4" w:space="0" w:color="auto"/>
              <w:left w:val="single" w:sz="4" w:space="0" w:color="auto"/>
              <w:bottom w:val="single" w:sz="4" w:space="0" w:color="auto"/>
              <w:right w:val="single" w:sz="4" w:space="0" w:color="auto"/>
            </w:tcBorders>
            <w:vAlign w:val="center"/>
          </w:tcPr>
          <w:p w:rsidR="00BB1A86" w:rsidRPr="00D94CA2" w:rsidP="00A96F86">
            <w:pPr>
              <w:adjustRightInd w:val="0"/>
              <w:snapToGrid w:val="0"/>
              <w:jc w:val="center"/>
              <w:rPr>
                <w:rFonts w:ascii="宋体" w:hAnsi="宋体" w:cs="宋体" w:hint="eastAsia"/>
                <w:szCs w:val="21"/>
              </w:rPr>
            </w:pPr>
          </w:p>
        </w:tc>
      </w:tr>
    </w:tbl>
    <w:p w:rsidR="00614411" w:rsidRPr="00D94CA2" w:rsidP="00614411">
      <w:pPr>
        <w:pStyle w:val="PlainText"/>
        <w:adjustRightInd w:val="0"/>
        <w:snapToGrid w:val="0"/>
        <w:ind w:left="471" w:hanging="471"/>
        <w:jc w:val="center"/>
        <w:rPr>
          <w:rFonts w:hAnsi="宋体"/>
          <w:bCs/>
          <w:sz w:val="36"/>
          <w:szCs w:val="36"/>
          <w:lang w:val="en-US"/>
        </w:rPr>
      </w:pPr>
    </w:p>
    <w:p w:rsidR="00614411" w:rsidRPr="00D94CA2" w:rsidP="00614411">
      <w:pPr>
        <w:pStyle w:val="PlainText"/>
        <w:adjustRightInd w:val="0"/>
        <w:snapToGrid w:val="0"/>
        <w:ind w:left="471" w:hanging="471"/>
        <w:jc w:val="center"/>
        <w:rPr>
          <w:rFonts w:hAnsi="宋体"/>
          <w:bCs/>
          <w:sz w:val="36"/>
          <w:szCs w:val="36"/>
        </w:rPr>
      </w:pPr>
    </w:p>
    <w:p w:rsidR="00614411" w:rsidRPr="00D94CA2" w:rsidP="00614411">
      <w:pPr>
        <w:pStyle w:val="PlainText"/>
        <w:adjustRightInd w:val="0"/>
        <w:snapToGrid w:val="0"/>
        <w:ind w:left="471" w:hanging="471"/>
        <w:jc w:val="center"/>
        <w:rPr>
          <w:rFonts w:hAnsi="宋体"/>
          <w:bCs/>
          <w:sz w:val="36"/>
          <w:szCs w:val="36"/>
        </w:rPr>
      </w:pPr>
      <w:r w:rsidRPr="00D94CA2">
        <w:rPr>
          <w:rFonts w:hAnsi="宋体" w:hint="eastAsia"/>
          <w:bCs/>
          <w:sz w:val="36"/>
          <w:szCs w:val="36"/>
        </w:rPr>
        <w:t>二、分项报价表</w:t>
      </w:r>
    </w:p>
    <w:p w:rsidR="00614411" w:rsidRPr="00D94CA2" w:rsidP="00614411">
      <w:pPr>
        <w:pStyle w:val="PlainText"/>
        <w:adjustRightInd w:val="0"/>
        <w:snapToGrid w:val="0"/>
        <w:ind w:left="471" w:hanging="471"/>
        <w:jc w:val="center"/>
        <w:rPr>
          <w:rFonts w:hAnsi="宋体"/>
          <w:bCs/>
          <w:sz w:val="36"/>
          <w:szCs w:val="36"/>
        </w:rPr>
      </w:pPr>
      <w:r w:rsidRPr="00D94CA2">
        <w:rPr>
          <w:rFonts w:hAnsi="宋体" w:hint="eastAsia"/>
          <w:bCs/>
          <w:sz w:val="36"/>
          <w:szCs w:val="36"/>
        </w:rPr>
        <w:t>在此处按</w:t>
      </w:r>
      <w:r w:rsidRPr="00D94CA2">
        <w:rPr>
          <w:rFonts w:hAnsi="宋体" w:hint="eastAsia"/>
          <w:bCs/>
          <w:sz w:val="36"/>
          <w:szCs w:val="36"/>
        </w:rPr>
        <w:t>excel</w:t>
      </w:r>
      <w:r w:rsidRPr="00D94CA2">
        <w:rPr>
          <w:rFonts w:hAnsi="宋体" w:hint="eastAsia"/>
          <w:bCs/>
          <w:sz w:val="36"/>
          <w:szCs w:val="36"/>
        </w:rPr>
        <w:t>附件“分项报价表模板”填写</w:t>
      </w:r>
    </w:p>
    <w:p w:rsidR="00614411" w:rsidRPr="00D94CA2" w:rsidP="00614411">
      <w:pPr>
        <w:rPr>
          <w:rFonts w:ascii="宋体" w:hAnsi="宋体"/>
          <w:sz w:val="44"/>
          <w:szCs w:val="21"/>
        </w:rPr>
      </w:pPr>
      <w:r w:rsidRPr="00D94CA2">
        <w:rPr>
          <w:rFonts w:ascii="宋体" w:hAnsi="宋体" w:hint="eastAsia"/>
          <w:bCs/>
          <w:sz w:val="36"/>
          <w:szCs w:val="36"/>
        </w:rPr>
        <w:br w:type="page"/>
      </w:r>
    </w:p>
    <w:p w:rsidR="00614411" w:rsidRPr="00D94CA2" w:rsidP="00614411">
      <w:pPr>
        <w:pStyle w:val="PlainText"/>
        <w:adjustRightInd w:val="0"/>
        <w:snapToGrid w:val="0"/>
        <w:ind w:left="471" w:hanging="471"/>
        <w:jc w:val="center"/>
        <w:rPr>
          <w:rFonts w:hAnsi="宋体"/>
          <w:b/>
          <w:bCs/>
          <w:sz w:val="36"/>
          <w:szCs w:val="36"/>
        </w:rPr>
      </w:pPr>
    </w:p>
    <w:p w:rsidR="00614411" w:rsidRPr="00D94CA2" w:rsidP="00614411">
      <w:pPr>
        <w:pStyle w:val="PlainText"/>
        <w:adjustRightInd w:val="0"/>
        <w:snapToGrid w:val="0"/>
        <w:ind w:left="471" w:hanging="471"/>
        <w:jc w:val="center"/>
        <w:rPr>
          <w:rFonts w:hAnsi="宋体"/>
          <w:b/>
          <w:bCs/>
          <w:sz w:val="36"/>
          <w:szCs w:val="36"/>
        </w:rPr>
      </w:pPr>
      <w:r w:rsidRPr="00D94CA2">
        <w:rPr>
          <w:rFonts w:hAnsi="宋体" w:hint="eastAsia"/>
          <w:b/>
          <w:bCs/>
          <w:sz w:val="36"/>
          <w:szCs w:val="36"/>
        </w:rPr>
        <w:t>3</w:t>
      </w:r>
      <w:r w:rsidRPr="00D94CA2">
        <w:rPr>
          <w:rFonts w:hAnsi="宋体" w:hint="eastAsia"/>
          <w:b/>
          <w:bCs/>
          <w:sz w:val="36"/>
          <w:szCs w:val="36"/>
        </w:rPr>
        <w:t>、要求响应表</w:t>
      </w:r>
    </w:p>
    <w:p w:rsidR="00614411" w:rsidRPr="00D94CA2" w:rsidP="00614411">
      <w:pPr>
        <w:pStyle w:val="PlainText"/>
        <w:ind w:left="470" w:hanging="470"/>
        <w:jc w:val="center"/>
        <w:rPr>
          <w:rFonts w:hAnsi="宋体"/>
          <w:bCs/>
          <w:sz w:val="36"/>
          <w:szCs w:val="36"/>
        </w:rPr>
      </w:pPr>
    </w:p>
    <w:p w:rsidR="00614411" w:rsidRPr="00D94CA2" w:rsidP="00614411">
      <w:pPr>
        <w:pStyle w:val="PlainText"/>
        <w:ind w:left="470" w:hanging="470"/>
        <w:jc w:val="center"/>
        <w:rPr>
          <w:rFonts w:hAnsi="宋体"/>
          <w:bCs/>
          <w:sz w:val="36"/>
          <w:szCs w:val="36"/>
        </w:rPr>
      </w:pPr>
      <w:r w:rsidRPr="00D94CA2">
        <w:rPr>
          <w:rFonts w:hAnsi="宋体" w:hint="eastAsia"/>
          <w:bCs/>
          <w:sz w:val="36"/>
          <w:szCs w:val="36"/>
        </w:rPr>
        <w:t>第五章要求响应表</w:t>
      </w:r>
    </w:p>
    <w:p w:rsidR="00614411" w:rsidRPr="00D94CA2" w:rsidP="00614411">
      <w:pPr>
        <w:pStyle w:val="PlainText"/>
        <w:ind w:left="470" w:hanging="470"/>
        <w:jc w:val="center"/>
        <w:rPr>
          <w:rFonts w:hAnsi="宋体"/>
          <w:bCs/>
          <w:sz w:val="36"/>
          <w:szCs w:val="36"/>
        </w:rPr>
      </w:pPr>
    </w:p>
    <w:p w:rsidR="00614411" w:rsidRPr="00D94CA2" w:rsidP="00614411">
      <w:pPr>
        <w:pStyle w:val="PlainText"/>
        <w:rPr>
          <w:rFonts w:hAnsi="宋体"/>
          <w:szCs w:val="21"/>
        </w:rPr>
      </w:pPr>
      <w:r w:rsidRPr="00D94CA2">
        <w:rPr>
          <w:rFonts w:hAnsi="宋体" w:hint="eastAsia"/>
          <w:szCs w:val="21"/>
        </w:rPr>
        <w:t>投标人名称：</w:t>
      </w:r>
      <w:r w:rsidRPr="00D94CA2" w:rsidR="00B7275E">
        <w:rPr>
          <w:rFonts w:hAnsi="宋体"/>
          <w:szCs w:val="21"/>
        </w:rPr>
        <w:t xml:space="preserve">                             </w:t>
      </w:r>
      <w:r w:rsidRPr="00D94CA2">
        <w:rPr>
          <w:rFonts w:hAnsi="宋体" w:hint="eastAsia"/>
          <w:szCs w:val="21"/>
        </w:rPr>
        <w:t xml:space="preserve">  </w:t>
      </w:r>
      <w:r w:rsidRPr="00D94CA2">
        <w:rPr>
          <w:rFonts w:hAnsi="宋体" w:hint="eastAsia"/>
          <w:szCs w:val="21"/>
        </w:rPr>
        <w:t>招标编号：</w:t>
      </w:r>
      <w:r w:rsidRPr="00D94CA2" w:rsidR="005735C7">
        <w:rPr>
          <w:rFonts w:hAnsi="宋体"/>
          <w:szCs w:val="21"/>
        </w:rPr>
        <w:fldChar w:fldCharType="begin"/>
      </w:r>
      <w:r w:rsidRPr="00D94CA2" w:rsidR="005735C7">
        <w:rPr>
          <w:rFonts w:hAnsi="宋体"/>
          <w:szCs w:val="21"/>
        </w:rPr>
        <w:instrText xml:space="preserve"> DOCVARIABLE 标段编号 </w:instrText>
      </w:r>
      <w:r w:rsidRPr="00D94CA2" w:rsidR="005735C7">
        <w:rPr>
          <w:rFonts w:hAnsi="宋体"/>
          <w:szCs w:val="21"/>
        </w:rPr>
        <w:fldChar w:fldCharType="separate"/>
      </w:r>
      <w:r w:rsidRPr="00D94CA2" w:rsidR="005735C7">
        <w:rPr>
          <w:rFonts w:hAnsi="宋体"/>
          <w:szCs w:val="21"/>
        </w:rPr>
        <w:t>DF0027FW19BT-0254</w:t>
      </w:r>
      <w:r w:rsidRPr="00D94CA2" w:rsidR="005735C7">
        <w:rPr>
          <w:rFonts w:hAnsi="宋体"/>
          <w:szCs w:val="21"/>
        </w:rPr>
        <w:fldChar w:fldCharType="end"/>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74"/>
        <w:gridCol w:w="2587"/>
        <w:gridCol w:w="685"/>
        <w:gridCol w:w="634"/>
        <w:gridCol w:w="1900"/>
        <w:gridCol w:w="1142"/>
      </w:tblGrid>
      <w:tr w:rsidTr="00B92C2B">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16"/>
          <w:jc w:val="center"/>
        </w:trPr>
        <w:tc>
          <w:tcPr>
            <w:tcW w:w="923" w:type="pct"/>
            <w:tcBorders>
              <w:top w:val="single" w:sz="4" w:space="0" w:color="auto"/>
              <w:left w:val="single" w:sz="4" w:space="0" w:color="auto"/>
              <w:bottom w:val="single" w:sz="4" w:space="0" w:color="auto"/>
              <w:right w:val="single" w:sz="4" w:space="0" w:color="auto"/>
            </w:tcBorders>
            <w:vAlign w:val="center"/>
            <w:hideMark/>
          </w:tcPr>
          <w:p w:rsidR="00614411" w:rsidRPr="00D94CA2" w:rsidP="00B92C2B">
            <w:pPr>
              <w:pStyle w:val="PlainText"/>
              <w:jc w:val="center"/>
              <w:rPr>
                <w:rFonts w:hAnsi="宋体"/>
                <w:b/>
                <w:szCs w:val="21"/>
                <w:lang w:val="en-US" w:eastAsia="zh-CN"/>
              </w:rPr>
            </w:pPr>
            <w:r w:rsidRPr="00D94CA2">
              <w:rPr>
                <w:rFonts w:hAnsi="宋体" w:hint="eastAsia"/>
                <w:b/>
                <w:szCs w:val="21"/>
                <w:lang w:val="en-US" w:eastAsia="zh-CN"/>
              </w:rPr>
              <w:t>招标文件条目号设备</w:t>
            </w:r>
            <w:r w:rsidRPr="00D94CA2">
              <w:rPr>
                <w:rFonts w:hAnsi="宋体" w:hint="eastAsia"/>
                <w:b/>
                <w:szCs w:val="21"/>
                <w:lang w:val="en-US" w:eastAsia="zh-CN"/>
              </w:rPr>
              <w:t>/</w:t>
            </w:r>
            <w:r w:rsidRPr="00D94CA2">
              <w:rPr>
                <w:rFonts w:hAnsi="宋体" w:hint="eastAsia"/>
                <w:b/>
                <w:szCs w:val="21"/>
                <w:lang w:val="en-US" w:eastAsia="zh-CN"/>
              </w:rPr>
              <w:t>分项名称</w:t>
            </w:r>
          </w:p>
        </w:tc>
        <w:tc>
          <w:tcPr>
            <w:tcW w:w="1518" w:type="pct"/>
            <w:tcBorders>
              <w:top w:val="single" w:sz="4" w:space="0" w:color="auto"/>
              <w:left w:val="single" w:sz="4" w:space="0" w:color="auto"/>
              <w:bottom w:val="single" w:sz="4" w:space="0" w:color="auto"/>
              <w:right w:val="single" w:sz="4" w:space="0" w:color="auto"/>
            </w:tcBorders>
            <w:vAlign w:val="center"/>
            <w:hideMark/>
          </w:tcPr>
          <w:p w:rsidR="00614411" w:rsidRPr="00D94CA2" w:rsidP="00B92C2B">
            <w:pPr>
              <w:pStyle w:val="PlainText"/>
              <w:jc w:val="center"/>
              <w:rPr>
                <w:rFonts w:hAnsi="宋体"/>
                <w:b/>
                <w:szCs w:val="21"/>
                <w:lang w:val="en-US" w:eastAsia="zh-CN"/>
              </w:rPr>
            </w:pPr>
            <w:r w:rsidRPr="00D94CA2">
              <w:rPr>
                <w:rFonts w:hAnsi="宋体" w:hint="eastAsia"/>
                <w:b/>
                <w:szCs w:val="21"/>
                <w:lang w:val="en-US" w:eastAsia="zh-CN"/>
              </w:rPr>
              <w:t>招</w:t>
            </w:r>
            <w:r w:rsidRPr="00D94CA2">
              <w:rPr>
                <w:rFonts w:hAnsi="宋体" w:hint="eastAsia"/>
                <w:b/>
                <w:szCs w:val="21"/>
                <w:lang w:val="en-US" w:eastAsia="zh-CN"/>
              </w:rPr>
              <w:t xml:space="preserve">  </w:t>
            </w:r>
            <w:r w:rsidRPr="00D94CA2">
              <w:rPr>
                <w:rFonts w:hAnsi="宋体" w:hint="eastAsia"/>
                <w:b/>
                <w:szCs w:val="21"/>
                <w:lang w:val="en-US" w:eastAsia="zh-CN"/>
              </w:rPr>
              <w:t>标</w:t>
            </w:r>
            <w:r w:rsidRPr="00D94CA2">
              <w:rPr>
                <w:rFonts w:hAnsi="宋体" w:hint="eastAsia"/>
                <w:b/>
                <w:szCs w:val="21"/>
                <w:lang w:val="en-US" w:eastAsia="zh-CN"/>
              </w:rPr>
              <w:t xml:space="preserve">  </w:t>
            </w:r>
            <w:r w:rsidRPr="00D94CA2">
              <w:rPr>
                <w:rFonts w:hAnsi="宋体" w:hint="eastAsia"/>
                <w:b/>
                <w:szCs w:val="21"/>
                <w:lang w:val="en-US" w:eastAsia="zh-CN"/>
              </w:rPr>
              <w:t>要</w:t>
            </w:r>
            <w:r w:rsidRPr="00D94CA2">
              <w:rPr>
                <w:rFonts w:hAnsi="宋体" w:hint="eastAsia"/>
                <w:b/>
                <w:szCs w:val="21"/>
                <w:lang w:val="en-US" w:eastAsia="zh-CN"/>
              </w:rPr>
              <w:t xml:space="preserve">  </w:t>
            </w:r>
            <w:r w:rsidRPr="00D94CA2">
              <w:rPr>
                <w:rFonts w:hAnsi="宋体" w:hint="eastAsia"/>
                <w:b/>
                <w:szCs w:val="21"/>
                <w:lang w:val="en-US" w:eastAsia="zh-CN"/>
              </w:rPr>
              <w:t>求</w:t>
            </w:r>
            <w:r w:rsidRPr="00D94CA2">
              <w:rPr>
                <w:rFonts w:hAnsi="宋体" w:hint="eastAsia"/>
                <w:b/>
                <w:szCs w:val="21"/>
                <w:lang w:val="en-US" w:eastAsia="zh-CN"/>
              </w:rPr>
              <w:t xml:space="preserve"> </w:t>
            </w:r>
          </w:p>
        </w:tc>
        <w:tc>
          <w:tcPr>
            <w:tcW w:w="402" w:type="pct"/>
            <w:tcBorders>
              <w:top w:val="single" w:sz="4" w:space="0" w:color="auto"/>
              <w:left w:val="single" w:sz="4" w:space="0" w:color="auto"/>
              <w:bottom w:val="single" w:sz="4" w:space="0" w:color="auto"/>
              <w:right w:val="single" w:sz="4" w:space="0" w:color="auto"/>
            </w:tcBorders>
            <w:vAlign w:val="center"/>
            <w:hideMark/>
          </w:tcPr>
          <w:p w:rsidR="00614411" w:rsidRPr="00D94CA2" w:rsidP="00B92C2B">
            <w:pPr>
              <w:pStyle w:val="PlainText"/>
              <w:jc w:val="center"/>
              <w:rPr>
                <w:rFonts w:hAnsi="宋体"/>
                <w:b/>
                <w:szCs w:val="21"/>
                <w:lang w:val="en-US" w:eastAsia="zh-CN"/>
              </w:rPr>
            </w:pPr>
            <w:r w:rsidRPr="00D94CA2">
              <w:rPr>
                <w:rFonts w:hAnsi="宋体" w:hint="eastAsia"/>
                <w:b/>
                <w:szCs w:val="21"/>
                <w:lang w:val="en-US" w:eastAsia="zh-CN"/>
              </w:rPr>
              <w:t>响应</w:t>
            </w:r>
          </w:p>
        </w:tc>
        <w:tc>
          <w:tcPr>
            <w:tcW w:w="372" w:type="pct"/>
            <w:tcBorders>
              <w:top w:val="single" w:sz="4" w:space="0" w:color="auto"/>
              <w:left w:val="single" w:sz="4" w:space="0" w:color="auto"/>
              <w:bottom w:val="single" w:sz="4" w:space="0" w:color="auto"/>
              <w:right w:val="single" w:sz="4" w:space="0" w:color="auto"/>
            </w:tcBorders>
            <w:vAlign w:val="center"/>
            <w:hideMark/>
          </w:tcPr>
          <w:p w:rsidR="00614411" w:rsidRPr="00D94CA2" w:rsidP="00B92C2B">
            <w:pPr>
              <w:pStyle w:val="PlainText"/>
              <w:jc w:val="center"/>
              <w:rPr>
                <w:rFonts w:hAnsi="宋体"/>
                <w:b/>
                <w:szCs w:val="21"/>
                <w:lang w:val="en-US" w:eastAsia="zh-CN"/>
              </w:rPr>
            </w:pPr>
            <w:r w:rsidRPr="00D94CA2">
              <w:rPr>
                <w:rFonts w:hAnsi="宋体" w:hint="eastAsia"/>
                <w:b/>
                <w:szCs w:val="21"/>
                <w:lang w:val="en-US" w:eastAsia="zh-CN"/>
              </w:rPr>
              <w:t>偏离</w:t>
            </w:r>
          </w:p>
        </w:tc>
        <w:tc>
          <w:tcPr>
            <w:tcW w:w="1115" w:type="pct"/>
            <w:tcBorders>
              <w:top w:val="single" w:sz="4" w:space="0" w:color="auto"/>
              <w:left w:val="single" w:sz="4" w:space="0" w:color="auto"/>
              <w:bottom w:val="single" w:sz="4" w:space="0" w:color="auto"/>
              <w:right w:val="single" w:sz="4" w:space="0" w:color="auto"/>
            </w:tcBorders>
            <w:vAlign w:val="center"/>
            <w:hideMark/>
          </w:tcPr>
          <w:p w:rsidR="00614411" w:rsidRPr="00D94CA2" w:rsidP="00B92C2B">
            <w:pPr>
              <w:pStyle w:val="PlainText"/>
              <w:jc w:val="left"/>
              <w:rPr>
                <w:rFonts w:hAnsi="宋体"/>
                <w:b/>
                <w:szCs w:val="21"/>
                <w:lang w:val="en-US" w:eastAsia="zh-CN"/>
              </w:rPr>
            </w:pPr>
            <w:r w:rsidRPr="00D94CA2">
              <w:rPr>
                <w:rFonts w:hAnsi="宋体" w:hint="eastAsia"/>
                <w:b/>
                <w:szCs w:val="21"/>
                <w:lang w:val="en-US" w:eastAsia="zh-CN"/>
              </w:rPr>
              <w:t>具体响应指标</w:t>
            </w:r>
          </w:p>
          <w:p w:rsidR="00614411" w:rsidRPr="00D94CA2" w:rsidP="00B92C2B">
            <w:pPr>
              <w:pStyle w:val="PlainText"/>
              <w:rPr>
                <w:rFonts w:hAnsi="宋体"/>
                <w:b/>
                <w:szCs w:val="21"/>
                <w:lang w:val="en-US" w:eastAsia="zh-CN"/>
              </w:rPr>
            </w:pPr>
            <w:r w:rsidRPr="00D94CA2">
              <w:rPr>
                <w:rFonts w:hAnsi="宋体" w:hint="eastAsia"/>
                <w:b/>
                <w:szCs w:val="21"/>
                <w:lang w:val="en-US" w:eastAsia="zh-CN"/>
              </w:rPr>
              <w:t>及所采取的具体措施</w:t>
            </w:r>
          </w:p>
        </w:tc>
        <w:tc>
          <w:tcPr>
            <w:tcW w:w="670" w:type="pct"/>
            <w:tcBorders>
              <w:top w:val="single" w:sz="4" w:space="0" w:color="auto"/>
              <w:left w:val="single" w:sz="4" w:space="0" w:color="auto"/>
              <w:bottom w:val="single" w:sz="4" w:space="0" w:color="auto"/>
              <w:right w:val="single" w:sz="4" w:space="0" w:color="auto"/>
            </w:tcBorders>
            <w:hideMark/>
          </w:tcPr>
          <w:p w:rsidR="00614411" w:rsidRPr="00D94CA2" w:rsidP="00B92C2B">
            <w:pPr>
              <w:pStyle w:val="PlainText"/>
              <w:jc w:val="left"/>
              <w:rPr>
                <w:rFonts w:hAnsi="宋体"/>
                <w:b/>
                <w:szCs w:val="21"/>
                <w:lang w:val="en-US" w:eastAsia="zh-CN"/>
              </w:rPr>
            </w:pPr>
            <w:r w:rsidRPr="00D94CA2">
              <w:rPr>
                <w:rFonts w:hAnsi="宋体" w:hint="eastAsia"/>
                <w:b/>
                <w:szCs w:val="21"/>
                <w:lang w:val="en-US" w:eastAsia="zh-CN"/>
              </w:rPr>
              <w:t>对应投标支持资料页码</w:t>
            </w:r>
            <w:r w:rsidRPr="00D94CA2">
              <w:rPr>
                <w:rFonts w:hAnsi="宋体" w:hint="eastAsia"/>
                <w:b/>
                <w:szCs w:val="21"/>
                <w:lang w:val="en-US" w:eastAsia="zh-CN"/>
              </w:rPr>
              <w:t>/</w:t>
            </w:r>
            <w:r w:rsidRPr="00D94CA2">
              <w:rPr>
                <w:rFonts w:hAnsi="宋体" w:hint="eastAsia"/>
                <w:b/>
                <w:szCs w:val="21"/>
                <w:lang w:val="en-US" w:eastAsia="zh-CN"/>
              </w:rPr>
              <w:t>序号</w:t>
            </w:r>
          </w:p>
        </w:tc>
      </w:tr>
      <w:tr w:rsidTr="00B92C2B">
        <w:tblPrEx>
          <w:tblW w:w="5000" w:type="pct"/>
          <w:jc w:val="center"/>
          <w:tblLook w:val="04A0"/>
        </w:tblPrEx>
        <w:trPr>
          <w:trHeight w:val="495"/>
          <w:jc w:val="center"/>
        </w:trPr>
        <w:tc>
          <w:tcPr>
            <w:tcW w:w="923" w:type="pct"/>
            <w:tcBorders>
              <w:top w:val="single" w:sz="4" w:space="0" w:color="auto"/>
              <w:left w:val="single" w:sz="4" w:space="0" w:color="auto"/>
              <w:bottom w:val="single" w:sz="4" w:space="0" w:color="auto"/>
              <w:right w:val="single" w:sz="4" w:space="0" w:color="auto"/>
            </w:tcBorders>
          </w:tcPr>
          <w:p w:rsidR="00614411" w:rsidRPr="00D94CA2" w:rsidP="00B92C2B">
            <w:pPr>
              <w:pStyle w:val="PlainText"/>
              <w:rPr>
                <w:rFonts w:hAnsi="宋体"/>
                <w:szCs w:val="21"/>
                <w:lang w:val="en-US" w:eastAsia="zh-CN"/>
              </w:rPr>
            </w:pPr>
          </w:p>
        </w:tc>
        <w:tc>
          <w:tcPr>
            <w:tcW w:w="1518" w:type="pct"/>
            <w:tcBorders>
              <w:top w:val="single" w:sz="4" w:space="0" w:color="auto"/>
              <w:left w:val="single" w:sz="4" w:space="0" w:color="auto"/>
              <w:bottom w:val="single" w:sz="4" w:space="0" w:color="auto"/>
              <w:right w:val="single" w:sz="4" w:space="0" w:color="auto"/>
            </w:tcBorders>
          </w:tcPr>
          <w:p w:rsidR="00614411" w:rsidRPr="00D94CA2" w:rsidP="00B92C2B">
            <w:pPr>
              <w:pStyle w:val="PlainText"/>
              <w:rPr>
                <w:rFonts w:hAnsi="宋体"/>
                <w:szCs w:val="21"/>
                <w:lang w:val="en-US" w:eastAsia="zh-CN"/>
              </w:rPr>
            </w:pPr>
          </w:p>
        </w:tc>
        <w:tc>
          <w:tcPr>
            <w:tcW w:w="402" w:type="pct"/>
            <w:tcBorders>
              <w:top w:val="single" w:sz="4" w:space="0" w:color="auto"/>
              <w:left w:val="single" w:sz="4" w:space="0" w:color="auto"/>
              <w:bottom w:val="single" w:sz="4" w:space="0" w:color="auto"/>
              <w:right w:val="single" w:sz="4" w:space="0" w:color="auto"/>
            </w:tcBorders>
          </w:tcPr>
          <w:p w:rsidR="00614411" w:rsidRPr="00D94CA2" w:rsidP="00B92C2B">
            <w:pPr>
              <w:pStyle w:val="PlainText"/>
              <w:ind w:left="-2350"/>
              <w:rPr>
                <w:rFonts w:hAnsi="宋体"/>
                <w:szCs w:val="21"/>
                <w:lang w:val="en-US" w:eastAsia="zh-CN"/>
              </w:rPr>
            </w:pPr>
          </w:p>
        </w:tc>
        <w:tc>
          <w:tcPr>
            <w:tcW w:w="372" w:type="pct"/>
            <w:tcBorders>
              <w:top w:val="single" w:sz="4" w:space="0" w:color="auto"/>
              <w:left w:val="single" w:sz="4" w:space="0" w:color="auto"/>
              <w:bottom w:val="single" w:sz="4" w:space="0" w:color="auto"/>
              <w:right w:val="single" w:sz="4" w:space="0" w:color="auto"/>
            </w:tcBorders>
          </w:tcPr>
          <w:p w:rsidR="00614411" w:rsidRPr="00D94CA2" w:rsidP="00B92C2B">
            <w:pPr>
              <w:pStyle w:val="PlainText"/>
              <w:ind w:left="-2350"/>
              <w:rPr>
                <w:rFonts w:hAnsi="宋体"/>
                <w:szCs w:val="21"/>
                <w:lang w:val="en-US" w:eastAsia="zh-CN"/>
              </w:rPr>
            </w:pPr>
          </w:p>
        </w:tc>
        <w:tc>
          <w:tcPr>
            <w:tcW w:w="1115" w:type="pct"/>
            <w:tcBorders>
              <w:top w:val="single" w:sz="4" w:space="0" w:color="auto"/>
              <w:left w:val="single" w:sz="4" w:space="0" w:color="auto"/>
              <w:bottom w:val="single" w:sz="4" w:space="0" w:color="auto"/>
              <w:right w:val="single" w:sz="4" w:space="0" w:color="auto"/>
            </w:tcBorders>
          </w:tcPr>
          <w:p w:rsidR="00614411" w:rsidRPr="00D94CA2" w:rsidP="00B92C2B">
            <w:pPr>
              <w:pStyle w:val="PlainText"/>
              <w:ind w:left="-2350"/>
              <w:rPr>
                <w:rFonts w:hAnsi="宋体"/>
                <w:szCs w:val="21"/>
                <w:lang w:val="en-US" w:eastAsia="zh-CN"/>
              </w:rPr>
            </w:pPr>
          </w:p>
        </w:tc>
        <w:tc>
          <w:tcPr>
            <w:tcW w:w="670" w:type="pct"/>
            <w:tcBorders>
              <w:top w:val="single" w:sz="4" w:space="0" w:color="auto"/>
              <w:left w:val="single" w:sz="4" w:space="0" w:color="auto"/>
              <w:bottom w:val="single" w:sz="4" w:space="0" w:color="auto"/>
              <w:right w:val="single" w:sz="4" w:space="0" w:color="auto"/>
            </w:tcBorders>
          </w:tcPr>
          <w:p w:rsidR="00614411" w:rsidRPr="00D94CA2" w:rsidP="00B92C2B">
            <w:pPr>
              <w:pStyle w:val="PlainText"/>
              <w:ind w:left="-2350" w:firstLine="420"/>
              <w:rPr>
                <w:rFonts w:hAnsi="宋体"/>
                <w:szCs w:val="21"/>
                <w:lang w:val="en-US" w:eastAsia="zh-CN"/>
              </w:rPr>
            </w:pPr>
          </w:p>
        </w:tc>
      </w:tr>
      <w:tr w:rsidTr="00B92C2B">
        <w:tblPrEx>
          <w:tblW w:w="5000" w:type="pct"/>
          <w:jc w:val="center"/>
          <w:tblLook w:val="04A0"/>
        </w:tblPrEx>
        <w:trPr>
          <w:trHeight w:val="495"/>
          <w:jc w:val="center"/>
        </w:trPr>
        <w:tc>
          <w:tcPr>
            <w:tcW w:w="923" w:type="pct"/>
            <w:tcBorders>
              <w:top w:val="single" w:sz="4" w:space="0" w:color="auto"/>
              <w:left w:val="single" w:sz="4" w:space="0" w:color="auto"/>
              <w:bottom w:val="single" w:sz="4" w:space="0" w:color="auto"/>
              <w:right w:val="single" w:sz="4" w:space="0" w:color="auto"/>
            </w:tcBorders>
          </w:tcPr>
          <w:p w:rsidR="00614411" w:rsidRPr="00D94CA2" w:rsidP="00B92C2B">
            <w:pPr>
              <w:pStyle w:val="PlainText"/>
              <w:rPr>
                <w:rFonts w:hAnsi="宋体"/>
                <w:szCs w:val="21"/>
                <w:lang w:val="en-US" w:eastAsia="zh-CN"/>
              </w:rPr>
            </w:pPr>
          </w:p>
        </w:tc>
        <w:tc>
          <w:tcPr>
            <w:tcW w:w="1518" w:type="pct"/>
            <w:tcBorders>
              <w:top w:val="single" w:sz="4" w:space="0" w:color="auto"/>
              <w:left w:val="single" w:sz="4" w:space="0" w:color="auto"/>
              <w:bottom w:val="single" w:sz="4" w:space="0" w:color="auto"/>
              <w:right w:val="single" w:sz="4" w:space="0" w:color="auto"/>
            </w:tcBorders>
          </w:tcPr>
          <w:p w:rsidR="00614411" w:rsidRPr="00D94CA2" w:rsidP="00B92C2B">
            <w:pPr>
              <w:pStyle w:val="PlainText"/>
              <w:rPr>
                <w:rFonts w:hAnsi="宋体"/>
                <w:szCs w:val="21"/>
                <w:lang w:val="en-US" w:eastAsia="zh-CN"/>
              </w:rPr>
            </w:pPr>
          </w:p>
        </w:tc>
        <w:tc>
          <w:tcPr>
            <w:tcW w:w="402" w:type="pct"/>
            <w:tcBorders>
              <w:top w:val="single" w:sz="4" w:space="0" w:color="auto"/>
              <w:left w:val="single" w:sz="4" w:space="0" w:color="auto"/>
              <w:bottom w:val="single" w:sz="4" w:space="0" w:color="auto"/>
              <w:right w:val="single" w:sz="4" w:space="0" w:color="auto"/>
            </w:tcBorders>
          </w:tcPr>
          <w:p w:rsidR="00614411" w:rsidRPr="00D94CA2" w:rsidP="00B92C2B">
            <w:pPr>
              <w:pStyle w:val="PlainText"/>
              <w:ind w:left="-2350"/>
              <w:rPr>
                <w:rFonts w:hAnsi="宋体"/>
                <w:szCs w:val="21"/>
                <w:lang w:val="en-US" w:eastAsia="zh-CN"/>
              </w:rPr>
            </w:pPr>
          </w:p>
        </w:tc>
        <w:tc>
          <w:tcPr>
            <w:tcW w:w="372" w:type="pct"/>
            <w:tcBorders>
              <w:top w:val="single" w:sz="4" w:space="0" w:color="auto"/>
              <w:left w:val="single" w:sz="4" w:space="0" w:color="auto"/>
              <w:bottom w:val="single" w:sz="4" w:space="0" w:color="auto"/>
              <w:right w:val="single" w:sz="4" w:space="0" w:color="auto"/>
            </w:tcBorders>
          </w:tcPr>
          <w:p w:rsidR="00614411" w:rsidRPr="00D94CA2" w:rsidP="00B92C2B">
            <w:pPr>
              <w:pStyle w:val="PlainText"/>
              <w:ind w:left="-2350"/>
              <w:rPr>
                <w:rFonts w:hAnsi="宋体"/>
                <w:szCs w:val="21"/>
                <w:lang w:val="en-US" w:eastAsia="zh-CN"/>
              </w:rPr>
            </w:pPr>
          </w:p>
        </w:tc>
        <w:tc>
          <w:tcPr>
            <w:tcW w:w="1115" w:type="pct"/>
            <w:tcBorders>
              <w:top w:val="single" w:sz="4" w:space="0" w:color="auto"/>
              <w:left w:val="single" w:sz="4" w:space="0" w:color="auto"/>
              <w:bottom w:val="single" w:sz="4" w:space="0" w:color="auto"/>
              <w:right w:val="single" w:sz="4" w:space="0" w:color="auto"/>
            </w:tcBorders>
          </w:tcPr>
          <w:p w:rsidR="00614411" w:rsidRPr="00D94CA2" w:rsidP="00B92C2B">
            <w:pPr>
              <w:pStyle w:val="PlainText"/>
              <w:ind w:left="-2350"/>
              <w:rPr>
                <w:rFonts w:hAnsi="宋体"/>
                <w:szCs w:val="21"/>
                <w:lang w:val="en-US" w:eastAsia="zh-CN"/>
              </w:rPr>
            </w:pPr>
          </w:p>
        </w:tc>
        <w:tc>
          <w:tcPr>
            <w:tcW w:w="670" w:type="pct"/>
            <w:tcBorders>
              <w:top w:val="single" w:sz="4" w:space="0" w:color="auto"/>
              <w:left w:val="single" w:sz="4" w:space="0" w:color="auto"/>
              <w:bottom w:val="single" w:sz="4" w:space="0" w:color="auto"/>
              <w:right w:val="single" w:sz="4" w:space="0" w:color="auto"/>
            </w:tcBorders>
          </w:tcPr>
          <w:p w:rsidR="00614411" w:rsidRPr="00D94CA2" w:rsidP="00B92C2B">
            <w:pPr>
              <w:pStyle w:val="PlainText"/>
              <w:ind w:left="-2350" w:firstLine="420"/>
              <w:rPr>
                <w:rFonts w:hAnsi="宋体"/>
                <w:szCs w:val="21"/>
                <w:lang w:val="en-US" w:eastAsia="zh-CN"/>
              </w:rPr>
            </w:pPr>
          </w:p>
        </w:tc>
      </w:tr>
      <w:tr w:rsidTr="00B92C2B">
        <w:tblPrEx>
          <w:tblW w:w="5000" w:type="pct"/>
          <w:jc w:val="center"/>
          <w:tblLook w:val="04A0"/>
        </w:tblPrEx>
        <w:trPr>
          <w:trHeight w:val="495"/>
          <w:jc w:val="center"/>
        </w:trPr>
        <w:tc>
          <w:tcPr>
            <w:tcW w:w="923" w:type="pct"/>
            <w:tcBorders>
              <w:top w:val="single" w:sz="4" w:space="0" w:color="auto"/>
              <w:left w:val="single" w:sz="4" w:space="0" w:color="auto"/>
              <w:bottom w:val="single" w:sz="4" w:space="0" w:color="auto"/>
              <w:right w:val="single" w:sz="4" w:space="0" w:color="auto"/>
            </w:tcBorders>
          </w:tcPr>
          <w:p w:rsidR="00614411" w:rsidRPr="00D94CA2" w:rsidP="00B92C2B">
            <w:pPr>
              <w:pStyle w:val="PlainText"/>
              <w:rPr>
                <w:rFonts w:hAnsi="宋体"/>
                <w:szCs w:val="21"/>
                <w:lang w:val="en-US" w:eastAsia="zh-CN"/>
              </w:rPr>
            </w:pPr>
          </w:p>
        </w:tc>
        <w:tc>
          <w:tcPr>
            <w:tcW w:w="1518" w:type="pct"/>
            <w:tcBorders>
              <w:top w:val="single" w:sz="4" w:space="0" w:color="auto"/>
              <w:left w:val="single" w:sz="4" w:space="0" w:color="auto"/>
              <w:bottom w:val="single" w:sz="4" w:space="0" w:color="auto"/>
              <w:right w:val="single" w:sz="4" w:space="0" w:color="auto"/>
            </w:tcBorders>
          </w:tcPr>
          <w:p w:rsidR="00614411" w:rsidRPr="00D94CA2" w:rsidP="00B92C2B">
            <w:pPr>
              <w:pStyle w:val="PlainText"/>
              <w:rPr>
                <w:rFonts w:hAnsi="宋体"/>
                <w:szCs w:val="21"/>
                <w:lang w:val="en-US" w:eastAsia="zh-CN"/>
              </w:rPr>
            </w:pPr>
          </w:p>
        </w:tc>
        <w:tc>
          <w:tcPr>
            <w:tcW w:w="402" w:type="pct"/>
            <w:tcBorders>
              <w:top w:val="single" w:sz="4" w:space="0" w:color="auto"/>
              <w:left w:val="single" w:sz="4" w:space="0" w:color="auto"/>
              <w:bottom w:val="single" w:sz="4" w:space="0" w:color="auto"/>
              <w:right w:val="single" w:sz="4" w:space="0" w:color="auto"/>
            </w:tcBorders>
          </w:tcPr>
          <w:p w:rsidR="00614411" w:rsidRPr="00D94CA2" w:rsidP="00B92C2B">
            <w:pPr>
              <w:pStyle w:val="PlainText"/>
              <w:ind w:left="-2350"/>
              <w:rPr>
                <w:rFonts w:hAnsi="宋体"/>
                <w:szCs w:val="21"/>
                <w:lang w:val="en-US" w:eastAsia="zh-CN"/>
              </w:rPr>
            </w:pPr>
          </w:p>
        </w:tc>
        <w:tc>
          <w:tcPr>
            <w:tcW w:w="372" w:type="pct"/>
            <w:tcBorders>
              <w:top w:val="single" w:sz="4" w:space="0" w:color="auto"/>
              <w:left w:val="single" w:sz="4" w:space="0" w:color="auto"/>
              <w:bottom w:val="single" w:sz="4" w:space="0" w:color="auto"/>
              <w:right w:val="single" w:sz="4" w:space="0" w:color="auto"/>
            </w:tcBorders>
          </w:tcPr>
          <w:p w:rsidR="00614411" w:rsidRPr="00D94CA2" w:rsidP="00B92C2B">
            <w:pPr>
              <w:pStyle w:val="PlainText"/>
              <w:ind w:left="-2350"/>
              <w:rPr>
                <w:rFonts w:hAnsi="宋体"/>
                <w:szCs w:val="21"/>
                <w:lang w:val="en-US" w:eastAsia="zh-CN"/>
              </w:rPr>
            </w:pPr>
          </w:p>
        </w:tc>
        <w:tc>
          <w:tcPr>
            <w:tcW w:w="1115" w:type="pct"/>
            <w:tcBorders>
              <w:top w:val="single" w:sz="4" w:space="0" w:color="auto"/>
              <w:left w:val="single" w:sz="4" w:space="0" w:color="auto"/>
              <w:bottom w:val="single" w:sz="4" w:space="0" w:color="auto"/>
              <w:right w:val="single" w:sz="4" w:space="0" w:color="auto"/>
            </w:tcBorders>
          </w:tcPr>
          <w:p w:rsidR="00614411" w:rsidRPr="00D94CA2" w:rsidP="00B92C2B">
            <w:pPr>
              <w:pStyle w:val="PlainText"/>
              <w:ind w:left="-2350"/>
              <w:rPr>
                <w:rFonts w:hAnsi="宋体"/>
                <w:szCs w:val="21"/>
                <w:lang w:val="en-US" w:eastAsia="zh-CN"/>
              </w:rPr>
            </w:pPr>
          </w:p>
        </w:tc>
        <w:tc>
          <w:tcPr>
            <w:tcW w:w="670" w:type="pct"/>
            <w:tcBorders>
              <w:top w:val="single" w:sz="4" w:space="0" w:color="auto"/>
              <w:left w:val="single" w:sz="4" w:space="0" w:color="auto"/>
              <w:bottom w:val="single" w:sz="4" w:space="0" w:color="auto"/>
              <w:right w:val="single" w:sz="4" w:space="0" w:color="auto"/>
            </w:tcBorders>
          </w:tcPr>
          <w:p w:rsidR="00614411" w:rsidRPr="00D94CA2" w:rsidP="00B92C2B">
            <w:pPr>
              <w:pStyle w:val="CHAPITRE"/>
              <w:ind w:left="-2350" w:firstLine="493"/>
              <w:rPr>
                <w:rFonts w:ascii="宋体" w:hAnsi="宋体"/>
                <w:sz w:val="21"/>
                <w:szCs w:val="21"/>
              </w:rPr>
            </w:pPr>
          </w:p>
        </w:tc>
      </w:tr>
    </w:tbl>
    <w:p w:rsidR="00614411" w:rsidRPr="00D94CA2" w:rsidP="00614411">
      <w:pPr>
        <w:pStyle w:val="PlainText"/>
        <w:tabs>
          <w:tab w:val="left" w:pos="3818"/>
        </w:tabs>
        <w:ind w:left="788" w:hanging="788"/>
        <w:rPr>
          <w:rFonts w:hAnsi="宋体"/>
          <w:szCs w:val="21"/>
        </w:rPr>
      </w:pPr>
      <w:r w:rsidRPr="00D94CA2">
        <w:rPr>
          <w:rFonts w:hAnsi="宋体" w:hint="eastAsia"/>
          <w:szCs w:val="21"/>
        </w:rPr>
        <w:t>注：</w:t>
      </w:r>
      <w:r w:rsidRPr="00D94CA2">
        <w:rPr>
          <w:rFonts w:hAnsi="宋体" w:hint="eastAsia"/>
          <w:szCs w:val="21"/>
        </w:rPr>
        <w:tab/>
      </w:r>
      <w:r w:rsidRPr="00D94CA2">
        <w:rPr>
          <w:rFonts w:hAnsi="宋体" w:hint="eastAsia"/>
          <w:szCs w:val="21"/>
        </w:rPr>
        <w:tab/>
      </w:r>
    </w:p>
    <w:p w:rsidR="00614411" w:rsidRPr="00D94CA2" w:rsidP="00614411">
      <w:pPr>
        <w:rPr>
          <w:rFonts w:ascii="宋体" w:hAnsi="宋体"/>
          <w:szCs w:val="21"/>
        </w:rPr>
      </w:pPr>
      <w:r w:rsidRPr="00D94CA2">
        <w:rPr>
          <w:rFonts w:ascii="宋体" w:hAnsi="宋体" w:hint="eastAsia"/>
          <w:szCs w:val="21"/>
        </w:rPr>
        <w:t>1)</w:t>
      </w:r>
      <w:r w:rsidRPr="00D94CA2">
        <w:rPr>
          <w:rFonts w:ascii="宋体" w:hAnsi="宋体" w:hint="eastAsia"/>
          <w:szCs w:val="21"/>
        </w:rPr>
        <w:t>．按招标文件第五章列示的要求项目逐条响应填写；对具体指标须填写响应的具体内容，对其它要求须填写所采取的具体措施或响应条件。</w:t>
      </w:r>
    </w:p>
    <w:p w:rsidR="00614411" w:rsidRPr="00D94CA2" w:rsidP="00614411">
      <w:pPr>
        <w:rPr>
          <w:rFonts w:ascii="宋体" w:hAnsi="宋体"/>
          <w:szCs w:val="21"/>
        </w:rPr>
      </w:pPr>
      <w:r w:rsidRPr="00D94CA2">
        <w:rPr>
          <w:rFonts w:ascii="宋体" w:hAnsi="宋体" w:hint="eastAsia"/>
          <w:szCs w:val="21"/>
        </w:rPr>
        <w:t>2)</w:t>
      </w:r>
      <w:r w:rsidRPr="00D94CA2">
        <w:rPr>
          <w:rFonts w:ascii="宋体" w:hAnsi="宋体" w:hint="eastAsia"/>
          <w:szCs w:val="21"/>
        </w:rPr>
        <w:t>．报价单应按所给格式单独列表响应。</w:t>
      </w:r>
    </w:p>
    <w:p w:rsidR="00614411" w:rsidRPr="00D94CA2" w:rsidP="00614411">
      <w:pPr>
        <w:rPr>
          <w:rFonts w:ascii="宋体" w:hAnsi="宋体"/>
          <w:szCs w:val="21"/>
        </w:rPr>
      </w:pPr>
      <w:r w:rsidRPr="00D94CA2">
        <w:rPr>
          <w:rFonts w:ascii="宋体" w:hAnsi="宋体" w:hint="eastAsia"/>
          <w:szCs w:val="21"/>
        </w:rPr>
        <w:t xml:space="preserve">*3). </w:t>
      </w:r>
      <w:r w:rsidRPr="00D94CA2">
        <w:rPr>
          <w:rFonts w:ascii="宋体" w:hAnsi="宋体" w:hint="eastAsia"/>
          <w:szCs w:val="21"/>
        </w:rPr>
        <w:t>投标人不按本章列示的要求逐条填写本表，或将招标内容简单复制为响应指标的将会导致其投标</w:t>
      </w:r>
      <w:r w:rsidRPr="00D94CA2">
        <w:rPr>
          <w:rFonts w:ascii="宋体" w:hAnsi="宋体"/>
          <w:szCs w:val="21"/>
        </w:rPr>
        <w:t>被否决</w:t>
      </w:r>
      <w:r w:rsidRPr="00D94CA2">
        <w:rPr>
          <w:rFonts w:ascii="宋体" w:hAnsi="宋体" w:hint="eastAsia"/>
          <w:szCs w:val="21"/>
        </w:rPr>
        <w:t>。</w:t>
      </w:r>
    </w:p>
    <w:p w:rsidR="00614411" w:rsidRPr="00D94CA2" w:rsidP="00614411">
      <w:pPr>
        <w:rPr>
          <w:rFonts w:ascii="宋体" w:hAnsi="宋体"/>
          <w:szCs w:val="21"/>
        </w:rPr>
      </w:pPr>
      <w:r w:rsidRPr="00D94CA2">
        <w:rPr>
          <w:rFonts w:ascii="宋体" w:hAnsi="宋体" w:hint="eastAsia"/>
          <w:szCs w:val="21"/>
        </w:rPr>
        <w:t>4</w:t>
      </w:r>
      <w:r w:rsidRPr="00D94CA2">
        <w:rPr>
          <w:rFonts w:ascii="宋体" w:hAnsi="宋体" w:hint="eastAsia"/>
          <w:szCs w:val="21"/>
        </w:rPr>
        <w:t>）．对招标文件已作要求，但投标人未填写是否响应的，按不响应处理。</w:t>
      </w:r>
    </w:p>
    <w:p w:rsidR="00614411" w:rsidRPr="00D94CA2" w:rsidP="00614411">
      <w:pPr>
        <w:rPr>
          <w:rFonts w:ascii="宋体" w:hAnsi="宋体"/>
          <w:szCs w:val="21"/>
        </w:rPr>
      </w:pPr>
    </w:p>
    <w:p w:rsidR="00614411" w:rsidRPr="00D94CA2" w:rsidP="00614411">
      <w:pPr>
        <w:rPr>
          <w:rFonts w:ascii="宋体" w:hAnsi="宋体"/>
          <w:szCs w:val="21"/>
        </w:rPr>
      </w:pPr>
    </w:p>
    <w:p w:rsidR="00614411" w:rsidRPr="00D94CA2" w:rsidP="00614411">
      <w:pPr>
        <w:rPr>
          <w:rFonts w:ascii="宋体" w:hAnsi="宋体"/>
          <w:szCs w:val="21"/>
        </w:rPr>
      </w:pPr>
    </w:p>
    <w:p w:rsidR="00614411" w:rsidRPr="00D94CA2" w:rsidP="00614411">
      <w:pPr>
        <w:pStyle w:val="BodyTextIndent"/>
        <w:tabs>
          <w:tab w:val="left" w:pos="900"/>
        </w:tabs>
        <w:spacing w:line="360" w:lineRule="auto"/>
        <w:ind w:left="0" w:firstLine="0" w:firstLineChars="0"/>
        <w:jc w:val="left"/>
        <w:rPr>
          <w:rFonts w:ascii="宋体" w:hAnsi="宋体"/>
          <w:position w:val="6"/>
          <w:sz w:val="24"/>
        </w:rPr>
      </w:pPr>
      <w:r w:rsidRPr="00D94CA2">
        <w:rPr>
          <w:rFonts w:ascii="宋体" w:hAnsi="宋体" w:hint="eastAsia"/>
          <w:position w:val="6"/>
          <w:sz w:val="24"/>
        </w:rPr>
        <w:t>投标人（公章）：</w:t>
      </w:r>
      <w:r w:rsidRPr="00D94CA2">
        <w:rPr>
          <w:rFonts w:ascii="宋体" w:hAnsi="宋体" w:hint="eastAsia"/>
          <w:position w:val="6"/>
          <w:sz w:val="24"/>
          <w:u w:val="single"/>
        </w:rPr>
        <w:t xml:space="preserve">              </w:t>
      </w:r>
      <w:r w:rsidRPr="00D94CA2">
        <w:rPr>
          <w:rFonts w:ascii="宋体" w:hAnsi="宋体" w:hint="eastAsia"/>
          <w:position w:val="6"/>
          <w:sz w:val="24"/>
        </w:rPr>
        <w:t xml:space="preserve">      </w:t>
      </w:r>
      <w:r w:rsidRPr="00D94CA2">
        <w:rPr>
          <w:rFonts w:ascii="宋体" w:hAnsi="宋体" w:hint="eastAsia"/>
          <w:position w:val="6"/>
          <w:sz w:val="24"/>
        </w:rPr>
        <w:t>法定代表人</w:t>
      </w:r>
      <w:r w:rsidRPr="00D94CA2">
        <w:rPr>
          <w:rFonts w:ascii="宋体" w:hAnsi="宋体"/>
          <w:position w:val="6"/>
          <w:sz w:val="24"/>
        </w:rPr>
        <w:t>（</w:t>
      </w:r>
      <w:r w:rsidRPr="00D94CA2">
        <w:rPr>
          <w:rFonts w:ascii="宋体" w:hAnsi="宋体" w:hint="eastAsia"/>
          <w:position w:val="6"/>
          <w:sz w:val="24"/>
        </w:rPr>
        <w:t>单位负责人</w:t>
      </w:r>
      <w:r w:rsidRPr="00D94CA2">
        <w:rPr>
          <w:rFonts w:ascii="宋体" w:hAnsi="宋体"/>
          <w:position w:val="6"/>
          <w:sz w:val="24"/>
        </w:rPr>
        <w:t>）</w:t>
      </w:r>
      <w:r w:rsidRPr="00D94CA2">
        <w:rPr>
          <w:rFonts w:ascii="宋体" w:hAnsi="宋体" w:hint="eastAsia"/>
          <w:position w:val="6"/>
          <w:sz w:val="24"/>
        </w:rPr>
        <w:t>或</w:t>
      </w:r>
    </w:p>
    <w:p w:rsidR="00614411" w:rsidRPr="00D94CA2" w:rsidP="00614411">
      <w:pPr>
        <w:pStyle w:val="BodyTextIndent"/>
        <w:tabs>
          <w:tab w:val="left" w:pos="900"/>
        </w:tabs>
        <w:spacing w:line="360" w:lineRule="auto"/>
        <w:ind w:left="0" w:firstLine="0" w:firstLineChars="0"/>
        <w:jc w:val="left"/>
        <w:rPr>
          <w:rFonts w:ascii="宋体" w:hAnsi="宋体"/>
          <w:position w:val="6"/>
          <w:sz w:val="24"/>
        </w:rPr>
      </w:pPr>
      <w:r w:rsidRPr="00D94CA2">
        <w:rPr>
          <w:rFonts w:ascii="宋体" w:hAnsi="宋体"/>
          <w:position w:val="6"/>
          <w:sz w:val="24"/>
        </w:rPr>
        <w:t xml:space="preserve">                                   </w:t>
      </w:r>
      <w:r w:rsidRPr="00D94CA2" w:rsidR="00406013">
        <w:rPr>
          <w:rFonts w:ascii="宋体" w:hAnsi="宋体" w:hint="eastAsia"/>
          <w:position w:val="6"/>
          <w:sz w:val="24"/>
        </w:rPr>
        <w:t>其委托代理人（签字）</w:t>
      </w:r>
      <w:r w:rsidRPr="00D94CA2">
        <w:rPr>
          <w:rFonts w:ascii="宋体" w:hAnsi="宋体" w:hint="eastAsia"/>
          <w:position w:val="6"/>
          <w:sz w:val="24"/>
        </w:rPr>
        <w:t>：</w:t>
      </w:r>
      <w:r w:rsidRPr="00D94CA2">
        <w:rPr>
          <w:rFonts w:ascii="宋体" w:hAnsi="宋体" w:hint="eastAsia"/>
          <w:position w:val="6"/>
          <w:sz w:val="24"/>
          <w:u w:val="single"/>
        </w:rPr>
        <w:t xml:space="preserve">              </w:t>
      </w:r>
    </w:p>
    <w:p w:rsidR="00614411" w:rsidRPr="00D94CA2" w:rsidP="00614411">
      <w:pPr>
        <w:ind w:firstLine="1365" w:firstLineChars="650"/>
        <w:rPr>
          <w:rFonts w:ascii="宋体" w:hAnsi="宋体"/>
          <w:szCs w:val="21"/>
          <w:u w:val="single"/>
        </w:rPr>
      </w:pPr>
    </w:p>
    <w:p w:rsidR="00614411" w:rsidRPr="00D94CA2" w:rsidP="00614411">
      <w:pPr>
        <w:ind w:firstLine="5460"/>
        <w:rPr>
          <w:rFonts w:ascii="宋体" w:hAnsi="宋体"/>
          <w:szCs w:val="21"/>
          <w:u w:val="single"/>
        </w:rPr>
      </w:pPr>
    </w:p>
    <w:p w:rsidR="00614411" w:rsidRPr="00D94CA2" w:rsidP="00614411">
      <w:pPr>
        <w:ind w:firstLine="5460"/>
        <w:rPr>
          <w:rFonts w:ascii="宋体" w:hAnsi="宋体"/>
          <w:szCs w:val="21"/>
        </w:rPr>
      </w:pPr>
    </w:p>
    <w:p w:rsidR="00614411" w:rsidRPr="00D94CA2" w:rsidP="00614411">
      <w:pPr>
        <w:rPr>
          <w:rFonts w:ascii="宋体" w:hAnsi="宋体"/>
          <w:szCs w:val="21"/>
        </w:rPr>
      </w:pPr>
    </w:p>
    <w:p w:rsidR="00614411" w:rsidRPr="00D94CA2" w:rsidP="00614411">
      <w:pPr>
        <w:rPr>
          <w:rFonts w:ascii="宋体" w:hAnsi="宋体"/>
          <w:szCs w:val="21"/>
        </w:rPr>
      </w:pPr>
      <w:r w:rsidRPr="00D94CA2">
        <w:rPr>
          <w:rFonts w:ascii="宋体" w:hAnsi="宋体" w:hint="eastAsia"/>
          <w:szCs w:val="21"/>
        </w:rPr>
        <w:t>1</w:t>
      </w:r>
      <w:r w:rsidRPr="00D94CA2">
        <w:rPr>
          <w:rFonts w:ascii="宋体" w:hAnsi="宋体" w:hint="eastAsia"/>
          <w:szCs w:val="21"/>
        </w:rPr>
        <w:t>．投标人提供的“第五章要求响应表”中的参数（指标、数值、符号）若与附在</w:t>
      </w:r>
      <w:r w:rsidRPr="00D94CA2" w:rsidR="00D663E5">
        <w:rPr>
          <w:rFonts w:ascii="宋体" w:hAnsi="宋体" w:hint="eastAsia"/>
          <w:szCs w:val="21"/>
        </w:rPr>
        <w:t>投标文件</w:t>
      </w:r>
      <w:r w:rsidRPr="00D94CA2">
        <w:rPr>
          <w:rFonts w:ascii="宋体" w:hAnsi="宋体" w:hint="eastAsia"/>
          <w:szCs w:val="21"/>
        </w:rPr>
        <w:t>中的技术支持资料参数（指标、数值、符号）不符，须在投标文件中特别申明原因，并在评标时得到评委的认可，否则，以附在</w:t>
      </w:r>
      <w:r w:rsidRPr="00D94CA2" w:rsidR="00D663E5">
        <w:rPr>
          <w:rFonts w:ascii="宋体" w:hAnsi="宋体" w:hint="eastAsia"/>
          <w:szCs w:val="21"/>
        </w:rPr>
        <w:t>投标文件</w:t>
      </w:r>
      <w:r w:rsidRPr="00D94CA2">
        <w:rPr>
          <w:rFonts w:ascii="宋体" w:hAnsi="宋体" w:hint="eastAsia"/>
          <w:szCs w:val="21"/>
        </w:rPr>
        <w:t>中的技术支持资料（指标、数值、符号）参数为准。</w:t>
      </w:r>
    </w:p>
    <w:p w:rsidR="00614411" w:rsidRPr="00D94CA2" w:rsidP="00614411">
      <w:pPr>
        <w:rPr>
          <w:rFonts w:ascii="宋体" w:hAnsi="宋体"/>
          <w:sz w:val="24"/>
        </w:rPr>
      </w:pPr>
      <w:r w:rsidRPr="00D94CA2">
        <w:rPr>
          <w:rFonts w:ascii="宋体" w:hAnsi="宋体" w:hint="eastAsia"/>
          <w:szCs w:val="21"/>
        </w:rPr>
        <w:t>2</w:t>
      </w:r>
      <w:r w:rsidRPr="00D94CA2">
        <w:rPr>
          <w:rFonts w:ascii="宋体" w:hAnsi="宋体" w:hint="eastAsia"/>
          <w:szCs w:val="21"/>
        </w:rPr>
        <w:t>．</w:t>
      </w:r>
      <w:r w:rsidRPr="00D94CA2">
        <w:rPr>
          <w:rFonts w:ascii="宋体" w:hAnsi="宋体" w:hint="eastAsia"/>
          <w:szCs w:val="21"/>
        </w:rPr>
        <w:t>投标人提供的“第五章要求响应表”中的功能、配置……等响应内容与投标文件所附的技术支持资料描述相矛盾时，视为不响应。</w:t>
      </w:r>
    </w:p>
    <w:p w:rsidR="00614411" w:rsidRPr="00D94CA2" w:rsidP="00614411">
      <w:pPr>
        <w:spacing w:line="500" w:lineRule="exact"/>
        <w:ind w:firstLine="480" w:firstLineChars="200"/>
        <w:rPr>
          <w:rFonts w:ascii="宋体" w:hAnsi="宋体"/>
          <w:sz w:val="24"/>
        </w:rPr>
      </w:pPr>
      <w:r w:rsidRPr="00D94CA2">
        <w:rPr>
          <w:rFonts w:ascii="宋体" w:hAnsi="宋体" w:hint="eastAsia"/>
          <w:sz w:val="24"/>
        </w:rPr>
        <w:br w:type="page"/>
      </w:r>
    </w:p>
    <w:p w:rsidR="00614411" w:rsidRPr="00D94CA2" w:rsidP="00614411">
      <w:pPr>
        <w:pStyle w:val="PlainText"/>
        <w:adjustRightInd w:val="0"/>
        <w:snapToGrid w:val="0"/>
        <w:ind w:left="471" w:hanging="471"/>
        <w:jc w:val="center"/>
        <w:rPr>
          <w:rFonts w:hAnsi="宋体"/>
          <w:b/>
          <w:bCs/>
          <w:sz w:val="36"/>
          <w:szCs w:val="36"/>
        </w:rPr>
      </w:pPr>
      <w:r w:rsidRPr="00D94CA2">
        <w:rPr>
          <w:rFonts w:hAnsi="宋体" w:hint="eastAsia"/>
          <w:b/>
          <w:bCs/>
          <w:sz w:val="36"/>
          <w:szCs w:val="36"/>
        </w:rPr>
        <w:t>4</w:t>
      </w:r>
      <w:r w:rsidRPr="00D94CA2">
        <w:rPr>
          <w:rFonts w:hAnsi="宋体" w:hint="eastAsia"/>
          <w:b/>
          <w:bCs/>
          <w:sz w:val="36"/>
          <w:szCs w:val="36"/>
        </w:rPr>
        <w:t>、偏离说明表</w:t>
      </w:r>
    </w:p>
    <w:p w:rsidR="00614411" w:rsidRPr="00D94CA2" w:rsidP="00614411">
      <w:pPr>
        <w:rPr>
          <w:rFonts w:ascii="宋体" w:hAnsi="宋体"/>
          <w:sz w:val="28"/>
          <w:szCs w:val="28"/>
        </w:rPr>
      </w:pPr>
    </w:p>
    <w:p w:rsidR="00614411" w:rsidRPr="00D94CA2" w:rsidP="00614411">
      <w:pPr>
        <w:pStyle w:val="PlainText"/>
        <w:ind w:left="470" w:hanging="470"/>
        <w:jc w:val="center"/>
        <w:rPr>
          <w:rFonts w:hAnsi="宋体"/>
          <w:bCs/>
          <w:sz w:val="36"/>
          <w:szCs w:val="36"/>
        </w:rPr>
      </w:pPr>
      <w:r w:rsidRPr="00D94CA2">
        <w:rPr>
          <w:rFonts w:hAnsi="宋体" w:hint="eastAsia"/>
          <w:bCs/>
          <w:sz w:val="36"/>
          <w:szCs w:val="36"/>
        </w:rPr>
        <w:t>偏离说明表</w:t>
      </w:r>
    </w:p>
    <w:p w:rsidR="00614411" w:rsidRPr="00D94CA2" w:rsidP="00614411">
      <w:pPr>
        <w:pStyle w:val="PlainText"/>
        <w:ind w:left="470" w:hanging="470"/>
        <w:jc w:val="center"/>
        <w:rPr>
          <w:rFonts w:hAnsi="宋体"/>
          <w:bCs/>
          <w:sz w:val="36"/>
          <w:szCs w:val="36"/>
        </w:rPr>
      </w:pPr>
    </w:p>
    <w:p w:rsidR="00614411" w:rsidRPr="00D94CA2" w:rsidP="00614411">
      <w:pPr>
        <w:pStyle w:val="PlainText"/>
        <w:rPr>
          <w:rFonts w:hAnsi="宋体"/>
          <w:szCs w:val="21"/>
        </w:rPr>
      </w:pPr>
    </w:p>
    <w:p w:rsidR="00614411" w:rsidRPr="00D94CA2" w:rsidP="00614411">
      <w:pPr>
        <w:pStyle w:val="PlainText"/>
        <w:ind w:firstLine="420" w:firstLineChars="200"/>
        <w:rPr>
          <w:rFonts w:hAnsi="宋体"/>
          <w:b/>
          <w:szCs w:val="21"/>
        </w:rPr>
      </w:pPr>
      <w:r w:rsidRPr="00D94CA2">
        <w:rPr>
          <w:rFonts w:hAnsi="宋体" w:hint="eastAsia"/>
          <w:szCs w:val="21"/>
        </w:rPr>
        <w:t>招标编号：</w:t>
      </w:r>
      <w:r w:rsidRPr="00D94CA2" w:rsidR="005735C7">
        <w:rPr>
          <w:rFonts w:hAnsi="宋体"/>
          <w:szCs w:val="21"/>
        </w:rPr>
        <w:fldChar w:fldCharType="begin"/>
      </w:r>
      <w:r w:rsidRPr="00D94CA2" w:rsidR="005735C7">
        <w:rPr>
          <w:rFonts w:hAnsi="宋体"/>
          <w:szCs w:val="21"/>
        </w:rPr>
        <w:instrText xml:space="preserve"> DOCVARIABLE 标段编号 </w:instrText>
      </w:r>
      <w:r w:rsidRPr="00D94CA2" w:rsidR="005735C7">
        <w:rPr>
          <w:rFonts w:hAnsi="宋体"/>
          <w:szCs w:val="21"/>
        </w:rPr>
        <w:fldChar w:fldCharType="separate"/>
      </w:r>
      <w:r w:rsidRPr="00D94CA2" w:rsidR="005735C7">
        <w:rPr>
          <w:rFonts w:hAnsi="宋体"/>
          <w:szCs w:val="21"/>
        </w:rPr>
        <w:t>DF0027FW19BT-0254</w:t>
      </w:r>
      <w:r w:rsidRPr="00D94CA2" w:rsidR="005735C7">
        <w:rPr>
          <w:rFonts w:hAnsi="宋体"/>
          <w:szCs w:val="21"/>
        </w:rPr>
        <w:fldChar w:fldCharType="end"/>
      </w:r>
      <w:r w:rsidRPr="00D94CA2">
        <w:rPr>
          <w:rFonts w:hAnsi="宋体" w:hint="eastAsia"/>
          <w:szCs w:val="21"/>
        </w:rPr>
        <w:t xml:space="preserve"> </w:t>
      </w:r>
      <w:r w:rsidRPr="00D94CA2">
        <w:rPr>
          <w:rFonts w:hAnsi="宋体" w:hint="eastAsia"/>
          <w:szCs w:val="21"/>
        </w:rPr>
        <w:t xml:space="preserve"> </w:t>
      </w:r>
      <w:r w:rsidRPr="00D94CA2">
        <w:rPr>
          <w:rFonts w:hAnsi="宋体" w:hint="eastAsia"/>
          <w:szCs w:val="21"/>
        </w:rPr>
        <w:t>投标人名称：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0"/>
        <w:gridCol w:w="2463"/>
        <w:gridCol w:w="2378"/>
        <w:gridCol w:w="3071"/>
      </w:tblGrid>
      <w:tr w:rsidTr="00B92C2B">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00"/>
          <w:jc w:val="center"/>
        </w:trPr>
        <w:tc>
          <w:tcPr>
            <w:tcW w:w="358" w:type="pct"/>
            <w:tcBorders>
              <w:top w:val="single" w:sz="4" w:space="0" w:color="auto"/>
              <w:left w:val="single" w:sz="4" w:space="0" w:color="auto"/>
              <w:bottom w:val="single" w:sz="4" w:space="0" w:color="auto"/>
              <w:right w:val="single" w:sz="4" w:space="0" w:color="auto"/>
            </w:tcBorders>
            <w:vAlign w:val="center"/>
            <w:hideMark/>
          </w:tcPr>
          <w:p w:rsidR="00614411" w:rsidRPr="00D94CA2" w:rsidP="00B92C2B">
            <w:pPr>
              <w:pStyle w:val="PlainText"/>
              <w:rPr>
                <w:rFonts w:hAnsi="宋体"/>
                <w:szCs w:val="21"/>
                <w:lang w:val="en-US" w:eastAsia="zh-CN"/>
              </w:rPr>
            </w:pPr>
            <w:r w:rsidRPr="00D94CA2">
              <w:rPr>
                <w:rFonts w:hAnsi="宋体" w:hint="eastAsia"/>
                <w:szCs w:val="21"/>
                <w:lang w:val="en-US" w:eastAsia="zh-CN"/>
              </w:rPr>
              <w:t>序号</w:t>
            </w:r>
          </w:p>
        </w:tc>
        <w:tc>
          <w:tcPr>
            <w:tcW w:w="1445" w:type="pct"/>
            <w:tcBorders>
              <w:top w:val="single" w:sz="4" w:space="0" w:color="auto"/>
              <w:left w:val="single" w:sz="4" w:space="0" w:color="auto"/>
              <w:bottom w:val="single" w:sz="4" w:space="0" w:color="auto"/>
              <w:right w:val="single" w:sz="4" w:space="0" w:color="auto"/>
            </w:tcBorders>
            <w:vAlign w:val="center"/>
            <w:hideMark/>
          </w:tcPr>
          <w:p w:rsidR="00614411" w:rsidRPr="00D94CA2" w:rsidP="00B92C2B">
            <w:pPr>
              <w:pStyle w:val="PlainText"/>
              <w:jc w:val="center"/>
              <w:rPr>
                <w:rFonts w:hAnsi="宋体"/>
                <w:szCs w:val="21"/>
                <w:lang w:val="en-US" w:eastAsia="zh-CN"/>
              </w:rPr>
            </w:pPr>
            <w:r w:rsidRPr="00D94CA2">
              <w:rPr>
                <w:rFonts w:hAnsi="宋体" w:hint="eastAsia"/>
                <w:szCs w:val="21"/>
                <w:lang w:val="en-US" w:eastAsia="zh-CN"/>
              </w:rPr>
              <w:t>招</w:t>
            </w:r>
            <w:r w:rsidRPr="00D94CA2">
              <w:rPr>
                <w:rFonts w:hAnsi="宋体" w:hint="eastAsia"/>
                <w:szCs w:val="21"/>
                <w:lang w:val="en-US" w:eastAsia="zh-CN"/>
              </w:rPr>
              <w:t xml:space="preserve"> </w:t>
            </w:r>
            <w:r w:rsidRPr="00D94CA2">
              <w:rPr>
                <w:rFonts w:hAnsi="宋体" w:hint="eastAsia"/>
                <w:szCs w:val="21"/>
                <w:lang w:val="en-US" w:eastAsia="zh-CN"/>
              </w:rPr>
              <w:t>标</w:t>
            </w:r>
            <w:r w:rsidRPr="00D94CA2">
              <w:rPr>
                <w:rFonts w:hAnsi="宋体" w:hint="eastAsia"/>
                <w:szCs w:val="21"/>
                <w:lang w:val="en-US" w:eastAsia="zh-CN"/>
              </w:rPr>
              <w:t xml:space="preserve"> </w:t>
            </w:r>
            <w:r w:rsidRPr="00D94CA2">
              <w:rPr>
                <w:rFonts w:hAnsi="宋体" w:hint="eastAsia"/>
                <w:szCs w:val="21"/>
                <w:lang w:val="en-US" w:eastAsia="zh-CN"/>
              </w:rPr>
              <w:t>文</w:t>
            </w:r>
            <w:r w:rsidRPr="00D94CA2">
              <w:rPr>
                <w:rFonts w:hAnsi="宋体" w:hint="eastAsia"/>
                <w:szCs w:val="21"/>
                <w:lang w:val="en-US" w:eastAsia="zh-CN"/>
              </w:rPr>
              <w:t xml:space="preserve"> </w:t>
            </w:r>
            <w:r w:rsidRPr="00D94CA2">
              <w:rPr>
                <w:rFonts w:hAnsi="宋体" w:hint="eastAsia"/>
                <w:szCs w:val="21"/>
                <w:lang w:val="en-US" w:eastAsia="zh-CN"/>
              </w:rPr>
              <w:t>件</w:t>
            </w:r>
            <w:r w:rsidRPr="00D94CA2">
              <w:rPr>
                <w:rFonts w:hAnsi="宋体" w:hint="eastAsia"/>
                <w:szCs w:val="21"/>
                <w:lang w:val="en-US" w:eastAsia="zh-CN"/>
              </w:rPr>
              <w:t xml:space="preserve"> </w:t>
            </w:r>
            <w:r w:rsidRPr="00D94CA2">
              <w:rPr>
                <w:rFonts w:hAnsi="宋体" w:hint="eastAsia"/>
                <w:szCs w:val="21"/>
                <w:lang w:val="en-US" w:eastAsia="zh-CN"/>
              </w:rPr>
              <w:t>要</w:t>
            </w:r>
            <w:r w:rsidRPr="00D94CA2">
              <w:rPr>
                <w:rFonts w:hAnsi="宋体" w:hint="eastAsia"/>
                <w:szCs w:val="21"/>
                <w:lang w:val="en-US" w:eastAsia="zh-CN"/>
              </w:rPr>
              <w:t xml:space="preserve"> </w:t>
            </w:r>
            <w:r w:rsidRPr="00D94CA2">
              <w:rPr>
                <w:rFonts w:hAnsi="宋体" w:hint="eastAsia"/>
                <w:szCs w:val="21"/>
                <w:lang w:val="en-US" w:eastAsia="zh-CN"/>
              </w:rPr>
              <w:t>求</w:t>
            </w:r>
          </w:p>
        </w:tc>
        <w:tc>
          <w:tcPr>
            <w:tcW w:w="1395" w:type="pct"/>
            <w:tcBorders>
              <w:top w:val="single" w:sz="4" w:space="0" w:color="auto"/>
              <w:left w:val="single" w:sz="4" w:space="0" w:color="auto"/>
              <w:bottom w:val="single" w:sz="4" w:space="0" w:color="auto"/>
              <w:right w:val="single" w:sz="4" w:space="0" w:color="auto"/>
            </w:tcBorders>
            <w:vAlign w:val="center"/>
            <w:hideMark/>
          </w:tcPr>
          <w:p w:rsidR="00614411" w:rsidRPr="00D94CA2" w:rsidP="00B92C2B">
            <w:pPr>
              <w:pStyle w:val="PlainText"/>
              <w:jc w:val="center"/>
              <w:rPr>
                <w:rFonts w:hAnsi="宋体"/>
                <w:szCs w:val="21"/>
                <w:lang w:val="en-US" w:eastAsia="zh-CN"/>
              </w:rPr>
            </w:pPr>
            <w:r w:rsidRPr="00D94CA2">
              <w:rPr>
                <w:rFonts w:hAnsi="宋体" w:hint="eastAsia"/>
                <w:szCs w:val="21"/>
                <w:lang w:val="en-US" w:eastAsia="zh-CN"/>
              </w:rPr>
              <w:t>投</w:t>
            </w:r>
            <w:r w:rsidRPr="00D94CA2">
              <w:rPr>
                <w:rFonts w:hAnsi="宋体" w:hint="eastAsia"/>
                <w:szCs w:val="21"/>
                <w:lang w:val="en-US" w:eastAsia="zh-CN"/>
              </w:rPr>
              <w:t xml:space="preserve"> </w:t>
            </w:r>
            <w:r w:rsidRPr="00D94CA2">
              <w:rPr>
                <w:rFonts w:hAnsi="宋体" w:hint="eastAsia"/>
                <w:szCs w:val="21"/>
                <w:lang w:val="en-US" w:eastAsia="zh-CN"/>
              </w:rPr>
              <w:t>标</w:t>
            </w:r>
            <w:r w:rsidRPr="00D94CA2">
              <w:rPr>
                <w:rFonts w:hAnsi="宋体" w:hint="eastAsia"/>
                <w:szCs w:val="21"/>
                <w:lang w:val="en-US" w:eastAsia="zh-CN"/>
              </w:rPr>
              <w:t xml:space="preserve"> </w:t>
            </w:r>
            <w:r w:rsidRPr="00D94CA2">
              <w:rPr>
                <w:rFonts w:hAnsi="宋体" w:hint="eastAsia"/>
                <w:szCs w:val="21"/>
                <w:lang w:val="en-US" w:eastAsia="zh-CN"/>
              </w:rPr>
              <w:t>偏</w:t>
            </w:r>
            <w:r w:rsidRPr="00D94CA2">
              <w:rPr>
                <w:rFonts w:hAnsi="宋体" w:hint="eastAsia"/>
                <w:szCs w:val="21"/>
                <w:lang w:val="en-US" w:eastAsia="zh-CN"/>
              </w:rPr>
              <w:t xml:space="preserve"> </w:t>
            </w:r>
            <w:r w:rsidRPr="00D94CA2">
              <w:rPr>
                <w:rFonts w:hAnsi="宋体" w:hint="eastAsia"/>
                <w:szCs w:val="21"/>
                <w:lang w:val="en-US" w:eastAsia="zh-CN"/>
              </w:rPr>
              <w:t>离</w:t>
            </w:r>
          </w:p>
        </w:tc>
        <w:tc>
          <w:tcPr>
            <w:tcW w:w="1802" w:type="pct"/>
            <w:tcBorders>
              <w:top w:val="single" w:sz="4" w:space="0" w:color="auto"/>
              <w:left w:val="single" w:sz="4" w:space="0" w:color="auto"/>
              <w:bottom w:val="single" w:sz="4" w:space="0" w:color="auto"/>
              <w:right w:val="single" w:sz="4" w:space="0" w:color="auto"/>
            </w:tcBorders>
            <w:vAlign w:val="center"/>
            <w:hideMark/>
          </w:tcPr>
          <w:p w:rsidR="00614411" w:rsidRPr="00D94CA2" w:rsidP="00B92C2B">
            <w:pPr>
              <w:pStyle w:val="PlainText"/>
              <w:jc w:val="center"/>
              <w:rPr>
                <w:rFonts w:hAnsi="宋体"/>
                <w:szCs w:val="21"/>
                <w:lang w:val="en-US" w:eastAsia="zh-CN"/>
              </w:rPr>
            </w:pPr>
            <w:r w:rsidRPr="00D94CA2">
              <w:rPr>
                <w:rFonts w:hAnsi="宋体" w:hint="eastAsia"/>
                <w:szCs w:val="21"/>
                <w:lang w:val="en-US" w:eastAsia="zh-CN"/>
              </w:rPr>
              <w:t>偏</w:t>
            </w:r>
            <w:r w:rsidRPr="00D94CA2">
              <w:rPr>
                <w:rFonts w:hAnsi="宋体" w:hint="eastAsia"/>
                <w:szCs w:val="21"/>
                <w:lang w:val="en-US" w:eastAsia="zh-CN"/>
              </w:rPr>
              <w:t xml:space="preserve"> </w:t>
            </w:r>
            <w:r w:rsidRPr="00D94CA2">
              <w:rPr>
                <w:rFonts w:hAnsi="宋体" w:hint="eastAsia"/>
                <w:szCs w:val="21"/>
                <w:lang w:val="en-US" w:eastAsia="zh-CN"/>
              </w:rPr>
              <w:t>离</w:t>
            </w:r>
            <w:r w:rsidRPr="00D94CA2">
              <w:rPr>
                <w:rFonts w:hAnsi="宋体" w:hint="eastAsia"/>
                <w:szCs w:val="21"/>
                <w:lang w:val="en-US" w:eastAsia="zh-CN"/>
              </w:rPr>
              <w:t xml:space="preserve"> </w:t>
            </w:r>
            <w:r w:rsidRPr="00D94CA2">
              <w:rPr>
                <w:rFonts w:hAnsi="宋体" w:hint="eastAsia"/>
                <w:szCs w:val="21"/>
                <w:lang w:val="en-US" w:eastAsia="zh-CN"/>
              </w:rPr>
              <w:t>说</w:t>
            </w:r>
            <w:r w:rsidRPr="00D94CA2">
              <w:rPr>
                <w:rFonts w:hAnsi="宋体" w:hint="eastAsia"/>
                <w:szCs w:val="21"/>
                <w:lang w:val="en-US" w:eastAsia="zh-CN"/>
              </w:rPr>
              <w:t xml:space="preserve"> </w:t>
            </w:r>
            <w:r w:rsidRPr="00D94CA2">
              <w:rPr>
                <w:rFonts w:hAnsi="宋体" w:hint="eastAsia"/>
                <w:szCs w:val="21"/>
                <w:lang w:val="en-US" w:eastAsia="zh-CN"/>
              </w:rPr>
              <w:t>明</w:t>
            </w:r>
          </w:p>
        </w:tc>
      </w:tr>
      <w:tr w:rsidTr="00B92C2B">
        <w:tblPrEx>
          <w:tblW w:w="5000" w:type="pct"/>
          <w:jc w:val="center"/>
          <w:tblLook w:val="04A0"/>
        </w:tblPrEx>
        <w:trPr>
          <w:trHeight w:val="885"/>
          <w:jc w:val="center"/>
        </w:trPr>
        <w:tc>
          <w:tcPr>
            <w:tcW w:w="358" w:type="pct"/>
            <w:tcBorders>
              <w:top w:val="single" w:sz="4" w:space="0" w:color="auto"/>
              <w:left w:val="single" w:sz="4" w:space="0" w:color="auto"/>
              <w:bottom w:val="single" w:sz="4" w:space="0" w:color="auto"/>
              <w:right w:val="single" w:sz="4" w:space="0" w:color="auto"/>
            </w:tcBorders>
            <w:vAlign w:val="center"/>
          </w:tcPr>
          <w:p w:rsidR="00614411" w:rsidRPr="00D94CA2" w:rsidP="00B92C2B">
            <w:pPr>
              <w:pStyle w:val="PlainText"/>
              <w:rPr>
                <w:rFonts w:hAnsi="宋体"/>
                <w:szCs w:val="21"/>
                <w:lang w:val="en-US" w:eastAsia="zh-CN"/>
              </w:rPr>
            </w:pPr>
          </w:p>
        </w:tc>
        <w:tc>
          <w:tcPr>
            <w:tcW w:w="1445" w:type="pct"/>
            <w:tcBorders>
              <w:top w:val="single" w:sz="4" w:space="0" w:color="auto"/>
              <w:left w:val="single" w:sz="4" w:space="0" w:color="auto"/>
              <w:bottom w:val="single" w:sz="4" w:space="0" w:color="auto"/>
              <w:right w:val="single" w:sz="4" w:space="0" w:color="auto"/>
            </w:tcBorders>
            <w:vAlign w:val="center"/>
          </w:tcPr>
          <w:p w:rsidR="00614411" w:rsidRPr="00D94CA2" w:rsidP="00B92C2B">
            <w:pPr>
              <w:pStyle w:val="PlainText"/>
              <w:rPr>
                <w:rFonts w:hAnsi="宋体"/>
                <w:szCs w:val="21"/>
                <w:lang w:val="en-US" w:eastAsia="zh-CN"/>
              </w:rPr>
            </w:pPr>
          </w:p>
        </w:tc>
        <w:tc>
          <w:tcPr>
            <w:tcW w:w="1395" w:type="pct"/>
            <w:tcBorders>
              <w:top w:val="single" w:sz="4" w:space="0" w:color="auto"/>
              <w:left w:val="single" w:sz="4" w:space="0" w:color="auto"/>
              <w:bottom w:val="single" w:sz="4" w:space="0" w:color="auto"/>
              <w:right w:val="single" w:sz="4" w:space="0" w:color="auto"/>
            </w:tcBorders>
            <w:vAlign w:val="center"/>
          </w:tcPr>
          <w:p w:rsidR="00614411" w:rsidRPr="00D94CA2" w:rsidP="00B92C2B">
            <w:pPr>
              <w:pStyle w:val="PlainText"/>
              <w:rPr>
                <w:rFonts w:hAnsi="宋体"/>
                <w:szCs w:val="21"/>
                <w:lang w:val="en-US" w:eastAsia="zh-CN"/>
              </w:rPr>
            </w:pPr>
          </w:p>
        </w:tc>
        <w:tc>
          <w:tcPr>
            <w:tcW w:w="1802" w:type="pct"/>
            <w:tcBorders>
              <w:top w:val="single" w:sz="4" w:space="0" w:color="auto"/>
              <w:left w:val="single" w:sz="4" w:space="0" w:color="auto"/>
              <w:bottom w:val="single" w:sz="4" w:space="0" w:color="auto"/>
              <w:right w:val="single" w:sz="4" w:space="0" w:color="auto"/>
            </w:tcBorders>
            <w:vAlign w:val="center"/>
          </w:tcPr>
          <w:p w:rsidR="00614411" w:rsidRPr="00D94CA2" w:rsidP="00B92C2B">
            <w:pPr>
              <w:pStyle w:val="PlainText"/>
              <w:rPr>
                <w:rFonts w:hAnsi="宋体"/>
                <w:szCs w:val="21"/>
                <w:lang w:val="en-US" w:eastAsia="zh-CN"/>
              </w:rPr>
            </w:pPr>
          </w:p>
        </w:tc>
      </w:tr>
      <w:tr w:rsidTr="00B92C2B">
        <w:tblPrEx>
          <w:tblW w:w="5000" w:type="pct"/>
          <w:jc w:val="center"/>
          <w:tblLook w:val="04A0"/>
        </w:tblPrEx>
        <w:trPr>
          <w:trHeight w:val="885"/>
          <w:jc w:val="center"/>
        </w:trPr>
        <w:tc>
          <w:tcPr>
            <w:tcW w:w="358" w:type="pct"/>
            <w:tcBorders>
              <w:top w:val="single" w:sz="4" w:space="0" w:color="auto"/>
              <w:left w:val="single" w:sz="4" w:space="0" w:color="auto"/>
              <w:bottom w:val="single" w:sz="4" w:space="0" w:color="auto"/>
              <w:right w:val="single" w:sz="4" w:space="0" w:color="auto"/>
            </w:tcBorders>
            <w:vAlign w:val="center"/>
          </w:tcPr>
          <w:p w:rsidR="00614411" w:rsidRPr="00D94CA2" w:rsidP="00B92C2B">
            <w:pPr>
              <w:pStyle w:val="PlainText"/>
              <w:rPr>
                <w:rFonts w:hAnsi="宋体"/>
                <w:szCs w:val="21"/>
                <w:lang w:val="en-US" w:eastAsia="zh-CN"/>
              </w:rPr>
            </w:pPr>
          </w:p>
        </w:tc>
        <w:tc>
          <w:tcPr>
            <w:tcW w:w="1445" w:type="pct"/>
            <w:tcBorders>
              <w:top w:val="single" w:sz="4" w:space="0" w:color="auto"/>
              <w:left w:val="single" w:sz="4" w:space="0" w:color="auto"/>
              <w:bottom w:val="single" w:sz="4" w:space="0" w:color="auto"/>
              <w:right w:val="single" w:sz="4" w:space="0" w:color="auto"/>
            </w:tcBorders>
            <w:vAlign w:val="center"/>
          </w:tcPr>
          <w:p w:rsidR="00614411" w:rsidRPr="00D94CA2" w:rsidP="00B92C2B">
            <w:pPr>
              <w:pStyle w:val="PlainText"/>
              <w:rPr>
                <w:rFonts w:hAnsi="宋体"/>
                <w:szCs w:val="21"/>
                <w:lang w:val="en-US" w:eastAsia="zh-CN"/>
              </w:rPr>
            </w:pPr>
          </w:p>
        </w:tc>
        <w:tc>
          <w:tcPr>
            <w:tcW w:w="1395" w:type="pct"/>
            <w:tcBorders>
              <w:top w:val="single" w:sz="4" w:space="0" w:color="auto"/>
              <w:left w:val="single" w:sz="4" w:space="0" w:color="auto"/>
              <w:bottom w:val="single" w:sz="4" w:space="0" w:color="auto"/>
              <w:right w:val="single" w:sz="4" w:space="0" w:color="auto"/>
            </w:tcBorders>
            <w:vAlign w:val="center"/>
          </w:tcPr>
          <w:p w:rsidR="00614411" w:rsidRPr="00D94CA2" w:rsidP="00B92C2B">
            <w:pPr>
              <w:pStyle w:val="PlainText"/>
              <w:rPr>
                <w:rFonts w:hAnsi="宋体"/>
                <w:szCs w:val="21"/>
                <w:lang w:val="en-US" w:eastAsia="zh-CN"/>
              </w:rPr>
            </w:pPr>
          </w:p>
        </w:tc>
        <w:tc>
          <w:tcPr>
            <w:tcW w:w="1802" w:type="pct"/>
            <w:tcBorders>
              <w:top w:val="single" w:sz="4" w:space="0" w:color="auto"/>
              <w:left w:val="single" w:sz="4" w:space="0" w:color="auto"/>
              <w:bottom w:val="single" w:sz="4" w:space="0" w:color="auto"/>
              <w:right w:val="single" w:sz="4" w:space="0" w:color="auto"/>
            </w:tcBorders>
            <w:vAlign w:val="center"/>
          </w:tcPr>
          <w:p w:rsidR="00614411" w:rsidRPr="00D94CA2" w:rsidP="00B92C2B">
            <w:pPr>
              <w:pStyle w:val="PlainText"/>
              <w:rPr>
                <w:rFonts w:hAnsi="宋体"/>
                <w:szCs w:val="21"/>
                <w:lang w:val="en-US" w:eastAsia="zh-CN"/>
              </w:rPr>
            </w:pPr>
          </w:p>
        </w:tc>
      </w:tr>
      <w:tr w:rsidTr="00B92C2B">
        <w:tblPrEx>
          <w:tblW w:w="5000" w:type="pct"/>
          <w:jc w:val="center"/>
          <w:tblLook w:val="04A0"/>
        </w:tblPrEx>
        <w:trPr>
          <w:trHeight w:val="885"/>
          <w:jc w:val="center"/>
        </w:trPr>
        <w:tc>
          <w:tcPr>
            <w:tcW w:w="358" w:type="pct"/>
            <w:tcBorders>
              <w:top w:val="single" w:sz="4" w:space="0" w:color="auto"/>
              <w:left w:val="single" w:sz="4" w:space="0" w:color="auto"/>
              <w:bottom w:val="single" w:sz="4" w:space="0" w:color="auto"/>
              <w:right w:val="single" w:sz="4" w:space="0" w:color="auto"/>
            </w:tcBorders>
            <w:vAlign w:val="center"/>
          </w:tcPr>
          <w:p w:rsidR="00614411" w:rsidRPr="00D94CA2" w:rsidP="00B92C2B">
            <w:pPr>
              <w:pStyle w:val="PlainText"/>
              <w:rPr>
                <w:rFonts w:hAnsi="宋体"/>
                <w:szCs w:val="21"/>
                <w:lang w:val="en-US" w:eastAsia="zh-CN"/>
              </w:rPr>
            </w:pPr>
          </w:p>
        </w:tc>
        <w:tc>
          <w:tcPr>
            <w:tcW w:w="1445" w:type="pct"/>
            <w:tcBorders>
              <w:top w:val="single" w:sz="4" w:space="0" w:color="auto"/>
              <w:left w:val="single" w:sz="4" w:space="0" w:color="auto"/>
              <w:bottom w:val="single" w:sz="4" w:space="0" w:color="auto"/>
              <w:right w:val="single" w:sz="4" w:space="0" w:color="auto"/>
            </w:tcBorders>
            <w:vAlign w:val="center"/>
          </w:tcPr>
          <w:p w:rsidR="00614411" w:rsidRPr="00D94CA2" w:rsidP="00B92C2B">
            <w:pPr>
              <w:pStyle w:val="PlainText"/>
              <w:rPr>
                <w:rFonts w:hAnsi="宋体"/>
                <w:szCs w:val="21"/>
                <w:lang w:val="en-US" w:eastAsia="zh-CN"/>
              </w:rPr>
            </w:pPr>
          </w:p>
        </w:tc>
        <w:tc>
          <w:tcPr>
            <w:tcW w:w="1395" w:type="pct"/>
            <w:tcBorders>
              <w:top w:val="single" w:sz="4" w:space="0" w:color="auto"/>
              <w:left w:val="single" w:sz="4" w:space="0" w:color="auto"/>
              <w:bottom w:val="single" w:sz="4" w:space="0" w:color="auto"/>
              <w:right w:val="single" w:sz="4" w:space="0" w:color="auto"/>
            </w:tcBorders>
            <w:vAlign w:val="center"/>
          </w:tcPr>
          <w:p w:rsidR="00614411" w:rsidRPr="00D94CA2" w:rsidP="00B92C2B">
            <w:pPr>
              <w:pStyle w:val="PlainText"/>
              <w:rPr>
                <w:rFonts w:hAnsi="宋体"/>
                <w:szCs w:val="21"/>
                <w:lang w:val="en-US" w:eastAsia="zh-CN"/>
              </w:rPr>
            </w:pPr>
          </w:p>
        </w:tc>
        <w:tc>
          <w:tcPr>
            <w:tcW w:w="1802" w:type="pct"/>
            <w:tcBorders>
              <w:top w:val="single" w:sz="4" w:space="0" w:color="auto"/>
              <w:left w:val="single" w:sz="4" w:space="0" w:color="auto"/>
              <w:bottom w:val="single" w:sz="4" w:space="0" w:color="auto"/>
              <w:right w:val="single" w:sz="4" w:space="0" w:color="auto"/>
            </w:tcBorders>
            <w:vAlign w:val="center"/>
          </w:tcPr>
          <w:p w:rsidR="00614411" w:rsidRPr="00D94CA2" w:rsidP="00B92C2B">
            <w:pPr>
              <w:pStyle w:val="PlainText"/>
              <w:rPr>
                <w:rFonts w:hAnsi="宋体"/>
                <w:szCs w:val="21"/>
                <w:lang w:val="en-US" w:eastAsia="zh-CN"/>
              </w:rPr>
            </w:pPr>
          </w:p>
        </w:tc>
      </w:tr>
      <w:tr w:rsidTr="00B92C2B">
        <w:tblPrEx>
          <w:tblW w:w="5000" w:type="pct"/>
          <w:jc w:val="center"/>
          <w:tblLook w:val="04A0"/>
        </w:tblPrEx>
        <w:trPr>
          <w:trHeight w:val="885"/>
          <w:jc w:val="center"/>
        </w:trPr>
        <w:tc>
          <w:tcPr>
            <w:tcW w:w="358" w:type="pct"/>
            <w:tcBorders>
              <w:top w:val="single" w:sz="4" w:space="0" w:color="auto"/>
              <w:left w:val="single" w:sz="4" w:space="0" w:color="auto"/>
              <w:bottom w:val="single" w:sz="4" w:space="0" w:color="auto"/>
              <w:right w:val="single" w:sz="4" w:space="0" w:color="auto"/>
            </w:tcBorders>
            <w:vAlign w:val="center"/>
          </w:tcPr>
          <w:p w:rsidR="00614411" w:rsidRPr="00D94CA2" w:rsidP="00B92C2B">
            <w:pPr>
              <w:pStyle w:val="PlainText"/>
              <w:rPr>
                <w:rFonts w:hAnsi="宋体"/>
                <w:szCs w:val="21"/>
                <w:lang w:val="en-US" w:eastAsia="zh-CN"/>
              </w:rPr>
            </w:pPr>
          </w:p>
        </w:tc>
        <w:tc>
          <w:tcPr>
            <w:tcW w:w="1445" w:type="pct"/>
            <w:tcBorders>
              <w:top w:val="single" w:sz="4" w:space="0" w:color="auto"/>
              <w:left w:val="single" w:sz="4" w:space="0" w:color="auto"/>
              <w:bottom w:val="single" w:sz="4" w:space="0" w:color="auto"/>
              <w:right w:val="single" w:sz="4" w:space="0" w:color="auto"/>
            </w:tcBorders>
            <w:vAlign w:val="center"/>
          </w:tcPr>
          <w:p w:rsidR="00614411" w:rsidRPr="00D94CA2" w:rsidP="00B92C2B">
            <w:pPr>
              <w:pStyle w:val="PlainText"/>
              <w:rPr>
                <w:rFonts w:hAnsi="宋体"/>
                <w:szCs w:val="21"/>
                <w:lang w:val="en-US" w:eastAsia="zh-CN"/>
              </w:rPr>
            </w:pPr>
          </w:p>
        </w:tc>
        <w:tc>
          <w:tcPr>
            <w:tcW w:w="1395" w:type="pct"/>
            <w:tcBorders>
              <w:top w:val="single" w:sz="4" w:space="0" w:color="auto"/>
              <w:left w:val="single" w:sz="4" w:space="0" w:color="auto"/>
              <w:bottom w:val="single" w:sz="4" w:space="0" w:color="auto"/>
              <w:right w:val="single" w:sz="4" w:space="0" w:color="auto"/>
            </w:tcBorders>
            <w:vAlign w:val="center"/>
          </w:tcPr>
          <w:p w:rsidR="00614411" w:rsidRPr="00D94CA2" w:rsidP="00B92C2B">
            <w:pPr>
              <w:pStyle w:val="PlainText"/>
              <w:rPr>
                <w:rFonts w:hAnsi="宋体"/>
                <w:szCs w:val="21"/>
                <w:lang w:val="en-US" w:eastAsia="zh-CN"/>
              </w:rPr>
            </w:pPr>
          </w:p>
        </w:tc>
        <w:tc>
          <w:tcPr>
            <w:tcW w:w="1802" w:type="pct"/>
            <w:tcBorders>
              <w:top w:val="single" w:sz="4" w:space="0" w:color="auto"/>
              <w:left w:val="single" w:sz="4" w:space="0" w:color="auto"/>
              <w:bottom w:val="single" w:sz="4" w:space="0" w:color="auto"/>
              <w:right w:val="single" w:sz="4" w:space="0" w:color="auto"/>
            </w:tcBorders>
            <w:vAlign w:val="center"/>
          </w:tcPr>
          <w:p w:rsidR="00614411" w:rsidRPr="00D94CA2" w:rsidP="00B92C2B">
            <w:pPr>
              <w:pStyle w:val="PlainText"/>
              <w:rPr>
                <w:rFonts w:hAnsi="宋体"/>
                <w:szCs w:val="21"/>
                <w:lang w:val="en-US" w:eastAsia="zh-CN"/>
              </w:rPr>
            </w:pPr>
          </w:p>
        </w:tc>
      </w:tr>
      <w:tr w:rsidTr="00B92C2B">
        <w:tblPrEx>
          <w:tblW w:w="5000" w:type="pct"/>
          <w:jc w:val="center"/>
          <w:tblLook w:val="04A0"/>
        </w:tblPrEx>
        <w:trPr>
          <w:trHeight w:val="885"/>
          <w:jc w:val="center"/>
        </w:trPr>
        <w:tc>
          <w:tcPr>
            <w:tcW w:w="358" w:type="pct"/>
            <w:tcBorders>
              <w:top w:val="single" w:sz="4" w:space="0" w:color="auto"/>
              <w:left w:val="single" w:sz="4" w:space="0" w:color="auto"/>
              <w:bottom w:val="single" w:sz="4" w:space="0" w:color="auto"/>
              <w:right w:val="single" w:sz="4" w:space="0" w:color="auto"/>
            </w:tcBorders>
          </w:tcPr>
          <w:p w:rsidR="00614411" w:rsidRPr="00D94CA2" w:rsidP="00B92C2B">
            <w:pPr>
              <w:pStyle w:val="PlainText"/>
              <w:rPr>
                <w:rFonts w:hAnsi="宋体"/>
                <w:szCs w:val="21"/>
                <w:lang w:val="en-US" w:eastAsia="zh-CN"/>
              </w:rPr>
            </w:pPr>
          </w:p>
        </w:tc>
        <w:tc>
          <w:tcPr>
            <w:tcW w:w="1445" w:type="pct"/>
            <w:tcBorders>
              <w:top w:val="single" w:sz="4" w:space="0" w:color="auto"/>
              <w:left w:val="single" w:sz="4" w:space="0" w:color="auto"/>
              <w:bottom w:val="single" w:sz="4" w:space="0" w:color="auto"/>
              <w:right w:val="single" w:sz="4" w:space="0" w:color="auto"/>
            </w:tcBorders>
          </w:tcPr>
          <w:p w:rsidR="00614411" w:rsidRPr="00D94CA2" w:rsidP="00B92C2B">
            <w:pPr>
              <w:pStyle w:val="PlainText"/>
              <w:rPr>
                <w:rFonts w:hAnsi="宋体"/>
                <w:szCs w:val="21"/>
                <w:lang w:val="en-US" w:eastAsia="zh-CN"/>
              </w:rPr>
            </w:pPr>
          </w:p>
        </w:tc>
        <w:tc>
          <w:tcPr>
            <w:tcW w:w="1395" w:type="pct"/>
            <w:tcBorders>
              <w:top w:val="single" w:sz="4" w:space="0" w:color="auto"/>
              <w:left w:val="single" w:sz="4" w:space="0" w:color="auto"/>
              <w:bottom w:val="single" w:sz="4" w:space="0" w:color="auto"/>
              <w:right w:val="single" w:sz="4" w:space="0" w:color="auto"/>
            </w:tcBorders>
          </w:tcPr>
          <w:p w:rsidR="00614411" w:rsidRPr="00D94CA2" w:rsidP="00B92C2B">
            <w:pPr>
              <w:pStyle w:val="PlainText"/>
              <w:rPr>
                <w:rFonts w:hAnsi="宋体"/>
                <w:szCs w:val="21"/>
                <w:lang w:val="en-US" w:eastAsia="zh-CN"/>
              </w:rPr>
            </w:pPr>
          </w:p>
        </w:tc>
        <w:tc>
          <w:tcPr>
            <w:tcW w:w="1802" w:type="pct"/>
            <w:tcBorders>
              <w:top w:val="single" w:sz="4" w:space="0" w:color="auto"/>
              <w:left w:val="single" w:sz="4" w:space="0" w:color="auto"/>
              <w:bottom w:val="single" w:sz="4" w:space="0" w:color="auto"/>
              <w:right w:val="single" w:sz="4" w:space="0" w:color="auto"/>
            </w:tcBorders>
          </w:tcPr>
          <w:p w:rsidR="00614411" w:rsidRPr="00D94CA2" w:rsidP="00B92C2B">
            <w:pPr>
              <w:pStyle w:val="PlainText"/>
              <w:rPr>
                <w:rFonts w:hAnsi="宋体"/>
                <w:szCs w:val="21"/>
                <w:lang w:val="en-US" w:eastAsia="zh-CN"/>
              </w:rPr>
            </w:pPr>
          </w:p>
        </w:tc>
      </w:tr>
    </w:tbl>
    <w:p w:rsidR="00614411" w:rsidRPr="00D94CA2" w:rsidP="00614411">
      <w:pPr>
        <w:pStyle w:val="PlainText"/>
        <w:rPr>
          <w:rFonts w:hAnsi="宋体"/>
          <w:szCs w:val="21"/>
        </w:rPr>
      </w:pPr>
    </w:p>
    <w:p w:rsidR="00614411" w:rsidRPr="00D94CA2" w:rsidP="00614411">
      <w:pPr>
        <w:pStyle w:val="PlainText"/>
        <w:ind w:left="1384" w:hanging="1384" w:hangingChars="659"/>
        <w:rPr>
          <w:rFonts w:hAnsi="宋体"/>
          <w:szCs w:val="21"/>
        </w:rPr>
      </w:pPr>
      <w:r w:rsidRPr="00D94CA2">
        <w:rPr>
          <w:rFonts w:hAnsi="宋体" w:hint="eastAsia"/>
          <w:szCs w:val="21"/>
        </w:rPr>
        <w:t>填表须知：</w:t>
      </w:r>
      <w:r w:rsidRPr="00D94CA2">
        <w:rPr>
          <w:rFonts w:hAnsi="宋体" w:hint="eastAsia"/>
          <w:szCs w:val="21"/>
        </w:rPr>
        <w:t>1.</w:t>
      </w:r>
      <w:r w:rsidRPr="00D94CA2">
        <w:rPr>
          <w:rFonts w:hAnsi="宋体" w:hint="eastAsia"/>
          <w:szCs w:val="21"/>
        </w:rPr>
        <w:t>如投标人对招标文件中的技术要求、项目实施时间及商务条款有偏离，请填入此表内。如无偏离，请在表中填“无”。若第五章对其它方案有要求，可用本表反映。</w:t>
      </w:r>
    </w:p>
    <w:p w:rsidR="00614411" w:rsidRPr="00D94CA2" w:rsidP="00614411">
      <w:pPr>
        <w:widowControl/>
        <w:ind w:left="840" w:firstLine="420"/>
        <w:jc w:val="left"/>
        <w:rPr>
          <w:rFonts w:ascii="宋体" w:hAnsi="宋体"/>
          <w:szCs w:val="21"/>
        </w:rPr>
      </w:pPr>
    </w:p>
    <w:p w:rsidR="00614411" w:rsidRPr="00D94CA2" w:rsidP="00614411">
      <w:pPr>
        <w:pStyle w:val="BodyTextIndent"/>
        <w:tabs>
          <w:tab w:val="left" w:pos="900"/>
        </w:tabs>
        <w:spacing w:line="360" w:lineRule="auto"/>
        <w:ind w:left="0" w:firstLine="0" w:firstLineChars="0"/>
        <w:rPr>
          <w:rFonts w:ascii="宋体" w:hAnsi="宋体"/>
          <w:position w:val="6"/>
          <w:sz w:val="24"/>
        </w:rPr>
      </w:pPr>
      <w:r w:rsidRPr="00D94CA2">
        <w:rPr>
          <w:rFonts w:ascii="宋体" w:hAnsi="宋体" w:hint="eastAsia"/>
          <w:position w:val="6"/>
          <w:sz w:val="24"/>
        </w:rPr>
        <w:t>投标人（公章）：</w:t>
      </w:r>
      <w:r w:rsidRPr="00D94CA2">
        <w:rPr>
          <w:rFonts w:ascii="宋体" w:hAnsi="宋体" w:hint="eastAsia"/>
          <w:position w:val="6"/>
          <w:sz w:val="24"/>
          <w:u w:val="single"/>
        </w:rPr>
        <w:t xml:space="preserve">              </w:t>
      </w:r>
      <w:r w:rsidRPr="00D94CA2">
        <w:rPr>
          <w:rFonts w:ascii="宋体" w:hAnsi="宋体" w:hint="eastAsia"/>
          <w:position w:val="6"/>
          <w:sz w:val="24"/>
        </w:rPr>
        <w:t xml:space="preserve">      </w:t>
      </w:r>
      <w:r w:rsidRPr="00D94CA2">
        <w:rPr>
          <w:rFonts w:ascii="宋体" w:hAnsi="宋体" w:hint="eastAsia"/>
          <w:position w:val="6"/>
          <w:sz w:val="24"/>
        </w:rPr>
        <w:t>法定代表人</w:t>
      </w:r>
      <w:r w:rsidRPr="00D94CA2">
        <w:rPr>
          <w:rFonts w:ascii="宋体" w:hAnsi="宋体"/>
          <w:position w:val="6"/>
          <w:sz w:val="24"/>
        </w:rPr>
        <w:t>（</w:t>
      </w:r>
      <w:r w:rsidRPr="00D94CA2">
        <w:rPr>
          <w:rFonts w:ascii="宋体" w:hAnsi="宋体" w:hint="eastAsia"/>
          <w:position w:val="6"/>
          <w:sz w:val="24"/>
        </w:rPr>
        <w:t>单位负责人</w:t>
      </w:r>
      <w:r w:rsidRPr="00D94CA2">
        <w:rPr>
          <w:rFonts w:ascii="宋体" w:hAnsi="宋体"/>
          <w:position w:val="6"/>
          <w:sz w:val="24"/>
        </w:rPr>
        <w:t>）</w:t>
      </w:r>
      <w:r w:rsidRPr="00D94CA2">
        <w:rPr>
          <w:rFonts w:ascii="宋体" w:hAnsi="宋体" w:hint="eastAsia"/>
          <w:position w:val="6"/>
          <w:sz w:val="24"/>
        </w:rPr>
        <w:t>或</w:t>
      </w:r>
    </w:p>
    <w:p w:rsidR="00614411" w:rsidRPr="00D94CA2" w:rsidP="00614411">
      <w:pPr>
        <w:pStyle w:val="BodyTextIndent"/>
        <w:tabs>
          <w:tab w:val="left" w:pos="900"/>
        </w:tabs>
        <w:spacing w:line="360" w:lineRule="auto"/>
        <w:ind w:left="0" w:firstLine="0" w:firstLineChars="0"/>
        <w:rPr>
          <w:rFonts w:ascii="宋体" w:hAnsi="宋体"/>
          <w:szCs w:val="21"/>
        </w:rPr>
      </w:pPr>
      <w:r w:rsidRPr="00D94CA2">
        <w:rPr>
          <w:rFonts w:ascii="宋体" w:hAnsi="宋体"/>
          <w:position w:val="6"/>
          <w:sz w:val="24"/>
        </w:rPr>
        <w:t xml:space="preserve">                                   </w:t>
      </w:r>
      <w:r w:rsidRPr="00D94CA2" w:rsidR="00406013">
        <w:rPr>
          <w:rFonts w:ascii="宋体" w:hAnsi="宋体" w:hint="eastAsia"/>
          <w:position w:val="6"/>
          <w:sz w:val="24"/>
        </w:rPr>
        <w:t>其委托代理人（签字）</w:t>
      </w:r>
      <w:r w:rsidRPr="00D94CA2">
        <w:rPr>
          <w:rFonts w:ascii="宋体" w:hAnsi="宋体" w:hint="eastAsia"/>
          <w:position w:val="6"/>
          <w:sz w:val="24"/>
        </w:rPr>
        <w:t>：</w:t>
      </w:r>
      <w:r w:rsidRPr="00D94CA2">
        <w:rPr>
          <w:rFonts w:ascii="宋体" w:hAnsi="宋体" w:hint="eastAsia"/>
          <w:position w:val="6"/>
          <w:sz w:val="24"/>
          <w:u w:val="single"/>
        </w:rPr>
        <w:t xml:space="preserve">             </w:t>
      </w:r>
    </w:p>
    <w:p w:rsidR="00614411" w:rsidRPr="00D94CA2" w:rsidP="00614411">
      <w:pPr>
        <w:ind w:firstLine="2520" w:firstLineChars="1200"/>
        <w:rPr>
          <w:rFonts w:ascii="宋体" w:hAnsi="宋体"/>
          <w:szCs w:val="21"/>
          <w:u w:val="single"/>
        </w:rPr>
      </w:pPr>
    </w:p>
    <w:p w:rsidR="00614411" w:rsidRPr="00D94CA2" w:rsidP="00614411">
      <w:pPr>
        <w:ind w:firstLine="2415" w:firstLineChars="1150"/>
        <w:rPr>
          <w:rFonts w:ascii="宋体" w:hAnsi="宋体"/>
          <w:szCs w:val="21"/>
          <w:u w:val="single"/>
        </w:rPr>
      </w:pPr>
    </w:p>
    <w:p w:rsidR="00614411" w:rsidRPr="00D94CA2" w:rsidP="00614411"/>
    <w:p w:rsidR="00614411" w:rsidRPr="00D94CA2" w:rsidP="00614411">
      <w:pPr>
        <w:sectPr w:rsidSect="00B92C2B">
          <w:pgSz w:w="11906" w:h="16838"/>
          <w:pgMar w:top="1440" w:right="1800" w:bottom="1440" w:left="1800" w:header="851" w:footer="992" w:gutter="0"/>
          <w:cols w:space="720"/>
          <w:docGrid w:type="lines" w:linePitch="312"/>
        </w:sectPr>
      </w:pPr>
    </w:p>
    <w:p w:rsidR="00614411" w:rsidRPr="00D94CA2" w:rsidP="00614411">
      <w:pPr>
        <w:spacing w:line="360" w:lineRule="auto"/>
        <w:ind w:firstLine="1133" w:firstLineChars="472"/>
        <w:rPr>
          <w:rFonts w:ascii="宋体" w:hAnsi="宋体"/>
          <w:sz w:val="24"/>
        </w:rPr>
      </w:pPr>
      <w:r w:rsidRPr="00D94CA2">
        <w:rPr>
          <w:rFonts w:ascii="宋体" w:hAnsi="宋体" w:hint="eastAsia"/>
          <w:sz w:val="24"/>
        </w:rPr>
        <w:t xml:space="preserve">II </w:t>
      </w:r>
      <w:r w:rsidRPr="00D94CA2">
        <w:rPr>
          <w:rFonts w:ascii="宋体" w:hAnsi="宋体" w:hint="eastAsia"/>
          <w:sz w:val="24"/>
        </w:rPr>
        <w:t>附页部分（必须在电子标模板中指定处</w:t>
      </w:r>
      <w:r w:rsidRPr="00D94CA2">
        <w:rPr>
          <w:rFonts w:ascii="宋体" w:hAnsi="宋体" w:hint="eastAsia"/>
          <w:sz w:val="24"/>
        </w:rPr>
        <w:t>粘贴</w:t>
      </w:r>
      <w:r w:rsidRPr="00D94CA2">
        <w:rPr>
          <w:rFonts w:ascii="宋体" w:hAnsi="宋体" w:hint="eastAsia"/>
          <w:sz w:val="24"/>
        </w:rPr>
        <w:t>）</w:t>
      </w:r>
    </w:p>
    <w:p w:rsidR="00614411" w:rsidRPr="00D94CA2" w:rsidP="00614411">
      <w:pPr>
        <w:spacing w:line="360" w:lineRule="auto"/>
        <w:ind w:firstLine="1133" w:firstLineChars="472"/>
        <w:rPr>
          <w:rFonts w:ascii="宋体" w:hAnsi="宋体"/>
          <w:sz w:val="24"/>
        </w:rPr>
      </w:pPr>
      <w:r w:rsidRPr="00D94CA2">
        <w:rPr>
          <w:rFonts w:ascii="宋体" w:hAnsi="宋体"/>
          <w:sz w:val="24"/>
        </w:rPr>
        <w:t>5</w:t>
      </w:r>
      <w:r w:rsidRPr="00D94CA2">
        <w:rPr>
          <w:rFonts w:ascii="宋体" w:hAnsi="宋体" w:hint="eastAsia"/>
          <w:sz w:val="24"/>
        </w:rPr>
        <w:t>、公司介绍：公司概况、组织架构、本项目主要负责人与运营团队主要人员的简历与主要工作经历</w:t>
      </w:r>
      <w:r w:rsidRPr="00D94CA2">
        <w:rPr>
          <w:rFonts w:ascii="宋体" w:hAnsi="宋体" w:hint="eastAsia"/>
          <w:sz w:val="24"/>
        </w:rPr>
        <w:t>/</w:t>
      </w:r>
      <w:r w:rsidRPr="00D94CA2">
        <w:rPr>
          <w:rFonts w:ascii="宋体" w:hAnsi="宋体" w:hint="eastAsia"/>
          <w:sz w:val="24"/>
        </w:rPr>
        <w:t>作品等</w:t>
      </w:r>
    </w:p>
    <w:p w:rsidR="00614411" w:rsidRPr="00D94CA2" w:rsidP="00614411">
      <w:pPr>
        <w:spacing w:line="360" w:lineRule="auto"/>
        <w:ind w:firstLine="1133" w:firstLineChars="472"/>
        <w:rPr>
          <w:rFonts w:ascii="宋体" w:hAnsi="宋体"/>
          <w:sz w:val="24"/>
        </w:rPr>
      </w:pPr>
      <w:r w:rsidRPr="00D94CA2">
        <w:rPr>
          <w:rFonts w:ascii="宋体" w:hAnsi="宋体"/>
          <w:sz w:val="24"/>
        </w:rPr>
        <w:t>6</w:t>
      </w:r>
      <w:r w:rsidRPr="00D94CA2">
        <w:rPr>
          <w:rFonts w:ascii="宋体" w:hAnsi="宋体" w:hint="eastAsia"/>
          <w:sz w:val="24"/>
        </w:rPr>
        <w:t>、项目方案（按招标文件第五章招标人要求及报价单要求制作）</w:t>
      </w:r>
    </w:p>
    <w:p w:rsidR="00614411" w:rsidRPr="00D94CA2" w:rsidP="00614411">
      <w:pPr>
        <w:spacing w:line="360" w:lineRule="auto"/>
        <w:ind w:firstLine="1133" w:firstLineChars="472"/>
        <w:rPr>
          <w:rFonts w:ascii="宋体" w:hAnsi="宋体"/>
          <w:sz w:val="24"/>
        </w:rPr>
      </w:pPr>
      <w:r w:rsidRPr="00D94CA2">
        <w:rPr>
          <w:rFonts w:ascii="宋体" w:hAnsi="宋体"/>
          <w:sz w:val="24"/>
        </w:rPr>
        <w:t>7</w:t>
      </w:r>
      <w:r w:rsidRPr="00D94CA2">
        <w:rPr>
          <w:rFonts w:ascii="宋体" w:hAnsi="宋体" w:hint="eastAsia"/>
          <w:sz w:val="24"/>
        </w:rPr>
        <w:t>、</w:t>
      </w:r>
      <w:r w:rsidRPr="00D94CA2">
        <w:rPr>
          <w:rFonts w:ascii="宋体" w:hAnsi="宋体" w:hint="eastAsia"/>
          <w:sz w:val="24"/>
        </w:rPr>
        <w:t>PPT</w:t>
      </w:r>
      <w:r w:rsidRPr="00D94CA2">
        <w:rPr>
          <w:rFonts w:ascii="宋体" w:hAnsi="宋体" w:hint="eastAsia"/>
          <w:sz w:val="24"/>
        </w:rPr>
        <w:t>讲标内容（如需讲标，讲标</w:t>
      </w:r>
      <w:r w:rsidRPr="00D94CA2">
        <w:rPr>
          <w:rFonts w:ascii="宋体" w:hAnsi="宋体"/>
          <w:sz w:val="24"/>
        </w:rPr>
        <w:t>PPT</w:t>
      </w:r>
      <w:r w:rsidRPr="00D94CA2">
        <w:rPr>
          <w:rFonts w:ascii="宋体" w:hAnsi="宋体" w:hint="eastAsia"/>
          <w:sz w:val="24"/>
        </w:rPr>
        <w:t>文件</w:t>
      </w:r>
      <w:r w:rsidRPr="00D94CA2">
        <w:rPr>
          <w:rFonts w:ascii="宋体" w:hAnsi="宋体"/>
          <w:sz w:val="24"/>
        </w:rPr>
        <w:t>应</w:t>
      </w:r>
      <w:r w:rsidRPr="00D94CA2">
        <w:rPr>
          <w:rFonts w:ascii="宋体" w:hAnsi="宋体" w:hint="eastAsia"/>
          <w:sz w:val="24"/>
        </w:rPr>
        <w:t>作为附件</w:t>
      </w:r>
      <w:r w:rsidRPr="00D94CA2">
        <w:rPr>
          <w:rFonts w:ascii="宋体" w:hAnsi="宋体"/>
          <w:sz w:val="24"/>
        </w:rPr>
        <w:t>，随电子投标文件</w:t>
      </w:r>
      <w:r w:rsidRPr="00D94CA2">
        <w:rPr>
          <w:rFonts w:ascii="宋体" w:hAnsi="宋体" w:hint="eastAsia"/>
          <w:sz w:val="24"/>
        </w:rPr>
        <w:t>一同</w:t>
      </w:r>
      <w:r w:rsidRPr="00D94CA2" w:rsidR="0000627B">
        <w:rPr>
          <w:rFonts w:ascii="宋体" w:hAnsi="宋体"/>
          <w:sz w:val="24"/>
        </w:rPr>
        <w:t>递交</w:t>
      </w:r>
      <w:r w:rsidRPr="00D94CA2">
        <w:rPr>
          <w:rFonts w:ascii="宋体" w:hAnsi="宋体" w:hint="eastAsia"/>
          <w:sz w:val="24"/>
        </w:rPr>
        <w:t>，作为投标文件的一部分）</w:t>
      </w:r>
    </w:p>
    <w:p w:rsidR="00614411" w:rsidRPr="00D94CA2" w:rsidP="00614411">
      <w:pPr>
        <w:spacing w:line="500" w:lineRule="exact"/>
        <w:ind w:firstLine="1133" w:firstLineChars="472"/>
        <w:rPr>
          <w:rFonts w:ascii="宋体" w:hAnsi="宋体"/>
          <w:sz w:val="24"/>
        </w:rPr>
      </w:pPr>
      <w:r w:rsidRPr="00D94CA2">
        <w:rPr>
          <w:rFonts w:ascii="宋体" w:hAnsi="宋体"/>
          <w:sz w:val="24"/>
        </w:rPr>
        <w:br w:type="page"/>
      </w:r>
    </w:p>
    <w:p w:rsidR="00614411" w:rsidRPr="00D94CA2" w:rsidP="00614411">
      <w:pPr>
        <w:spacing w:line="500" w:lineRule="exact"/>
        <w:jc w:val="center"/>
        <w:rPr>
          <w:rFonts w:ascii="宋体" w:hAnsi="宋体"/>
          <w:b/>
          <w:sz w:val="36"/>
          <w:szCs w:val="36"/>
        </w:rPr>
      </w:pPr>
      <w:r w:rsidRPr="00D94CA2">
        <w:rPr>
          <w:rFonts w:ascii="宋体" w:hAnsi="宋体" w:hint="eastAsia"/>
          <w:b/>
          <w:sz w:val="36"/>
          <w:szCs w:val="36"/>
        </w:rPr>
        <w:t>第四章</w:t>
      </w:r>
      <w:r w:rsidRPr="00D94CA2">
        <w:rPr>
          <w:rFonts w:ascii="宋体" w:hAnsi="宋体" w:hint="eastAsia"/>
          <w:b/>
          <w:sz w:val="36"/>
          <w:szCs w:val="36"/>
        </w:rPr>
        <w:t xml:space="preserve"> </w:t>
      </w:r>
      <w:r w:rsidRPr="00D94CA2">
        <w:rPr>
          <w:rFonts w:ascii="宋体" w:hAnsi="宋体" w:hint="eastAsia"/>
          <w:b/>
          <w:sz w:val="36"/>
          <w:szCs w:val="36"/>
        </w:rPr>
        <w:t>投标人认为需要补充的其他内容</w:t>
      </w:r>
    </w:p>
    <w:p w:rsidR="00614411" w:rsidRPr="00D94CA2" w:rsidP="00614411">
      <w:pPr>
        <w:spacing w:line="500" w:lineRule="exact"/>
        <w:rPr>
          <w:rFonts w:ascii="宋体" w:hAnsi="宋体"/>
          <w:sz w:val="24"/>
        </w:rPr>
      </w:pPr>
      <w:r w:rsidRPr="00D94CA2">
        <w:rPr>
          <w:rFonts w:ascii="宋体" w:hAnsi="宋体"/>
          <w:sz w:val="24"/>
        </w:rPr>
        <w:t>1</w:t>
      </w:r>
      <w:r w:rsidRPr="00D94CA2">
        <w:rPr>
          <w:rFonts w:ascii="宋体" w:hAnsi="宋体" w:hint="eastAsia"/>
          <w:sz w:val="24"/>
        </w:rPr>
        <w:t>、投标人认为需要补充的其他内容</w:t>
      </w:r>
    </w:p>
    <w:p w:rsidR="00614411" w:rsidRPr="00D94CA2" w:rsidP="00614411">
      <w:pPr>
        <w:widowControl/>
        <w:jc w:val="left"/>
        <w:rPr>
          <w:rFonts w:ascii="宋体" w:hAnsi="宋体"/>
          <w:sz w:val="24"/>
        </w:rPr>
      </w:pPr>
      <w:r w:rsidRPr="00D94CA2">
        <w:rPr>
          <w:rFonts w:ascii="宋体" w:hAnsi="宋体"/>
          <w:sz w:val="24"/>
        </w:rPr>
        <w:br w:type="page"/>
      </w:r>
    </w:p>
    <w:p w:rsidR="00614411" w:rsidRPr="00D94CA2" w:rsidP="00614411">
      <w:pPr>
        <w:spacing w:line="500" w:lineRule="exact"/>
        <w:rPr>
          <w:rFonts w:ascii="宋体" w:hAnsi="宋体"/>
          <w:sz w:val="24"/>
        </w:rPr>
      </w:pPr>
      <w:r w:rsidRPr="00D94CA2">
        <w:rPr>
          <w:rFonts w:ascii="宋体" w:hAnsi="宋体"/>
          <w:sz w:val="24"/>
        </w:rPr>
        <w:t>2</w:t>
      </w:r>
      <w:r w:rsidRPr="00D94CA2">
        <w:rPr>
          <w:rFonts w:ascii="宋体" w:hAnsi="宋体" w:hint="eastAsia"/>
          <w:sz w:val="24"/>
        </w:rPr>
        <w:t>、投标人</w:t>
      </w:r>
      <w:r w:rsidRPr="00D94CA2">
        <w:rPr>
          <w:rFonts w:ascii="宋体" w:hAnsi="宋体" w:hint="eastAsia"/>
          <w:sz w:val="24"/>
        </w:rPr>
        <w:t>在投标</w:t>
      </w:r>
      <w:r w:rsidRPr="00D94CA2">
        <w:rPr>
          <w:rFonts w:ascii="宋体" w:hAnsi="宋体"/>
          <w:sz w:val="24"/>
        </w:rPr>
        <w:t>截止时间（</w:t>
      </w:r>
      <w:r w:rsidRPr="00D94CA2">
        <w:rPr>
          <w:rFonts w:ascii="宋体" w:hAnsi="宋体" w:hint="eastAsia"/>
          <w:sz w:val="24"/>
        </w:rPr>
        <w:t>开标</w:t>
      </w:r>
      <w:r w:rsidRPr="00D94CA2">
        <w:rPr>
          <w:rFonts w:ascii="宋体" w:hAnsi="宋体"/>
          <w:sz w:val="24"/>
        </w:rPr>
        <w:t>时间）</w:t>
      </w:r>
      <w:r w:rsidRPr="00D94CA2">
        <w:rPr>
          <w:rFonts w:ascii="宋体" w:hAnsi="宋体" w:hint="eastAsia"/>
          <w:sz w:val="24"/>
        </w:rPr>
        <w:t>前</w:t>
      </w:r>
      <w:r w:rsidRPr="00D94CA2">
        <w:rPr>
          <w:rFonts w:ascii="宋体" w:hAnsi="宋体"/>
          <w:sz w:val="24"/>
        </w:rPr>
        <w:t>以</w:t>
      </w:r>
      <w:r w:rsidRPr="00D94CA2">
        <w:rPr>
          <w:rFonts w:ascii="宋体" w:hAnsi="宋体" w:hint="eastAsia"/>
          <w:sz w:val="24"/>
        </w:rPr>
        <w:t>密封</w:t>
      </w:r>
      <w:r w:rsidRPr="00D94CA2">
        <w:rPr>
          <w:rFonts w:ascii="宋体" w:hAnsi="宋体" w:hint="eastAsia"/>
          <w:sz w:val="24"/>
        </w:rPr>
        <w:t>的</w:t>
      </w:r>
      <w:r w:rsidRPr="00D94CA2">
        <w:rPr>
          <w:rFonts w:ascii="宋体" w:hAnsi="宋体" w:hint="eastAsia"/>
          <w:sz w:val="24"/>
        </w:rPr>
        <w:t>U</w:t>
      </w:r>
      <w:r w:rsidRPr="00D94CA2">
        <w:rPr>
          <w:rFonts w:ascii="宋体" w:hAnsi="宋体" w:hint="eastAsia"/>
          <w:sz w:val="24"/>
        </w:rPr>
        <w:t>盘形式递交的</w:t>
      </w:r>
      <w:r w:rsidRPr="00D94CA2">
        <w:rPr>
          <w:rFonts w:ascii="宋体" w:hAnsi="宋体" w:hint="eastAsia"/>
          <w:sz w:val="24"/>
        </w:rPr>
        <w:t>不加密电子投标</w:t>
      </w:r>
      <w:r w:rsidRPr="00D94CA2">
        <w:rPr>
          <w:rFonts w:ascii="宋体" w:hAnsi="宋体"/>
          <w:sz w:val="24"/>
        </w:rPr>
        <w:t>文件</w:t>
      </w:r>
      <w:r w:rsidRPr="00D94CA2">
        <w:rPr>
          <w:rFonts w:ascii="宋体" w:hAnsi="宋体" w:hint="eastAsia"/>
          <w:sz w:val="24"/>
        </w:rPr>
        <w:t>补充资料的声明：</w:t>
      </w:r>
    </w:p>
    <w:p w:rsidR="00614411" w:rsidRPr="00D94CA2" w:rsidP="00614411">
      <w:pPr>
        <w:spacing w:line="500" w:lineRule="exact"/>
        <w:rPr>
          <w:rFonts w:ascii="宋体" w:hAnsi="宋体"/>
          <w:sz w:val="24"/>
        </w:rPr>
      </w:pPr>
    </w:p>
    <w:p w:rsidR="00614411" w:rsidRPr="00D94CA2" w:rsidP="00614411">
      <w:pPr>
        <w:spacing w:line="500" w:lineRule="exact"/>
        <w:rPr>
          <w:rFonts w:ascii="宋体" w:hAnsi="宋体"/>
          <w:sz w:val="24"/>
        </w:rPr>
      </w:pPr>
      <w:r w:rsidRPr="00D94CA2">
        <w:rPr>
          <w:rFonts w:ascii="宋体" w:hAnsi="宋体" w:hint="eastAsia"/>
          <w:sz w:val="24"/>
        </w:rPr>
        <w:t>东风</w:t>
      </w:r>
      <w:r w:rsidRPr="00D94CA2">
        <w:rPr>
          <w:rFonts w:ascii="宋体" w:hAnsi="宋体"/>
          <w:sz w:val="24"/>
        </w:rPr>
        <w:t>（</w:t>
      </w:r>
      <w:r w:rsidRPr="00D94CA2">
        <w:rPr>
          <w:rFonts w:ascii="宋体" w:hAnsi="宋体" w:hint="eastAsia"/>
          <w:sz w:val="24"/>
        </w:rPr>
        <w:t>武汉</w:t>
      </w:r>
      <w:r w:rsidRPr="00D94CA2">
        <w:rPr>
          <w:rFonts w:ascii="宋体" w:hAnsi="宋体"/>
          <w:sz w:val="24"/>
        </w:rPr>
        <w:t>）</w:t>
      </w:r>
      <w:r w:rsidRPr="00D94CA2">
        <w:rPr>
          <w:rFonts w:ascii="宋体" w:hAnsi="宋体" w:hint="eastAsia"/>
          <w:sz w:val="24"/>
        </w:rPr>
        <w:t>工程</w:t>
      </w:r>
      <w:r w:rsidRPr="00D94CA2">
        <w:rPr>
          <w:rFonts w:ascii="宋体" w:hAnsi="宋体"/>
          <w:sz w:val="24"/>
        </w:rPr>
        <w:t>咨询有限公司：</w:t>
      </w:r>
    </w:p>
    <w:p w:rsidR="00614411" w:rsidRPr="00D94CA2" w:rsidP="00614411">
      <w:pPr>
        <w:spacing w:line="500" w:lineRule="exact"/>
        <w:rPr>
          <w:rFonts w:ascii="宋体" w:hAnsi="宋体"/>
          <w:sz w:val="24"/>
        </w:rPr>
      </w:pPr>
      <w:r w:rsidRPr="00D94CA2">
        <w:rPr>
          <w:rFonts w:ascii="宋体" w:hAnsi="宋体"/>
          <w:sz w:val="24"/>
        </w:rPr>
        <w:t xml:space="preserve">     </w:t>
      </w:r>
      <w:r w:rsidRPr="00D94CA2">
        <w:rPr>
          <w:rFonts w:ascii="宋体" w:hAnsi="宋体" w:hint="eastAsia"/>
          <w:sz w:val="24"/>
        </w:rPr>
        <w:t>我单位</w:t>
      </w:r>
      <w:r w:rsidRPr="00D94CA2">
        <w:rPr>
          <w:rFonts w:ascii="宋体" w:hAnsi="宋体"/>
          <w:sz w:val="24"/>
        </w:rPr>
        <w:t>参加贵司组织的</w:t>
      </w:r>
      <w:r w:rsidRPr="00D94CA2">
        <w:rPr>
          <w:rFonts w:ascii="宋体" w:hAnsi="宋体" w:hint="eastAsia"/>
          <w:sz w:val="24"/>
          <w:u w:val="single"/>
        </w:rPr>
        <w:t xml:space="preserve"> </w:t>
      </w:r>
      <w:r w:rsidRPr="00D94CA2" w:rsidR="005735C7">
        <w:rPr>
          <w:rFonts w:ascii="宋体" w:hAnsi="宋体"/>
          <w:sz w:val="24"/>
          <w:u w:val="single"/>
        </w:rPr>
        <w:fldChar w:fldCharType="begin"/>
      </w:r>
      <w:r w:rsidRPr="00D94CA2" w:rsidR="005735C7">
        <w:rPr>
          <w:rFonts w:ascii="宋体" w:hAnsi="宋体"/>
          <w:sz w:val="24"/>
          <w:u w:val="single"/>
        </w:rPr>
        <w:instrText xml:space="preserve"> DOCVARIABLE 标段编号 </w:instrText>
      </w:r>
      <w:r w:rsidRPr="00D94CA2" w:rsidR="005735C7">
        <w:rPr>
          <w:rFonts w:ascii="宋体" w:hAnsi="宋体"/>
          <w:sz w:val="24"/>
          <w:u w:val="single"/>
        </w:rPr>
        <w:fldChar w:fldCharType="separate"/>
      </w:r>
      <w:r w:rsidRPr="00D94CA2" w:rsidR="005735C7">
        <w:rPr>
          <w:rFonts w:ascii="宋体" w:hAnsi="宋体"/>
          <w:sz w:val="24"/>
          <w:u w:val="single"/>
        </w:rPr>
        <w:t>DF0027FW19BT-0254</w:t>
      </w:r>
      <w:r w:rsidRPr="00D94CA2" w:rsidR="005735C7">
        <w:rPr>
          <w:rFonts w:ascii="宋体" w:hAnsi="宋体"/>
          <w:sz w:val="24"/>
          <w:u w:val="single"/>
        </w:rPr>
        <w:fldChar w:fldCharType="end"/>
      </w:r>
      <w:r w:rsidRPr="00D94CA2">
        <w:rPr>
          <w:rFonts w:ascii="宋体" w:hAnsi="宋体" w:hint="eastAsia"/>
          <w:sz w:val="24"/>
        </w:rPr>
        <w:t>（招标</w:t>
      </w:r>
      <w:r w:rsidRPr="00D94CA2">
        <w:rPr>
          <w:rFonts w:ascii="宋体" w:hAnsi="宋体"/>
          <w:sz w:val="24"/>
        </w:rPr>
        <w:t>编号</w:t>
      </w:r>
      <w:r w:rsidRPr="00D94CA2">
        <w:rPr>
          <w:rFonts w:ascii="宋体" w:hAnsi="宋体" w:hint="eastAsia"/>
          <w:sz w:val="24"/>
        </w:rPr>
        <w:t>）项目投标</w:t>
      </w:r>
      <w:r w:rsidRPr="00D94CA2">
        <w:rPr>
          <w:rFonts w:ascii="宋体" w:hAnsi="宋体"/>
          <w:sz w:val="24"/>
        </w:rPr>
        <w:t>，因电子投标文件</w:t>
      </w:r>
      <w:r w:rsidRPr="00D94CA2">
        <w:rPr>
          <w:rFonts w:ascii="宋体" w:hAnsi="宋体" w:hint="eastAsia"/>
          <w:sz w:val="24"/>
        </w:rPr>
        <w:t>内容</w:t>
      </w:r>
      <w:r w:rsidRPr="00D94CA2">
        <w:rPr>
          <w:rFonts w:ascii="宋体" w:hAnsi="宋体"/>
          <w:sz w:val="24"/>
        </w:rPr>
        <w:t>超过</w:t>
      </w:r>
      <w:r w:rsidRPr="00D94CA2">
        <w:rPr>
          <w:rFonts w:ascii="宋体" w:hAnsi="宋体" w:hint="eastAsia"/>
          <w:sz w:val="24"/>
        </w:rPr>
        <w:t>200M</w:t>
      </w:r>
      <w:r w:rsidRPr="00D94CA2">
        <w:rPr>
          <w:rFonts w:ascii="宋体" w:hAnsi="宋体"/>
          <w:sz w:val="24"/>
        </w:rPr>
        <w:t>b,</w:t>
      </w:r>
      <w:r w:rsidRPr="00D94CA2">
        <w:rPr>
          <w:rFonts w:ascii="宋体" w:hAnsi="宋体" w:hint="eastAsia"/>
          <w:sz w:val="24"/>
        </w:rPr>
        <w:t>按招标</w:t>
      </w:r>
      <w:r w:rsidRPr="00D94CA2">
        <w:rPr>
          <w:rFonts w:ascii="宋体" w:hAnsi="宋体"/>
          <w:sz w:val="24"/>
        </w:rPr>
        <w:t>文件规定，将部分补充资料以</w:t>
      </w:r>
      <w:r w:rsidRPr="00D94CA2">
        <w:rPr>
          <w:rFonts w:ascii="宋体" w:hAnsi="宋体" w:hint="eastAsia"/>
          <w:sz w:val="24"/>
        </w:rPr>
        <w:t>不加密</w:t>
      </w:r>
      <w:r w:rsidRPr="00D94CA2">
        <w:rPr>
          <w:rFonts w:ascii="宋体" w:hAnsi="宋体"/>
          <w:sz w:val="24"/>
        </w:rPr>
        <w:t>的电子</w:t>
      </w:r>
      <w:r w:rsidRPr="00D94CA2">
        <w:rPr>
          <w:rFonts w:ascii="宋体" w:hAnsi="宋体" w:hint="eastAsia"/>
          <w:sz w:val="24"/>
        </w:rPr>
        <w:t>投标文件形式</w:t>
      </w:r>
      <w:r w:rsidRPr="00D94CA2">
        <w:rPr>
          <w:rFonts w:ascii="宋体" w:hAnsi="宋体"/>
          <w:sz w:val="24"/>
        </w:rPr>
        <w:t>，通过密封的</w:t>
      </w:r>
      <w:r w:rsidRPr="00D94CA2">
        <w:rPr>
          <w:rFonts w:ascii="宋体" w:hAnsi="宋体" w:hint="eastAsia"/>
          <w:sz w:val="24"/>
        </w:rPr>
        <w:t>U</w:t>
      </w:r>
      <w:r w:rsidRPr="00D94CA2">
        <w:rPr>
          <w:rFonts w:ascii="宋体" w:hAnsi="宋体" w:hint="eastAsia"/>
          <w:sz w:val="24"/>
        </w:rPr>
        <w:t>盘</w:t>
      </w:r>
      <w:r w:rsidRPr="00D94CA2">
        <w:rPr>
          <w:rFonts w:ascii="宋体" w:hAnsi="宋体"/>
          <w:sz w:val="24"/>
        </w:rPr>
        <w:t>于投标截止时间（</w:t>
      </w:r>
      <w:r w:rsidRPr="00D94CA2">
        <w:rPr>
          <w:rFonts w:ascii="宋体" w:hAnsi="宋体" w:hint="eastAsia"/>
          <w:sz w:val="24"/>
        </w:rPr>
        <w:t>开标时间</w:t>
      </w:r>
      <w:r w:rsidRPr="00D94CA2">
        <w:rPr>
          <w:rFonts w:ascii="宋体" w:hAnsi="宋体"/>
          <w:sz w:val="24"/>
        </w:rPr>
        <w:t>）</w:t>
      </w:r>
      <w:r w:rsidRPr="00D94CA2">
        <w:rPr>
          <w:rFonts w:ascii="宋体" w:hAnsi="宋体" w:hint="eastAsia"/>
          <w:sz w:val="24"/>
        </w:rPr>
        <w:t>前</w:t>
      </w:r>
      <w:r w:rsidRPr="00D94CA2">
        <w:rPr>
          <w:rFonts w:ascii="宋体" w:hAnsi="宋体"/>
          <w:sz w:val="24"/>
        </w:rPr>
        <w:t>递交到</w:t>
      </w:r>
      <w:r w:rsidRPr="00D94CA2">
        <w:rPr>
          <w:rFonts w:ascii="宋体" w:hAnsi="宋体" w:hint="eastAsia"/>
          <w:sz w:val="24"/>
        </w:rPr>
        <w:t>贵司</w:t>
      </w:r>
      <w:r w:rsidRPr="00D94CA2">
        <w:rPr>
          <w:rFonts w:ascii="宋体" w:hAnsi="宋体"/>
          <w:sz w:val="24"/>
        </w:rPr>
        <w:t>。</w:t>
      </w:r>
      <w:r w:rsidRPr="00D94CA2">
        <w:rPr>
          <w:rFonts w:ascii="宋体" w:hAnsi="宋体" w:hint="eastAsia"/>
          <w:sz w:val="24"/>
        </w:rPr>
        <w:t>此</w:t>
      </w:r>
      <w:r w:rsidRPr="00D94CA2">
        <w:rPr>
          <w:rFonts w:ascii="宋体" w:hAnsi="宋体"/>
          <w:sz w:val="24"/>
        </w:rPr>
        <w:t>补充</w:t>
      </w:r>
      <w:r w:rsidRPr="00D94CA2">
        <w:rPr>
          <w:rFonts w:ascii="宋体" w:hAnsi="宋体" w:hint="eastAsia"/>
          <w:sz w:val="24"/>
        </w:rPr>
        <w:t>资料</w:t>
      </w:r>
      <w:r w:rsidRPr="00D94CA2">
        <w:rPr>
          <w:rFonts w:ascii="宋体" w:hAnsi="宋体"/>
          <w:sz w:val="24"/>
        </w:rPr>
        <w:t>为</w:t>
      </w:r>
      <w:r w:rsidRPr="00D94CA2">
        <w:rPr>
          <w:rFonts w:ascii="宋体" w:hAnsi="宋体" w:hint="eastAsia"/>
          <w:sz w:val="24"/>
        </w:rPr>
        <w:t>加密</w:t>
      </w:r>
      <w:r w:rsidRPr="00D94CA2">
        <w:rPr>
          <w:rFonts w:ascii="宋体" w:hAnsi="宋体"/>
          <w:sz w:val="24"/>
        </w:rPr>
        <w:t>并递交到电子交易平台的电子投标文件的组成部分</w:t>
      </w:r>
      <w:r w:rsidRPr="00D94CA2">
        <w:rPr>
          <w:rFonts w:ascii="宋体" w:hAnsi="宋体" w:hint="eastAsia"/>
          <w:sz w:val="24"/>
        </w:rPr>
        <w:t>。</w:t>
      </w:r>
    </w:p>
    <w:p w:rsidR="00614411" w:rsidRPr="00D94CA2" w:rsidP="00614411">
      <w:pPr>
        <w:spacing w:line="500" w:lineRule="exact"/>
      </w:pPr>
    </w:p>
    <w:p w:rsidR="00614411" w:rsidRPr="00D94CA2" w:rsidP="00614411">
      <w:pPr>
        <w:spacing w:line="500" w:lineRule="exact"/>
      </w:pPr>
    </w:p>
    <w:p w:rsidR="00614411" w:rsidRPr="00D94CA2" w:rsidP="00614411">
      <w:pPr>
        <w:spacing w:line="500" w:lineRule="exact"/>
      </w:pPr>
      <w:r w:rsidRPr="00D94CA2">
        <w:rPr>
          <w:rFonts w:hint="eastAsia"/>
        </w:rPr>
        <w:t>投标人（公章）：</w:t>
      </w:r>
      <w:r w:rsidRPr="00D94CA2">
        <w:rPr>
          <w:rFonts w:hint="eastAsia"/>
          <w:u w:val="single"/>
        </w:rPr>
        <w:t xml:space="preserve">              </w:t>
      </w:r>
      <w:r w:rsidRPr="00D94CA2">
        <w:rPr>
          <w:rFonts w:hint="eastAsia"/>
        </w:rPr>
        <w:t xml:space="preserve">     </w:t>
      </w:r>
      <w:r w:rsidRPr="00D94CA2">
        <w:t xml:space="preserve">      </w:t>
      </w:r>
      <w:r w:rsidRPr="00D94CA2">
        <w:rPr>
          <w:rFonts w:hint="eastAsia"/>
        </w:rPr>
        <w:t xml:space="preserve"> </w:t>
      </w:r>
      <w:r w:rsidRPr="00D94CA2">
        <w:t xml:space="preserve">  </w:t>
      </w:r>
      <w:r w:rsidRPr="00D94CA2">
        <w:rPr>
          <w:rFonts w:hint="eastAsia"/>
        </w:rPr>
        <w:t>法定代表人</w:t>
      </w:r>
      <w:r w:rsidRPr="00D94CA2">
        <w:t>（</w:t>
      </w:r>
      <w:r w:rsidRPr="00D94CA2">
        <w:rPr>
          <w:rFonts w:hint="eastAsia"/>
        </w:rPr>
        <w:t>单位负责人</w:t>
      </w:r>
      <w:r w:rsidRPr="00D94CA2">
        <w:t>）</w:t>
      </w:r>
      <w:r w:rsidRPr="00D94CA2">
        <w:rPr>
          <w:rFonts w:hint="eastAsia"/>
        </w:rPr>
        <w:t>或</w:t>
      </w:r>
    </w:p>
    <w:p w:rsidR="00614411" w:rsidRPr="00D94CA2" w:rsidP="00614411">
      <w:pPr>
        <w:spacing w:line="500" w:lineRule="exact"/>
      </w:pPr>
      <w:r w:rsidRPr="00D94CA2">
        <w:t xml:space="preserve">                                   </w:t>
      </w:r>
      <w:r w:rsidRPr="00D94CA2">
        <w:t xml:space="preserve">         </w:t>
      </w:r>
      <w:r w:rsidRPr="00D94CA2" w:rsidR="00406013">
        <w:rPr>
          <w:rFonts w:hint="eastAsia"/>
        </w:rPr>
        <w:t>其委托代理人（签字）</w:t>
      </w:r>
      <w:r w:rsidRPr="00D94CA2">
        <w:rPr>
          <w:rFonts w:hint="eastAsia"/>
        </w:rPr>
        <w:t>：</w:t>
      </w:r>
      <w:r w:rsidRPr="00D94CA2">
        <w:rPr>
          <w:rFonts w:hint="eastAsia"/>
          <w:u w:val="single"/>
        </w:rPr>
        <w:t xml:space="preserve">             </w:t>
      </w:r>
    </w:p>
    <w:p w:rsidR="00614411" w:rsidRPr="00D94CA2" w:rsidP="00614411">
      <w:pPr>
        <w:spacing w:line="500" w:lineRule="exact"/>
      </w:pPr>
    </w:p>
    <w:p w:rsidR="005B49B7" w:rsidRPr="00D94CA2" w:rsidP="00614411">
      <w:pPr>
        <w:spacing w:after="312" w:afterLines="100"/>
        <w:jc w:val="center"/>
      </w:pPr>
    </w:p>
    <w:sectPr w:rsidSect="00474F6D">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Microsoft YaHei U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经典综艺体简">
    <w:altName w:val="宋体"/>
    <w:charset w:val="86"/>
    <w:family w:val="modern"/>
    <w:pitch w:val="fixed"/>
    <w:sig w:usb0="A1007AEF" w:usb1="F9DF7CFB" w:usb2="0000001E" w:usb3="00000000" w:csb0="00040000"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92C2B">
    <w:pPr>
      <w:pStyle w:val="Footer"/>
    </w:pPr>
    <w:r>
      <w:rPr>
        <w:noProof/>
      </w:rPr>
      <w:pict>
        <v:shapetype id="_x0000_t202" coordsize="21600,21600" o:spt="202" path="m,l,21600r21600,l21600,xe">
          <v:stroke joinstyle="miter"/>
          <v:path gradientshapeok="t" o:connecttype="rect"/>
        </v:shapetype>
        <v:shape id="文本框 6" o:spid="_x0000_s2050" type="#_x0000_t202" style="width:4.55pt;height:10.35pt;margin-top:0;margin-left:0;mso-position-horizontal:center;mso-position-horizontal-relative:margin;mso-wrap-style:none;position:absolute;visibility:visible;z-index:251658240" filled="f" stroked="f">
          <v:textbox style="mso-fit-shape-to-text:t" inset="0,0,0,0">
            <w:txbxContent>
              <w:p w:rsidR="00B92C2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noProof/>
                    <w:sz w:val="18"/>
                  </w:rPr>
                  <w:t>20</w:t>
                </w:r>
                <w:r>
                  <w:rPr>
                    <w:rFonts w:hint="eastAsia"/>
                    <w:sz w:val="18"/>
                  </w:rPr>
                  <w:fldChar w:fldCharType="end"/>
                </w:r>
              </w:p>
            </w:txbxContent>
          </v:textbox>
          <w10:wrap anchorx="margin"/>
        </v:shape>
      </w:pict>
    </w:r>
  </w:p>
  <w:p w:rsidR="00B92C2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63E5">
    <w:pPr>
      <w:pStyle w:val="Footer"/>
      <w:jc w:val="center"/>
    </w:pPr>
    <w:r>
      <w:fldChar w:fldCharType="begin"/>
    </w:r>
    <w:r>
      <w:instrText>PAGE   \* MERGEFORMAT</w:instrText>
    </w:r>
    <w:r>
      <w:fldChar w:fldCharType="separate"/>
    </w:r>
    <w:r w:rsidRPr="00CE5515">
      <w:rPr>
        <w:noProof/>
        <w:lang w:val="zh-CN" w:eastAsia="zh-CN"/>
      </w:rPr>
      <w:t>24</w:t>
    </w:r>
    <w:r>
      <w:fldChar w:fldCharType="end"/>
    </w:r>
  </w:p>
  <w:p w:rsidR="00B92C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725FA">
    <w:pPr>
      <w:pStyle w:val="Footer"/>
    </w:pPr>
    <w:r>
      <w:fldChar w:fldCharType="begin"/>
    </w:r>
    <w:r>
      <w:instrText xml:space="preserve"> PAGE   \* MERGEFORMAT </w:instrText>
    </w:r>
    <w:r>
      <w:fldChar w:fldCharType="separate"/>
    </w:r>
    <w:r w:rsidRPr="00CE5515">
      <w:rPr>
        <w:noProof/>
        <w:lang w:val="zh-CN"/>
      </w:rPr>
      <w:t>27</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725FA" w:rsidP="008725FA">
    <w:pPr>
      <w:pStyle w:val="Footer"/>
      <w:jc w:val="center"/>
    </w:pPr>
    <w:r>
      <w:fldChar w:fldCharType="begin"/>
    </w:r>
    <w:r>
      <w:instrText xml:space="preserve"> PAGE   \* MERGEFORMAT </w:instrText>
    </w:r>
    <w:r>
      <w:fldChar w:fldCharType="separate"/>
    </w:r>
    <w:r w:rsidRPr="00CE5515">
      <w:rPr>
        <w:noProof/>
        <w:lang w:val="zh-CN"/>
      </w:rPr>
      <w:t>17</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725FA" w:rsidP="008725FA">
    <w:pPr>
      <w:pStyle w:val="Header"/>
      <w:ind w:firstLine="800" w:firstLineChars="500"/>
      <w:rPr>
        <w:rFonts w:ascii="黑体" w:eastAsia="黑体"/>
        <w:sz w:val="16"/>
        <w:szCs w:val="16"/>
      </w:rPr>
    </w:pPr>
    <w:r>
      <w:rPr>
        <w:rFonts w:ascii="黑体" w:eastAsia="黑体"/>
        <w:noProof/>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2049" type="#_x0000_t75" alt="erqi" style="width:27pt;height:26.2pt;margin-top:-2.85pt;margin-left:9pt;position:absolute;visibility:visible;z-index:-251656192">
          <v:imagedata r:id="rId1" o:title="erqi"/>
        </v:shape>
      </w:pict>
    </w:r>
    <w:r w:rsidR="00794527">
      <w:rPr>
        <w:rFonts w:ascii="黑体" w:eastAsia="黑体" w:hint="eastAsia"/>
        <w:sz w:val="16"/>
        <w:szCs w:val="16"/>
      </w:rPr>
      <w:t xml:space="preserve">东风（武汉）工程咨询有限公司  </w:t>
    </w:r>
  </w:p>
  <w:p w:rsidR="008725FA" w:rsidP="008725FA">
    <w:pPr>
      <w:pStyle w:val="Header"/>
      <w:tabs>
        <w:tab w:val="left" w:pos="1590"/>
        <w:tab w:val="clear" w:pos="4153"/>
        <w:tab w:val="center" w:pos="4203"/>
        <w:tab w:val="clear" w:pos="8306"/>
        <w:tab w:val="right" w:pos="8406"/>
      </w:tabs>
      <w:ind w:firstLine="800" w:firstLineChars="500"/>
    </w:pPr>
    <w:r>
      <w:rPr>
        <w:rFonts w:ascii="Arial" w:eastAsia="MS PGothic" w:hAnsi="Arial" w:cs="Arial"/>
        <w:sz w:val="16"/>
        <w:szCs w:val="16"/>
      </w:rPr>
      <w:t>http://www.dfmbidding.com</w:t>
    </w:r>
    <w:r>
      <w:rPr>
        <w:rFonts w:ascii="Arial Black" w:eastAsia="经典综艺体简" w:hAnsi="Arial Black"/>
        <w:sz w:val="16"/>
        <w:szCs w:val="16"/>
      </w:rPr>
      <w:t xml:space="preserve"> </w:t>
    </w:r>
    <w:r>
      <w:t xml:space="preserve">  </w:t>
    </w:r>
    <w:r>
      <w:rPr>
        <w:rFonts w:hint="eastAsia"/>
      </w:rPr>
      <w:t xml:space="preserve">                                                </w:t>
    </w:r>
    <w:r>
      <w:rPr>
        <w:rFonts w:ascii="经典综艺体简" w:eastAsia="经典综艺体简" w:hint="eastAsia"/>
        <w:sz w:val="16"/>
        <w:szCs w:val="16"/>
      </w:rPr>
      <w:t>《</w:t>
    </w:r>
    <w:r>
      <w:rPr>
        <w:rFonts w:ascii="黑体" w:eastAsia="黑体" w:hint="eastAsia"/>
        <w:sz w:val="16"/>
        <w:szCs w:val="16"/>
      </w:rPr>
      <w:t>招标文件</w:t>
    </w:r>
    <w:r>
      <w:rPr>
        <w:rFonts w:ascii="经典综艺体简" w:eastAsia="经典综艺体简" w:hint="eastAsia"/>
        <w:sz w:val="16"/>
        <w:szCs w:val="16"/>
      </w:rPr>
      <w:t>》</w:t>
    </w:r>
  </w:p>
  <w:p w:rsidR="008725FA">
    <w:pPr>
      <w:pStyle w:val="Header"/>
      <w:rPr>
        <w:lang w:eastAsia="zh-C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92C2B" w:rsidP="00CE5515">
    <w:pPr>
      <w:pStyle w:val="Header"/>
      <w:ind w:firstLine="800" w:firstLineChars="500"/>
      <w:rPr>
        <w:rFonts w:ascii="黑体" w:eastAsia="黑体"/>
        <w:sz w:val="16"/>
        <w:szCs w:val="16"/>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width:27pt;height:26.2pt;margin-top:-2.85pt;margin-left:9pt;position:absolute;z-index:-251657216">
          <v:imagedata r:id="rId1" o:title="erqi"/>
        </v:shape>
      </w:pict>
    </w:r>
    <w:r w:rsidR="00794527">
      <w:rPr>
        <w:rFonts w:ascii="黑体" w:eastAsia="黑体" w:hint="eastAsia"/>
        <w:sz w:val="16"/>
        <w:szCs w:val="16"/>
      </w:rPr>
      <w:t xml:space="preserve">东风（武汉）工程咨询有限公司  </w:t>
    </w:r>
  </w:p>
  <w:p w:rsidR="00B92C2B" w:rsidRPr="00BE7EDD" w:rsidP="00474F6D">
    <w:pPr>
      <w:pStyle w:val="Header"/>
      <w:tabs>
        <w:tab w:val="left" w:pos="1590"/>
        <w:tab w:val="clear" w:pos="4153"/>
        <w:tab w:val="center" w:pos="4203"/>
        <w:tab w:val="clear" w:pos="8306"/>
        <w:tab w:val="right" w:pos="8406"/>
      </w:tabs>
      <w:ind w:firstLine="1040" w:firstLineChars="650"/>
    </w:pPr>
    <w:r>
      <w:rPr>
        <w:rFonts w:ascii="Arial" w:eastAsia="MS PGothic" w:hAnsi="Arial" w:cs="Arial"/>
        <w:sz w:val="16"/>
        <w:szCs w:val="16"/>
      </w:rPr>
      <w:t>http://www.dfmbidding.com</w:t>
    </w:r>
    <w:r>
      <w:rPr>
        <w:rFonts w:ascii="Arial Black" w:eastAsia="经典综艺体简" w:hAnsi="Arial Black"/>
        <w:sz w:val="16"/>
        <w:szCs w:val="16"/>
      </w:rPr>
      <w:t xml:space="preserve"> </w:t>
    </w:r>
    <w:r>
      <w:t xml:space="preserve">                                           </w:t>
    </w:r>
    <w:r>
      <w:rPr>
        <w:rFonts w:hint="eastAsia"/>
      </w:rPr>
      <w:t xml:space="preserve">  </w:t>
    </w:r>
    <w:r>
      <w:t xml:space="preserve">  </w:t>
    </w:r>
    <w:r>
      <w:rPr>
        <w:rFonts w:ascii="经典综艺体简" w:eastAsia="经典综艺体简" w:hint="eastAsia"/>
        <w:sz w:val="16"/>
        <w:szCs w:val="16"/>
      </w:rPr>
      <w:t>《</w:t>
    </w:r>
    <w:r>
      <w:rPr>
        <w:rFonts w:ascii="黑体" w:eastAsia="黑体" w:hint="eastAsia"/>
        <w:sz w:val="16"/>
        <w:szCs w:val="16"/>
      </w:rPr>
      <w:t>招标文件</w:t>
    </w:r>
    <w:r>
      <w:rPr>
        <w:rFonts w:ascii="经典综艺体简" w:eastAsia="经典综艺体简" w:hint="eastAsia"/>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725FA" w:rsidRPr="00BE7EDD" w:rsidP="008725FA">
    <w:pPr>
      <w:pStyle w:val="Header"/>
      <w:pBdr>
        <w:bottom w:val="none" w:sz="0" w:space="4" w:color="auto"/>
      </w:pBdr>
      <w:tabs>
        <w:tab w:val="left" w:pos="1590"/>
        <w:tab w:val="clear" w:pos="4153"/>
        <w:tab w:val="center" w:pos="4203"/>
        <w:tab w:val="clear" w:pos="8306"/>
        <w:tab w:val="right" w:pos="8406"/>
      </w:tabs>
      <w:ind w:firstLine="1170" w:firstLineChars="65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94965C6"/>
    <w:multiLevelType w:val="multilevel"/>
    <w:tmpl w:val="094965C6"/>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864" w:hanging="864"/>
      </w:pPr>
    </w:lvl>
    <w:lvl w:ilvl="4">
      <w:start w:val="1"/>
      <w:numFmt w:val="decimal"/>
      <w:pStyle w:val="Heading5"/>
      <w:lvlText w:val="%1.%2.%3.%4.%5"/>
      <w:lvlJc w:val="left"/>
      <w:pPr>
        <w:tabs>
          <w:tab w:val="left" w:pos="1440"/>
        </w:tabs>
        <w:ind w:left="1008" w:hanging="1008"/>
      </w:pPr>
    </w:lvl>
    <w:lvl w:ilvl="5">
      <w:start w:val="1"/>
      <w:numFmt w:val="decimal"/>
      <w:pStyle w:val="Heading6"/>
      <w:lvlText w:val="%1.%2.%3.%4.%5.%6"/>
      <w:lvlJc w:val="left"/>
      <w:pPr>
        <w:tabs>
          <w:tab w:val="left" w:pos="1800"/>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
    <w:nsid w:val="10B77032"/>
    <w:multiLevelType w:val="multilevel"/>
    <w:tmpl w:val="10B7703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C2563DE"/>
    <w:multiLevelType w:val="hybridMultilevel"/>
    <w:tmpl w:val="3DE28478"/>
    <w:lvl w:ilvl="0">
      <w:start w:va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2BBA4257"/>
    <w:multiLevelType w:val="multilevel"/>
    <w:tmpl w:val="2BBA425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6E926C3"/>
    <w:multiLevelType w:val="multilevel"/>
    <w:tmpl w:val="46E926C3"/>
    <w:lvl w:ilvl="0" w:tentative="1">
      <w:start w:val="1"/>
      <w:numFmt w:val="decimal"/>
      <w:lvlText w:val="%1 "/>
      <w:lvlJc w:val="left"/>
      <w:pPr>
        <w:ind w:left="4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
    <w:nsid w:val="4DAC762D"/>
    <w:multiLevelType w:val="multilevel"/>
    <w:tmpl w:val="4DAC762D"/>
    <w:lvl w:ilvl="0">
      <w:start w:val="1"/>
      <w:numFmt w:val="decimal"/>
      <w:lvlText w:val="%1"/>
      <w:lvlJc w:val="left"/>
      <w:pPr>
        <w:tabs>
          <w:tab w:val="left" w:pos="432"/>
        </w:tabs>
        <w:ind w:left="432" w:hanging="432"/>
      </w:pPr>
    </w:lvl>
    <w:lvl w:ilvl="1">
      <w:start w:val="1"/>
      <w:numFmt w:val="decimal"/>
      <w:pStyle w:val="a13"/>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6">
    <w:nsid w:val="5428F72F"/>
    <w:multiLevelType w:val="singleLevel"/>
    <w:tmpl w:val="5428F72F"/>
    <w:lvl w:ilvl="0">
      <w:start w:val="3"/>
      <w:numFmt w:val="chineseCounting"/>
      <w:suff w:val="nothing"/>
      <w:lvlText w:val="%1．"/>
      <w:lvlJc w:val="left"/>
      <w:pPr>
        <w:ind w:left="0" w:firstLine="0"/>
      </w:pPr>
    </w:lvl>
  </w:abstractNum>
  <w:abstractNum w:abstractNumId="7">
    <w:nsid w:val="56CD38FF"/>
    <w:multiLevelType w:val="multilevel"/>
    <w:tmpl w:val="56CD38FF"/>
    <w:lvl w:ilvl="0">
      <w:start w:val="1"/>
      <w:numFmt w:val="decimal"/>
      <w:lvlText w:val="%1 "/>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5E437B18"/>
    <w:multiLevelType w:val="multilevel"/>
    <w:tmpl w:val="5E437B18"/>
    <w:lvl w:ilvl="0">
      <w:start w:val="1"/>
      <w:numFmt w:val="none"/>
      <w:suff w:val="nothing"/>
      <w:lvlJc w:val="left"/>
      <w:pPr>
        <w:ind w:left="0" w:firstLine="0"/>
      </w:pPr>
    </w:lvl>
    <w:lvl w:ilvl="1">
      <w:start w:val="1"/>
      <w:numFmt w:val="none"/>
      <w:suff w:val="nothing"/>
      <w:lvlJc w:val="left"/>
      <w:pPr>
        <w:ind w:left="0" w:firstLine="0"/>
      </w:pPr>
    </w:lvl>
    <w:lvl w:ilvl="2">
      <w:start w:val="1"/>
      <w:numFmt w:val="none"/>
      <w:suff w:val="nothing"/>
      <w:lvlJc w:val="left"/>
      <w:pPr>
        <w:ind w:left="0" w:firstLine="0"/>
      </w:pPr>
    </w:lvl>
    <w:lvl w:ilvl="3">
      <w:start w:val="1"/>
      <w:numFmt w:val="decimal"/>
      <w:pStyle w:val="D1"/>
      <w:suff w:val="nothing"/>
      <w:lvlText w:val="%4、"/>
      <w:lvlJc w:val="left"/>
      <w:pPr>
        <w:ind w:left="851" w:firstLine="0"/>
      </w:pPr>
      <w:rPr>
        <w:color w:val="auto"/>
        <w:bdr w:val="single" w:sz="4" w:space="0" w:color="auto" w:frame="1"/>
      </w:rPr>
    </w:lvl>
    <w:lvl w:ilvl="4">
      <w:start w:val="1"/>
      <w:numFmt w:val="decimal"/>
      <w:pStyle w:val="E11"/>
      <w:suff w:val="space"/>
      <w:lvlText w:val="%4.%5 "/>
      <w:lvlJc w:val="left"/>
      <w:pPr>
        <w:ind w:left="525" w:firstLine="0"/>
      </w:pPr>
      <w:rPr>
        <w:b w:val="0"/>
        <w:color w:val="000000"/>
      </w:rPr>
    </w:lvl>
    <w:lvl w:ilvl="5">
      <w:start w:val="1"/>
      <w:numFmt w:val="decimal"/>
      <w:pStyle w:val="F111"/>
      <w:suff w:val="nothing"/>
      <w:lvlText w:val="%4.%5.%6 "/>
      <w:lvlJc w:val="left"/>
      <w:pPr>
        <w:ind w:left="284" w:firstLine="0"/>
      </w:pPr>
      <w:rPr>
        <w:color w:val="auto"/>
      </w:rPr>
    </w:lvl>
    <w:lvl w:ilvl="6">
      <w:start w:val="1"/>
      <w:numFmt w:val="decimal"/>
      <w:suff w:val="nothing"/>
      <w:lvlText w:val="%7.%5.%4.%6"/>
      <w:lvlJc w:val="left"/>
      <w:pPr>
        <w:ind w:left="0" w:firstLine="0"/>
      </w:pPr>
    </w:lvl>
    <w:lvl w:ilvl="7">
      <w:start w:val="1"/>
      <w:numFmt w:val="none"/>
      <w:suff w:val="nothing"/>
      <w:lvlJc w:val="left"/>
      <w:pPr>
        <w:ind w:left="0" w:firstLine="0"/>
      </w:pPr>
    </w:lvl>
    <w:lvl w:ilvl="8">
      <w:start w:val="1"/>
      <w:numFmt w:val="none"/>
      <w:suff w:val="nothing"/>
      <w:lvlJc w:val="left"/>
      <w:pPr>
        <w:ind w:left="0" w:firstLine="0"/>
      </w:pPr>
    </w:lvl>
  </w:abstractNum>
  <w:abstractNum w:abstractNumId="9">
    <w:nsid w:val="7148213D"/>
    <w:multiLevelType w:val="multilevel"/>
    <w:tmpl w:val="7148213D"/>
    <w:lvl w:ilvl="0">
      <w:start w:val="1"/>
      <w:numFmt w:val="decimal"/>
      <w:lvlText w:val="%1、"/>
      <w:lvlJc w:val="left"/>
      <w:pPr>
        <w:ind w:left="795" w:hanging="360"/>
      </w:pPr>
      <w:rPr>
        <w:rFonts w:hint="default"/>
      </w:rPr>
    </w:lvl>
    <w:lvl w:ilvl="1" w:tentative="1">
      <w:start w:val="1"/>
      <w:numFmt w:val="lowerLetter"/>
      <w:lvlText w:val="%2)"/>
      <w:lvlJc w:val="left"/>
      <w:pPr>
        <w:ind w:left="1275" w:hanging="420"/>
      </w:pPr>
    </w:lvl>
    <w:lvl w:ilvl="2" w:tentative="1">
      <w:start w:val="1"/>
      <w:numFmt w:val="lowerRoman"/>
      <w:lvlText w:val="%3."/>
      <w:lvlJc w:val="right"/>
      <w:pPr>
        <w:ind w:left="1695" w:hanging="420"/>
      </w:pPr>
    </w:lvl>
    <w:lvl w:ilvl="3" w:tentative="1">
      <w:start w:val="1"/>
      <w:numFmt w:val="decimal"/>
      <w:lvlText w:val="%4."/>
      <w:lvlJc w:val="left"/>
      <w:pPr>
        <w:ind w:left="2115" w:hanging="420"/>
      </w:pPr>
    </w:lvl>
    <w:lvl w:ilvl="4" w:tentative="1">
      <w:start w:val="1"/>
      <w:numFmt w:val="lowerLetter"/>
      <w:lvlText w:val="%5)"/>
      <w:lvlJc w:val="left"/>
      <w:pPr>
        <w:ind w:left="2535" w:hanging="420"/>
      </w:pPr>
    </w:lvl>
    <w:lvl w:ilvl="5" w:tentative="1">
      <w:start w:val="1"/>
      <w:numFmt w:val="lowerRoman"/>
      <w:lvlText w:val="%6."/>
      <w:lvlJc w:val="right"/>
      <w:pPr>
        <w:ind w:left="2955" w:hanging="420"/>
      </w:pPr>
    </w:lvl>
    <w:lvl w:ilvl="6" w:tentative="1">
      <w:start w:val="1"/>
      <w:numFmt w:val="decimal"/>
      <w:lvlText w:val="%7."/>
      <w:lvlJc w:val="left"/>
      <w:pPr>
        <w:ind w:left="3375" w:hanging="420"/>
      </w:pPr>
    </w:lvl>
    <w:lvl w:ilvl="7" w:tentative="1">
      <w:start w:val="1"/>
      <w:numFmt w:val="lowerLetter"/>
      <w:lvlText w:val="%8)"/>
      <w:lvlJc w:val="left"/>
      <w:pPr>
        <w:ind w:left="3795" w:hanging="420"/>
      </w:pPr>
    </w:lvl>
    <w:lvl w:ilvl="8" w:tentative="1">
      <w:start w:val="1"/>
      <w:numFmt w:val="lowerRoman"/>
      <w:lvlText w:val="%9."/>
      <w:lvlJc w:val="right"/>
      <w:pPr>
        <w:ind w:left="4215" w:hanging="420"/>
      </w:pPr>
    </w:lvl>
  </w:abstractNum>
  <w:abstractNum w:abstractNumId="10">
    <w:nsid w:val="7A153B20"/>
    <w:multiLevelType w:val="multilevel"/>
    <w:tmpl w:val="7A153B20"/>
    <w:lvl w:ilvl="0">
      <w:start w:val="1"/>
      <w:numFmt w:val="decimal"/>
      <w:lvlText w:val="8.%1"/>
      <w:lvlJc w:val="left"/>
      <w:pPr>
        <w:tabs>
          <w:tab w:val="left" w:pos="846"/>
        </w:tabs>
        <w:ind w:left="846" w:hanging="420"/>
      </w:pPr>
      <w:rPr>
        <w:rFonts w:ascii="Times New Roman" w:hAnsi="Times New Roman" w:cs="Times New Roman" w:hint="default"/>
        <w:color w:val="000000"/>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lvlOverride w:ilvl="0">
      <w:startOverride w:val="3"/>
    </w:lvlOverride>
  </w:num>
  <w:num w:numId="9">
    <w:abstractNumId w:val="7"/>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0"/>
  </w:num>
  <w:num w:numId="15">
    <w:abstractNumId w:val="3"/>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2"/>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view w:val="normal"/>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172A27"/>
    <w:rsid w:val="0000627B"/>
    <w:rsid w:val="000076D8"/>
    <w:rsid w:val="00030B74"/>
    <w:rsid w:val="00030BE1"/>
    <w:rsid w:val="0003120C"/>
    <w:rsid w:val="00035A01"/>
    <w:rsid w:val="00035C72"/>
    <w:rsid w:val="000641B0"/>
    <w:rsid w:val="00066899"/>
    <w:rsid w:val="000708D6"/>
    <w:rsid w:val="000A13C8"/>
    <w:rsid w:val="000C5935"/>
    <w:rsid w:val="000D5EB8"/>
    <w:rsid w:val="0010734F"/>
    <w:rsid w:val="00107870"/>
    <w:rsid w:val="00120052"/>
    <w:rsid w:val="00121A40"/>
    <w:rsid w:val="00141B3C"/>
    <w:rsid w:val="00143355"/>
    <w:rsid w:val="00172A27"/>
    <w:rsid w:val="001861F1"/>
    <w:rsid w:val="00194C51"/>
    <w:rsid w:val="001C67FF"/>
    <w:rsid w:val="001D4592"/>
    <w:rsid w:val="00215F33"/>
    <w:rsid w:val="002712B5"/>
    <w:rsid w:val="00291A06"/>
    <w:rsid w:val="00291ADB"/>
    <w:rsid w:val="002E02C7"/>
    <w:rsid w:val="002E3E93"/>
    <w:rsid w:val="00326AC2"/>
    <w:rsid w:val="00331A5A"/>
    <w:rsid w:val="00351912"/>
    <w:rsid w:val="00375901"/>
    <w:rsid w:val="003A0B0B"/>
    <w:rsid w:val="003B0BA3"/>
    <w:rsid w:val="003B26C6"/>
    <w:rsid w:val="003C10AE"/>
    <w:rsid w:val="003C7EAB"/>
    <w:rsid w:val="003D3F55"/>
    <w:rsid w:val="003F5357"/>
    <w:rsid w:val="003F5524"/>
    <w:rsid w:val="00405ED5"/>
    <w:rsid w:val="00406013"/>
    <w:rsid w:val="0042338C"/>
    <w:rsid w:val="0042675B"/>
    <w:rsid w:val="00442B25"/>
    <w:rsid w:val="00455085"/>
    <w:rsid w:val="00474F6D"/>
    <w:rsid w:val="0047721A"/>
    <w:rsid w:val="00494930"/>
    <w:rsid w:val="004B4A0C"/>
    <w:rsid w:val="004C5903"/>
    <w:rsid w:val="004D6D8A"/>
    <w:rsid w:val="004D7E43"/>
    <w:rsid w:val="004E4A65"/>
    <w:rsid w:val="004E5D1F"/>
    <w:rsid w:val="0051264A"/>
    <w:rsid w:val="005134F8"/>
    <w:rsid w:val="00521E7C"/>
    <w:rsid w:val="0052338D"/>
    <w:rsid w:val="005603CD"/>
    <w:rsid w:val="005735C7"/>
    <w:rsid w:val="00591D9A"/>
    <w:rsid w:val="00592C4C"/>
    <w:rsid w:val="005A7DE6"/>
    <w:rsid w:val="005B267B"/>
    <w:rsid w:val="005B2F43"/>
    <w:rsid w:val="005B49B7"/>
    <w:rsid w:val="005C5B0E"/>
    <w:rsid w:val="005D3C31"/>
    <w:rsid w:val="00614411"/>
    <w:rsid w:val="00614CF1"/>
    <w:rsid w:val="006316A3"/>
    <w:rsid w:val="00634E67"/>
    <w:rsid w:val="00645FEE"/>
    <w:rsid w:val="006B4888"/>
    <w:rsid w:val="006C1715"/>
    <w:rsid w:val="006E597D"/>
    <w:rsid w:val="006F2835"/>
    <w:rsid w:val="006F5FA9"/>
    <w:rsid w:val="00710F08"/>
    <w:rsid w:val="00713C72"/>
    <w:rsid w:val="00721CE2"/>
    <w:rsid w:val="007264E6"/>
    <w:rsid w:val="00731031"/>
    <w:rsid w:val="007359D5"/>
    <w:rsid w:val="00757D13"/>
    <w:rsid w:val="00771108"/>
    <w:rsid w:val="00794527"/>
    <w:rsid w:val="00796B6C"/>
    <w:rsid w:val="007E30A3"/>
    <w:rsid w:val="007E4A0A"/>
    <w:rsid w:val="007E67B4"/>
    <w:rsid w:val="008046EE"/>
    <w:rsid w:val="008078C2"/>
    <w:rsid w:val="008207DB"/>
    <w:rsid w:val="00825B54"/>
    <w:rsid w:val="00861E0A"/>
    <w:rsid w:val="00862B8C"/>
    <w:rsid w:val="008725FA"/>
    <w:rsid w:val="0088536A"/>
    <w:rsid w:val="00886F01"/>
    <w:rsid w:val="008A2AC0"/>
    <w:rsid w:val="008C7819"/>
    <w:rsid w:val="009765CD"/>
    <w:rsid w:val="00994463"/>
    <w:rsid w:val="009B07AD"/>
    <w:rsid w:val="009B51D5"/>
    <w:rsid w:val="009C2555"/>
    <w:rsid w:val="009C5DCB"/>
    <w:rsid w:val="009D2BB9"/>
    <w:rsid w:val="009D328B"/>
    <w:rsid w:val="009E05CA"/>
    <w:rsid w:val="009F183F"/>
    <w:rsid w:val="009F485B"/>
    <w:rsid w:val="00A22AE9"/>
    <w:rsid w:val="00A408CC"/>
    <w:rsid w:val="00A4140D"/>
    <w:rsid w:val="00A463BD"/>
    <w:rsid w:val="00A54C32"/>
    <w:rsid w:val="00A67CB8"/>
    <w:rsid w:val="00A71E9C"/>
    <w:rsid w:val="00A808F6"/>
    <w:rsid w:val="00A9517C"/>
    <w:rsid w:val="00A96F86"/>
    <w:rsid w:val="00AA5DE2"/>
    <w:rsid w:val="00AA7F04"/>
    <w:rsid w:val="00AC3BD5"/>
    <w:rsid w:val="00AD2049"/>
    <w:rsid w:val="00AD3222"/>
    <w:rsid w:val="00B02F5C"/>
    <w:rsid w:val="00B05D90"/>
    <w:rsid w:val="00B2440D"/>
    <w:rsid w:val="00B62D5B"/>
    <w:rsid w:val="00B700A7"/>
    <w:rsid w:val="00B7275E"/>
    <w:rsid w:val="00B7455D"/>
    <w:rsid w:val="00B810EB"/>
    <w:rsid w:val="00B82730"/>
    <w:rsid w:val="00B92C2B"/>
    <w:rsid w:val="00BB1A86"/>
    <w:rsid w:val="00BB2371"/>
    <w:rsid w:val="00BC0A0F"/>
    <w:rsid w:val="00BD0BB6"/>
    <w:rsid w:val="00BE295F"/>
    <w:rsid w:val="00BE7512"/>
    <w:rsid w:val="00BE7EDD"/>
    <w:rsid w:val="00BF11EC"/>
    <w:rsid w:val="00BF479F"/>
    <w:rsid w:val="00C055CB"/>
    <w:rsid w:val="00C3451A"/>
    <w:rsid w:val="00C622B6"/>
    <w:rsid w:val="00C649A9"/>
    <w:rsid w:val="00C9389C"/>
    <w:rsid w:val="00CA60FD"/>
    <w:rsid w:val="00CB6216"/>
    <w:rsid w:val="00CC09A3"/>
    <w:rsid w:val="00CC0B63"/>
    <w:rsid w:val="00CD0E5D"/>
    <w:rsid w:val="00CE5515"/>
    <w:rsid w:val="00D07186"/>
    <w:rsid w:val="00D07507"/>
    <w:rsid w:val="00D15E24"/>
    <w:rsid w:val="00D23948"/>
    <w:rsid w:val="00D35454"/>
    <w:rsid w:val="00D663E5"/>
    <w:rsid w:val="00D724C3"/>
    <w:rsid w:val="00D77357"/>
    <w:rsid w:val="00D85692"/>
    <w:rsid w:val="00D94CA2"/>
    <w:rsid w:val="00DA2DA5"/>
    <w:rsid w:val="00DC4850"/>
    <w:rsid w:val="00DD169B"/>
    <w:rsid w:val="00DF49A9"/>
    <w:rsid w:val="00E1683E"/>
    <w:rsid w:val="00E225C8"/>
    <w:rsid w:val="00E265A3"/>
    <w:rsid w:val="00E273DA"/>
    <w:rsid w:val="00E4687B"/>
    <w:rsid w:val="00E55AA6"/>
    <w:rsid w:val="00EA031D"/>
    <w:rsid w:val="00EA5A72"/>
    <w:rsid w:val="00F20AFE"/>
    <w:rsid w:val="00F243A7"/>
    <w:rsid w:val="00F27355"/>
    <w:rsid w:val="00F45830"/>
    <w:rsid w:val="00F722A1"/>
    <w:rsid w:val="00F867CC"/>
    <w:rsid w:val="00F9065B"/>
    <w:rsid w:val="00FC0A39"/>
    <w:rsid w:val="00FC7EC7"/>
  </w:rsids>
  <w:docVars>
    <w:docVar w:name="开标时间" w:val="${开标时间}"/>
    <w:docVar w:name="投标文件递交截止时间" w:val="${投标文件递交截止时间}"/>
    <w:docVar w:name="招标人名称" w:val="${招标人名称}"/>
    <w:docVar w:name="招标人电话" w:val="${招标人电话}"/>
    <w:docVar w:name="招标人联系人" w:val="${招标人联系人}"/>
    <w:docVar w:name="招标内容" w:val="${招标内容}"/>
    <w:docVar w:name="招标文件发售开始时间" w:val="${招标文件发售开始时间}"/>
    <w:docVar w:name="招标文件发售结束时间" w:val="${招标文件发售结束时间}"/>
    <w:docVar w:name="招标文件标书费用金额（元）" w:val="${招标文件标书费用金额（元）}"/>
    <w:docVar w:name="标段名称" w:val="${标段名称}"/>
    <w:docVar w:name="标段编号" w:val="${标段编号}"/>
    <w:docVar w:name="货款结算办法" w:val="${货款结算办法}"/>
    <w:docVar w:name="项目概况与招标范围" w:val="${项目概况与招标范围}"/>
    <w:docVar w:name="项目经理姓名" w:val="${项目经理姓名}"/>
    <w:docVar w:name="项目经理联系电话" w:val="${项目经理联系电话}"/>
    <w:docVar w:name="项目经理邮箱" w:val="${项目经理邮箱}"/>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5:docId w15:val="{A0E26888-C290-4F03-811B-BA1F4CEA1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rPr>
  </w:style>
  <w:style w:type="paragraph" w:styleId="Heading1">
    <w:name w:val="heading 1"/>
    <w:basedOn w:val="Normal"/>
    <w:next w:val="Normal"/>
    <w:link w:val="11"/>
    <w:uiPriority w:val="9"/>
    <w:qFormat/>
    <w:rsid w:val="00E4687B"/>
    <w:pPr>
      <w:keepLines/>
      <w:widowControl/>
      <w:spacing w:beforeLines="50" w:line="576" w:lineRule="auto"/>
      <w:jc w:val="center"/>
      <w:outlineLvl w:val="0"/>
    </w:pPr>
    <w:rPr>
      <w:rFonts w:eastAsia="黑体"/>
      <w:kern w:val="44"/>
      <w:sz w:val="52"/>
      <w:szCs w:val="44"/>
      <w:lang w:val="x-none" w:eastAsia="x-none"/>
    </w:rPr>
  </w:style>
  <w:style w:type="paragraph" w:styleId="Heading2">
    <w:name w:val="heading 2"/>
    <w:basedOn w:val="Normal"/>
    <w:next w:val="Normal"/>
    <w:link w:val="21"/>
    <w:uiPriority w:val="9"/>
    <w:unhideWhenUsed/>
    <w:qFormat/>
    <w:rsid w:val="00E4687B"/>
    <w:pPr>
      <w:keepNext/>
      <w:keepLines/>
      <w:tabs>
        <w:tab w:val="left" w:pos="720"/>
      </w:tabs>
      <w:spacing w:beforeLines="50" w:line="360" w:lineRule="auto"/>
      <w:jc w:val="center"/>
      <w:outlineLvl w:val="1"/>
    </w:pPr>
    <w:rPr>
      <w:rFonts w:ascii="宋体" w:hAnsi="宋体"/>
      <w:b/>
      <w:bCs/>
      <w:kern w:val="0"/>
      <w:sz w:val="28"/>
      <w:szCs w:val="32"/>
      <w:lang w:val="x-none" w:eastAsia="x-none"/>
    </w:rPr>
  </w:style>
  <w:style w:type="paragraph" w:styleId="Heading3">
    <w:name w:val="heading 3"/>
    <w:basedOn w:val="Normal"/>
    <w:next w:val="Normal"/>
    <w:link w:val="31"/>
    <w:uiPriority w:val="9"/>
    <w:unhideWhenUsed/>
    <w:qFormat/>
    <w:rsid w:val="00E4687B"/>
    <w:pPr>
      <w:keepLines/>
      <w:widowControl/>
      <w:tabs>
        <w:tab w:val="left" w:pos="720"/>
      </w:tabs>
      <w:adjustRightInd w:val="0"/>
      <w:snapToGrid w:val="0"/>
      <w:spacing w:beforeLines="50" w:line="440" w:lineRule="exact"/>
      <w:ind w:left="821" w:hanging="821" w:hangingChars="342"/>
      <w:jc w:val="center"/>
      <w:outlineLvl w:val="2"/>
    </w:pPr>
    <w:rPr>
      <w:rFonts w:ascii="黑体" w:eastAsia="黑体" w:hAnsi="宋体"/>
      <w:sz w:val="24"/>
      <w:szCs w:val="32"/>
      <w:lang w:val="x-none" w:eastAsia="x-none"/>
    </w:rPr>
  </w:style>
  <w:style w:type="paragraph" w:styleId="Heading4">
    <w:name w:val="heading 4"/>
    <w:basedOn w:val="Normal"/>
    <w:next w:val="Normal"/>
    <w:link w:val="41"/>
    <w:uiPriority w:val="9"/>
    <w:unhideWhenUsed/>
    <w:qFormat/>
    <w:rsid w:val="00E4687B"/>
    <w:pPr>
      <w:keepNext/>
      <w:keepLines/>
      <w:widowControl/>
      <w:spacing w:before="200" w:line="276" w:lineRule="auto"/>
      <w:jc w:val="left"/>
      <w:outlineLvl w:val="3"/>
    </w:pPr>
    <w:rPr>
      <w:rFonts w:ascii="Cambria" w:hAnsi="Cambria"/>
      <w:b/>
      <w:bCs/>
      <w:i/>
      <w:iCs/>
      <w:color w:val="4F81BD"/>
      <w:kern w:val="0"/>
      <w:sz w:val="22"/>
      <w:szCs w:val="22"/>
      <w:lang w:val="x-none" w:eastAsia="en-US" w:bidi="en-US"/>
    </w:rPr>
  </w:style>
  <w:style w:type="paragraph" w:styleId="Heading5">
    <w:name w:val="heading 5"/>
    <w:basedOn w:val="Normal"/>
    <w:next w:val="Normal"/>
    <w:link w:val="51"/>
    <w:uiPriority w:val="9"/>
    <w:unhideWhenUsed/>
    <w:qFormat/>
    <w:rsid w:val="00E4687B"/>
    <w:pPr>
      <w:widowControl/>
      <w:numPr>
        <w:ilvl w:val="4"/>
        <w:numId w:val="1"/>
      </w:numPr>
      <w:tabs>
        <w:tab w:val="left" w:pos="432"/>
      </w:tabs>
      <w:spacing w:beforeLines="50"/>
      <w:ind w:left="2016"/>
      <w:jc w:val="left"/>
      <w:outlineLvl w:val="4"/>
    </w:pPr>
    <w:rPr>
      <w:rFonts w:ascii="Arial" w:hAnsi="Arial"/>
      <w:b/>
      <w:i/>
      <w:kern w:val="0"/>
      <w:sz w:val="26"/>
      <w:lang w:val="x-none" w:eastAsia="x-none"/>
    </w:rPr>
  </w:style>
  <w:style w:type="paragraph" w:styleId="Heading6">
    <w:name w:val="heading 6"/>
    <w:basedOn w:val="Normal"/>
    <w:next w:val="Normal"/>
    <w:link w:val="61"/>
    <w:uiPriority w:val="9"/>
    <w:unhideWhenUsed/>
    <w:qFormat/>
    <w:rsid w:val="00E4687B"/>
    <w:pPr>
      <w:widowControl/>
      <w:numPr>
        <w:ilvl w:val="5"/>
        <w:numId w:val="1"/>
      </w:numPr>
      <w:tabs>
        <w:tab w:val="left" w:pos="432"/>
      </w:tabs>
      <w:spacing w:beforeLines="50"/>
      <w:ind w:left="2304"/>
      <w:jc w:val="left"/>
      <w:outlineLvl w:val="5"/>
    </w:pPr>
    <w:rPr>
      <w:rFonts w:ascii="Arial" w:hAnsi="Arial"/>
      <w:b/>
      <w:kern w:val="0"/>
      <w:sz w:val="24"/>
      <w:lang w:val="x-none" w:eastAsia="x-none"/>
    </w:rPr>
  </w:style>
  <w:style w:type="paragraph" w:styleId="Heading7">
    <w:name w:val="heading 7"/>
    <w:basedOn w:val="Normal"/>
    <w:next w:val="Normal"/>
    <w:link w:val="71"/>
    <w:uiPriority w:val="9"/>
    <w:unhideWhenUsed/>
    <w:qFormat/>
    <w:rsid w:val="00E4687B"/>
    <w:pPr>
      <w:keepNext/>
      <w:keepLines/>
      <w:widowControl/>
      <w:spacing w:beforeLines="50" w:line="319" w:lineRule="auto"/>
      <w:jc w:val="left"/>
      <w:outlineLvl w:val="6"/>
    </w:pPr>
    <w:rPr>
      <w:b/>
      <w:bCs/>
      <w:kern w:val="0"/>
      <w:sz w:val="24"/>
      <w:szCs w:val="24"/>
      <w:lang w:val="x-none" w:eastAsia="x-none"/>
    </w:rPr>
  </w:style>
  <w:style w:type="paragraph" w:styleId="Heading8">
    <w:name w:val="heading 8"/>
    <w:basedOn w:val="Normal"/>
    <w:next w:val="Normal"/>
    <w:link w:val="81"/>
    <w:uiPriority w:val="9"/>
    <w:unhideWhenUsed/>
    <w:qFormat/>
    <w:rsid w:val="00E4687B"/>
    <w:pPr>
      <w:keepNext/>
      <w:keepLines/>
      <w:widowControl/>
      <w:spacing w:beforeLines="50" w:line="319" w:lineRule="auto"/>
      <w:jc w:val="left"/>
      <w:outlineLvl w:val="7"/>
    </w:pPr>
    <w:rPr>
      <w:rFonts w:ascii="Arial" w:eastAsia="黑体" w:hAnsi="Arial"/>
      <w:kern w:val="0"/>
      <w:sz w:val="24"/>
      <w:szCs w:val="24"/>
      <w:lang w:val="x-none" w:eastAsia="x-none"/>
    </w:rPr>
  </w:style>
  <w:style w:type="paragraph" w:styleId="Heading9">
    <w:name w:val="heading 9"/>
    <w:basedOn w:val="Normal"/>
    <w:next w:val="Normal"/>
    <w:link w:val="91"/>
    <w:uiPriority w:val="9"/>
    <w:unhideWhenUsed/>
    <w:qFormat/>
    <w:rsid w:val="00E4687B"/>
    <w:pPr>
      <w:keepNext/>
      <w:keepLines/>
      <w:widowControl/>
      <w:spacing w:beforeLines="50" w:line="319" w:lineRule="auto"/>
      <w:jc w:val="left"/>
      <w:outlineLvl w:val="8"/>
    </w:pPr>
    <w:rPr>
      <w:rFonts w:ascii="Arial" w:eastAsia="黑体" w:hAnsi="Arial"/>
      <w:kern w:val="0"/>
      <w:sz w:val="24"/>
      <w:szCs w:val="21"/>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pPr>
      <w:tabs>
        <w:tab w:val="center" w:pos="4153"/>
        <w:tab w:val="right" w:pos="8306"/>
      </w:tabs>
      <w:snapToGrid w:val="0"/>
      <w:jc w:val="left"/>
    </w:pPr>
    <w:rPr>
      <w:sz w:val="18"/>
      <w:lang w:val="x-none" w:eastAsia="x-none"/>
    </w:rPr>
  </w:style>
  <w:style w:type="paragraph" w:styleId="Header">
    <w:name w:val="header"/>
    <w:basedOn w:val="Normal"/>
    <w:link w:val="a1"/>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lang w:val="x-none" w:eastAsia="x-none"/>
    </w:rPr>
  </w:style>
  <w:style w:type="character" w:customStyle="1" w:styleId="a">
    <w:name w:val="页脚 字符"/>
    <w:link w:val="Footer"/>
    <w:uiPriority w:val="99"/>
    <w:rsid w:val="00D35454"/>
    <w:rPr>
      <w:kern w:val="2"/>
      <w:sz w:val="18"/>
    </w:rPr>
  </w:style>
  <w:style w:type="character" w:customStyle="1" w:styleId="1">
    <w:name w:val="标题 1 字符"/>
    <w:uiPriority w:val="9"/>
    <w:rsid w:val="00E4687B"/>
    <w:rPr>
      <w:b/>
      <w:bCs/>
      <w:kern w:val="44"/>
      <w:sz w:val="44"/>
      <w:szCs w:val="44"/>
    </w:rPr>
  </w:style>
  <w:style w:type="character" w:customStyle="1" w:styleId="2">
    <w:name w:val="标题 2 字符"/>
    <w:uiPriority w:val="9"/>
    <w:semiHidden/>
    <w:rsid w:val="00E4687B"/>
    <w:rPr>
      <w:rFonts w:ascii="等线 Light" w:eastAsia="等线 Light" w:hAnsi="等线 Light" w:cs="Times New Roman"/>
      <w:b/>
      <w:bCs/>
      <w:kern w:val="2"/>
      <w:sz w:val="32"/>
      <w:szCs w:val="32"/>
    </w:rPr>
  </w:style>
  <w:style w:type="character" w:customStyle="1" w:styleId="3">
    <w:name w:val="标题 3 字符"/>
    <w:uiPriority w:val="9"/>
    <w:semiHidden/>
    <w:rsid w:val="00E4687B"/>
    <w:rPr>
      <w:b/>
      <w:bCs/>
      <w:kern w:val="2"/>
      <w:sz w:val="32"/>
      <w:szCs w:val="32"/>
    </w:rPr>
  </w:style>
  <w:style w:type="character" w:customStyle="1" w:styleId="4">
    <w:name w:val="标题 4 字符"/>
    <w:uiPriority w:val="9"/>
    <w:semiHidden/>
    <w:rsid w:val="00E4687B"/>
    <w:rPr>
      <w:rFonts w:ascii="等线 Light" w:eastAsia="等线 Light" w:hAnsi="等线 Light" w:cs="Times New Roman"/>
      <w:b/>
      <w:bCs/>
      <w:kern w:val="2"/>
      <w:sz w:val="28"/>
      <w:szCs w:val="28"/>
    </w:rPr>
  </w:style>
  <w:style w:type="character" w:customStyle="1" w:styleId="5">
    <w:name w:val="标题 5 字符"/>
    <w:uiPriority w:val="9"/>
    <w:semiHidden/>
    <w:rsid w:val="00E4687B"/>
    <w:rPr>
      <w:b/>
      <w:bCs/>
      <w:kern w:val="2"/>
      <w:sz w:val="28"/>
      <w:szCs w:val="28"/>
    </w:rPr>
  </w:style>
  <w:style w:type="character" w:customStyle="1" w:styleId="6">
    <w:name w:val="标题 6 字符"/>
    <w:uiPriority w:val="9"/>
    <w:semiHidden/>
    <w:rsid w:val="00E4687B"/>
    <w:rPr>
      <w:rFonts w:ascii="等线 Light" w:eastAsia="等线 Light" w:hAnsi="等线 Light" w:cs="Times New Roman"/>
      <w:b/>
      <w:bCs/>
      <w:kern w:val="2"/>
      <w:sz w:val="24"/>
      <w:szCs w:val="24"/>
    </w:rPr>
  </w:style>
  <w:style w:type="character" w:customStyle="1" w:styleId="7">
    <w:name w:val="标题 7 字符"/>
    <w:uiPriority w:val="9"/>
    <w:semiHidden/>
    <w:rsid w:val="00E4687B"/>
    <w:rPr>
      <w:b/>
      <w:bCs/>
      <w:kern w:val="2"/>
      <w:sz w:val="24"/>
      <w:szCs w:val="24"/>
    </w:rPr>
  </w:style>
  <w:style w:type="character" w:customStyle="1" w:styleId="8">
    <w:name w:val="标题 8 字符"/>
    <w:uiPriority w:val="9"/>
    <w:semiHidden/>
    <w:rsid w:val="00E4687B"/>
    <w:rPr>
      <w:rFonts w:ascii="等线 Light" w:eastAsia="等线 Light" w:hAnsi="等线 Light" w:cs="Times New Roman"/>
      <w:kern w:val="2"/>
      <w:sz w:val="24"/>
      <w:szCs w:val="24"/>
    </w:rPr>
  </w:style>
  <w:style w:type="character" w:customStyle="1" w:styleId="9">
    <w:name w:val="标题 9 字符"/>
    <w:uiPriority w:val="9"/>
    <w:semiHidden/>
    <w:rsid w:val="00E4687B"/>
    <w:rPr>
      <w:rFonts w:ascii="等线 Light" w:eastAsia="等线 Light" w:hAnsi="等线 Light" w:cs="Times New Roman"/>
      <w:kern w:val="2"/>
      <w:sz w:val="21"/>
      <w:szCs w:val="21"/>
    </w:rPr>
  </w:style>
  <w:style w:type="character" w:customStyle="1" w:styleId="11">
    <w:name w:val="标题 1 字符1"/>
    <w:link w:val="Heading1"/>
    <w:uiPriority w:val="9"/>
    <w:rsid w:val="00E4687B"/>
    <w:rPr>
      <w:rFonts w:eastAsia="黑体"/>
      <w:kern w:val="44"/>
      <w:sz w:val="52"/>
      <w:szCs w:val="44"/>
    </w:rPr>
  </w:style>
  <w:style w:type="character" w:customStyle="1" w:styleId="21">
    <w:name w:val="标题 2 字符1"/>
    <w:link w:val="Heading2"/>
    <w:uiPriority w:val="9"/>
    <w:rsid w:val="00E4687B"/>
    <w:rPr>
      <w:rFonts w:ascii="宋体" w:hAnsi="宋体"/>
      <w:b/>
      <w:bCs/>
      <w:sz w:val="28"/>
      <w:szCs w:val="32"/>
    </w:rPr>
  </w:style>
  <w:style w:type="character" w:customStyle="1" w:styleId="31">
    <w:name w:val="标题 3 字符1"/>
    <w:link w:val="Heading3"/>
    <w:uiPriority w:val="9"/>
    <w:rsid w:val="00E4687B"/>
    <w:rPr>
      <w:rFonts w:ascii="黑体" w:eastAsia="黑体" w:hAnsi="宋体"/>
      <w:kern w:val="2"/>
      <w:sz w:val="24"/>
      <w:szCs w:val="32"/>
    </w:rPr>
  </w:style>
  <w:style w:type="character" w:customStyle="1" w:styleId="41">
    <w:name w:val="标题 4 字符1"/>
    <w:link w:val="Heading4"/>
    <w:uiPriority w:val="9"/>
    <w:rsid w:val="00E4687B"/>
    <w:rPr>
      <w:rFonts w:ascii="Cambria" w:hAnsi="Cambria"/>
      <w:b/>
      <w:bCs/>
      <w:i/>
      <w:iCs/>
      <w:color w:val="4F81BD"/>
      <w:sz w:val="22"/>
      <w:szCs w:val="22"/>
      <w:lang w:eastAsia="en-US" w:bidi="en-US"/>
    </w:rPr>
  </w:style>
  <w:style w:type="character" w:customStyle="1" w:styleId="51">
    <w:name w:val="标题 5 字符1"/>
    <w:link w:val="Heading5"/>
    <w:uiPriority w:val="9"/>
    <w:rsid w:val="00E4687B"/>
    <w:rPr>
      <w:rFonts w:ascii="Arial" w:hAnsi="Arial"/>
      <w:b/>
      <w:i/>
      <w:sz w:val="26"/>
    </w:rPr>
  </w:style>
  <w:style w:type="character" w:customStyle="1" w:styleId="61">
    <w:name w:val="标题 6 字符1"/>
    <w:link w:val="Heading6"/>
    <w:uiPriority w:val="9"/>
    <w:rsid w:val="00E4687B"/>
    <w:rPr>
      <w:rFonts w:ascii="Arial" w:hAnsi="Arial"/>
      <w:b/>
      <w:sz w:val="24"/>
    </w:rPr>
  </w:style>
  <w:style w:type="character" w:customStyle="1" w:styleId="71">
    <w:name w:val="标题 7 字符1"/>
    <w:link w:val="Heading7"/>
    <w:uiPriority w:val="9"/>
    <w:rsid w:val="00E4687B"/>
    <w:rPr>
      <w:b/>
      <w:bCs/>
      <w:sz w:val="24"/>
      <w:szCs w:val="24"/>
    </w:rPr>
  </w:style>
  <w:style w:type="character" w:customStyle="1" w:styleId="81">
    <w:name w:val="标题 8 字符1"/>
    <w:link w:val="Heading8"/>
    <w:uiPriority w:val="9"/>
    <w:rsid w:val="00E4687B"/>
    <w:rPr>
      <w:rFonts w:ascii="Arial" w:eastAsia="黑体" w:hAnsi="Arial"/>
      <w:sz w:val="24"/>
      <w:szCs w:val="24"/>
    </w:rPr>
  </w:style>
  <w:style w:type="character" w:customStyle="1" w:styleId="91">
    <w:name w:val="标题 9 字符1"/>
    <w:link w:val="Heading9"/>
    <w:uiPriority w:val="9"/>
    <w:rsid w:val="00E4687B"/>
    <w:rPr>
      <w:rFonts w:ascii="Arial" w:eastAsia="黑体" w:hAnsi="Arial"/>
      <w:sz w:val="24"/>
      <w:szCs w:val="21"/>
    </w:rPr>
  </w:style>
  <w:style w:type="character" w:styleId="Hyperlink">
    <w:name w:val="Hyperlink"/>
    <w:uiPriority w:val="99"/>
    <w:unhideWhenUsed/>
    <w:rsid w:val="00E4687B"/>
    <w:rPr>
      <w:color w:val="0000FF"/>
      <w:u w:val="single"/>
    </w:rPr>
  </w:style>
  <w:style w:type="character" w:styleId="FollowedHyperlink">
    <w:name w:val="FollowedHyperlink"/>
    <w:uiPriority w:val="99"/>
    <w:unhideWhenUsed/>
    <w:rsid w:val="00E4687B"/>
    <w:rPr>
      <w:color w:val="800080"/>
      <w:u w:val="single"/>
    </w:rPr>
  </w:style>
  <w:style w:type="paragraph" w:styleId="NormalWeb">
    <w:name w:val="Normal (Web)"/>
    <w:basedOn w:val="Normal"/>
    <w:unhideWhenUsed/>
    <w:rsid w:val="00E4687B"/>
    <w:pPr>
      <w:widowControl/>
      <w:spacing w:before="100" w:beforeAutospacing="1" w:after="100" w:afterAutospacing="1"/>
      <w:jc w:val="left"/>
    </w:pPr>
    <w:rPr>
      <w:rFonts w:ascii="宋体" w:hAnsi="宋体" w:cs="宋体"/>
      <w:kern w:val="0"/>
      <w:sz w:val="24"/>
      <w:szCs w:val="24"/>
    </w:rPr>
  </w:style>
  <w:style w:type="paragraph" w:styleId="TOC1">
    <w:name w:val="toc 1"/>
    <w:basedOn w:val="Normal"/>
    <w:next w:val="Normal"/>
    <w:autoRedefine/>
    <w:uiPriority w:val="39"/>
    <w:unhideWhenUsed/>
    <w:qFormat/>
    <w:rsid w:val="00E4687B"/>
    <w:pPr>
      <w:spacing w:before="120" w:after="120"/>
      <w:jc w:val="left"/>
    </w:pPr>
    <w:rPr>
      <w:rFonts w:ascii="Calibri" w:hAnsi="Calibri"/>
      <w:b/>
      <w:bCs/>
      <w:caps/>
      <w:sz w:val="28"/>
    </w:rPr>
  </w:style>
  <w:style w:type="paragraph" w:styleId="TOC2">
    <w:name w:val="toc 2"/>
    <w:basedOn w:val="Normal"/>
    <w:next w:val="Normal"/>
    <w:autoRedefine/>
    <w:uiPriority w:val="39"/>
    <w:unhideWhenUsed/>
    <w:qFormat/>
    <w:rsid w:val="00E4687B"/>
    <w:pPr>
      <w:ind w:left="210"/>
      <w:jc w:val="left"/>
    </w:pPr>
    <w:rPr>
      <w:rFonts w:ascii="Calibri" w:hAnsi="Calibri"/>
      <w:smallCaps/>
      <w:sz w:val="24"/>
    </w:rPr>
  </w:style>
  <w:style w:type="paragraph" w:styleId="TOC3">
    <w:name w:val="toc 3"/>
    <w:basedOn w:val="Normal"/>
    <w:next w:val="Normal"/>
    <w:autoRedefine/>
    <w:uiPriority w:val="39"/>
    <w:unhideWhenUsed/>
    <w:qFormat/>
    <w:rsid w:val="00E4687B"/>
    <w:pPr>
      <w:ind w:left="420"/>
      <w:jc w:val="left"/>
    </w:pPr>
    <w:rPr>
      <w:rFonts w:ascii="Calibri" w:hAnsi="Calibri"/>
      <w:iCs/>
    </w:rPr>
  </w:style>
  <w:style w:type="paragraph" w:styleId="TOC4">
    <w:name w:val="toc 4"/>
    <w:basedOn w:val="Normal"/>
    <w:next w:val="Normal"/>
    <w:autoRedefine/>
    <w:unhideWhenUsed/>
    <w:rsid w:val="00E4687B"/>
    <w:pPr>
      <w:ind w:left="630"/>
      <w:jc w:val="left"/>
    </w:pPr>
    <w:rPr>
      <w:rFonts w:ascii="Calibri" w:hAnsi="Calibri"/>
      <w:sz w:val="18"/>
      <w:szCs w:val="18"/>
    </w:rPr>
  </w:style>
  <w:style w:type="paragraph" w:styleId="NormalIndent">
    <w:name w:val="Normal Indent"/>
    <w:basedOn w:val="Normal"/>
    <w:unhideWhenUsed/>
    <w:rsid w:val="00E4687B"/>
    <w:pPr>
      <w:adjustRightInd w:val="0"/>
      <w:spacing w:line="360" w:lineRule="atLeast"/>
      <w:ind w:firstLine="482"/>
    </w:pPr>
    <w:rPr>
      <w:kern w:val="0"/>
      <w:sz w:val="24"/>
      <w:szCs w:val="24"/>
    </w:rPr>
  </w:style>
  <w:style w:type="paragraph" w:styleId="CommentText">
    <w:name w:val="annotation text"/>
    <w:basedOn w:val="Normal"/>
    <w:link w:val="10"/>
    <w:uiPriority w:val="99"/>
    <w:unhideWhenUsed/>
    <w:rsid w:val="00E4687B"/>
    <w:pPr>
      <w:jc w:val="left"/>
    </w:pPr>
    <w:rPr>
      <w:szCs w:val="24"/>
      <w:lang w:val="x-none" w:eastAsia="x-none"/>
    </w:rPr>
  </w:style>
  <w:style w:type="character" w:customStyle="1" w:styleId="a0">
    <w:name w:val="批注文字 字符"/>
    <w:uiPriority w:val="99"/>
    <w:semiHidden/>
    <w:rsid w:val="00E4687B"/>
    <w:rPr>
      <w:kern w:val="2"/>
      <w:sz w:val="21"/>
    </w:rPr>
  </w:style>
  <w:style w:type="character" w:customStyle="1" w:styleId="10">
    <w:name w:val="批注文字 字符1"/>
    <w:link w:val="CommentText"/>
    <w:uiPriority w:val="99"/>
    <w:rsid w:val="00E4687B"/>
    <w:rPr>
      <w:kern w:val="2"/>
      <w:sz w:val="21"/>
      <w:szCs w:val="24"/>
    </w:rPr>
  </w:style>
  <w:style w:type="character" w:customStyle="1" w:styleId="a1">
    <w:name w:val="页眉 字符"/>
    <w:link w:val="Header"/>
    <w:uiPriority w:val="99"/>
    <w:rsid w:val="00E4687B"/>
    <w:rPr>
      <w:kern w:val="2"/>
      <w:sz w:val="18"/>
    </w:rPr>
  </w:style>
  <w:style w:type="paragraph" w:styleId="Caption">
    <w:name w:val="caption"/>
    <w:basedOn w:val="Normal"/>
    <w:next w:val="Normal"/>
    <w:uiPriority w:val="35"/>
    <w:unhideWhenUsed/>
    <w:qFormat/>
    <w:rsid w:val="00E4687B"/>
    <w:pPr>
      <w:widowControl/>
      <w:spacing w:after="200"/>
      <w:jc w:val="left"/>
    </w:pPr>
    <w:rPr>
      <w:rFonts w:ascii="Calibri" w:hAnsi="Calibri"/>
      <w:b/>
      <w:bCs/>
      <w:color w:val="4F81BD"/>
      <w:kern w:val="0"/>
      <w:sz w:val="18"/>
      <w:szCs w:val="18"/>
      <w:lang w:eastAsia="en-US" w:bidi="en-US"/>
    </w:rPr>
  </w:style>
  <w:style w:type="paragraph" w:styleId="Title">
    <w:name w:val="Title"/>
    <w:basedOn w:val="Normal"/>
    <w:next w:val="Normal"/>
    <w:link w:val="12"/>
    <w:qFormat/>
    <w:rsid w:val="00E4687B"/>
    <w:pPr>
      <w:spacing w:before="100" w:beforeAutospacing="1" w:after="100" w:afterAutospacing="1"/>
      <w:jc w:val="center"/>
      <w:outlineLvl w:val="1"/>
    </w:pPr>
    <w:rPr>
      <w:rFonts w:ascii="Arial" w:hAnsi="Arial"/>
      <w:bCs/>
      <w:sz w:val="24"/>
      <w:szCs w:val="44"/>
      <w:lang w:val="x-none" w:eastAsia="x-none"/>
    </w:rPr>
  </w:style>
  <w:style w:type="character" w:customStyle="1" w:styleId="a2">
    <w:name w:val="标题 字符"/>
    <w:uiPriority w:val="10"/>
    <w:rsid w:val="00E4687B"/>
    <w:rPr>
      <w:rFonts w:ascii="等线 Light" w:hAnsi="等线 Light" w:cs="Times New Roman"/>
      <w:b/>
      <w:bCs/>
      <w:kern w:val="2"/>
      <w:sz w:val="32"/>
      <w:szCs w:val="32"/>
    </w:rPr>
  </w:style>
  <w:style w:type="character" w:customStyle="1" w:styleId="12">
    <w:name w:val="标题 字符1"/>
    <w:link w:val="Title"/>
    <w:rsid w:val="00E4687B"/>
    <w:rPr>
      <w:rFonts w:ascii="Arial" w:hAnsi="Arial" w:cs="Arial"/>
      <w:bCs/>
      <w:kern w:val="2"/>
      <w:sz w:val="24"/>
      <w:szCs w:val="44"/>
    </w:rPr>
  </w:style>
  <w:style w:type="paragraph" w:styleId="BodyText">
    <w:name w:val="Body Text"/>
    <w:basedOn w:val="Normal"/>
    <w:link w:val="13"/>
    <w:unhideWhenUsed/>
    <w:rsid w:val="00E4687B"/>
    <w:rPr>
      <w:sz w:val="30"/>
      <w:szCs w:val="24"/>
      <w:lang w:val="x-none" w:eastAsia="x-none"/>
    </w:rPr>
  </w:style>
  <w:style w:type="character" w:customStyle="1" w:styleId="a3">
    <w:name w:val="正文文本 字符"/>
    <w:uiPriority w:val="99"/>
    <w:semiHidden/>
    <w:rsid w:val="00E4687B"/>
    <w:rPr>
      <w:kern w:val="2"/>
      <w:sz w:val="21"/>
    </w:rPr>
  </w:style>
  <w:style w:type="character" w:customStyle="1" w:styleId="13">
    <w:name w:val="正文文本 字符1"/>
    <w:link w:val="BodyText"/>
    <w:rsid w:val="00E4687B"/>
    <w:rPr>
      <w:kern w:val="2"/>
      <w:sz w:val="30"/>
      <w:szCs w:val="24"/>
    </w:rPr>
  </w:style>
  <w:style w:type="paragraph" w:styleId="BodyTextIndent">
    <w:name w:val="Body Text Indent"/>
    <w:basedOn w:val="Normal"/>
    <w:link w:val="14"/>
    <w:unhideWhenUsed/>
    <w:rsid w:val="00E4687B"/>
    <w:pPr>
      <w:spacing w:line="480" w:lineRule="exact"/>
      <w:ind w:left="180" w:firstLine="658" w:firstLineChars="235"/>
    </w:pPr>
    <w:rPr>
      <w:sz w:val="28"/>
      <w:szCs w:val="24"/>
      <w:lang w:val="x-none" w:eastAsia="x-none"/>
    </w:rPr>
  </w:style>
  <w:style w:type="character" w:customStyle="1" w:styleId="a4">
    <w:name w:val="正文文本缩进 字符"/>
    <w:uiPriority w:val="99"/>
    <w:semiHidden/>
    <w:rsid w:val="00E4687B"/>
    <w:rPr>
      <w:kern w:val="2"/>
      <w:sz w:val="21"/>
    </w:rPr>
  </w:style>
  <w:style w:type="character" w:customStyle="1" w:styleId="14">
    <w:name w:val="正文文本缩进 字符1"/>
    <w:link w:val="BodyTextIndent"/>
    <w:rsid w:val="00E4687B"/>
    <w:rPr>
      <w:kern w:val="2"/>
      <w:sz w:val="28"/>
      <w:szCs w:val="24"/>
    </w:rPr>
  </w:style>
  <w:style w:type="paragraph" w:styleId="Subtitle">
    <w:name w:val="Subtitle"/>
    <w:basedOn w:val="Normal"/>
    <w:next w:val="Normal"/>
    <w:link w:val="15"/>
    <w:uiPriority w:val="11"/>
    <w:qFormat/>
    <w:rsid w:val="00E4687B"/>
    <w:pPr>
      <w:widowControl/>
      <w:spacing w:after="200" w:line="276" w:lineRule="auto"/>
      <w:jc w:val="left"/>
    </w:pPr>
    <w:rPr>
      <w:rFonts w:ascii="Cambria" w:hAnsi="Cambria"/>
      <w:i/>
      <w:iCs/>
      <w:color w:val="4F81BD"/>
      <w:spacing w:val="15"/>
      <w:kern w:val="0"/>
      <w:sz w:val="24"/>
      <w:szCs w:val="24"/>
      <w:lang w:val="x-none" w:eastAsia="en-US" w:bidi="en-US"/>
    </w:rPr>
  </w:style>
  <w:style w:type="character" w:customStyle="1" w:styleId="a5">
    <w:name w:val="副标题 字符"/>
    <w:uiPriority w:val="11"/>
    <w:rsid w:val="00E4687B"/>
    <w:rPr>
      <w:rFonts w:ascii="等线 Light" w:hAnsi="等线 Light" w:cs="Times New Roman"/>
      <w:b/>
      <w:bCs/>
      <w:kern w:val="28"/>
      <w:sz w:val="32"/>
      <w:szCs w:val="32"/>
    </w:rPr>
  </w:style>
  <w:style w:type="character" w:customStyle="1" w:styleId="15">
    <w:name w:val="副标题 字符1"/>
    <w:link w:val="Subtitle"/>
    <w:uiPriority w:val="11"/>
    <w:rsid w:val="00E4687B"/>
    <w:rPr>
      <w:rFonts w:ascii="Cambria" w:hAnsi="Cambria"/>
      <w:i/>
      <w:iCs/>
      <w:color w:val="4F81BD"/>
      <w:spacing w:val="15"/>
      <w:sz w:val="24"/>
      <w:szCs w:val="24"/>
      <w:lang w:eastAsia="en-US" w:bidi="en-US"/>
    </w:rPr>
  </w:style>
  <w:style w:type="paragraph" w:styleId="Date">
    <w:name w:val="Date"/>
    <w:basedOn w:val="Normal"/>
    <w:next w:val="Normal"/>
    <w:link w:val="16"/>
    <w:unhideWhenUsed/>
    <w:rsid w:val="00E4687B"/>
    <w:rPr>
      <w:sz w:val="24"/>
      <w:lang w:val="x-none" w:eastAsia="x-none"/>
    </w:rPr>
  </w:style>
  <w:style w:type="character" w:customStyle="1" w:styleId="a6">
    <w:name w:val="日期 字符"/>
    <w:uiPriority w:val="99"/>
    <w:semiHidden/>
    <w:rsid w:val="00E4687B"/>
    <w:rPr>
      <w:kern w:val="2"/>
      <w:sz w:val="21"/>
    </w:rPr>
  </w:style>
  <w:style w:type="character" w:customStyle="1" w:styleId="16">
    <w:name w:val="日期 字符1"/>
    <w:link w:val="Date"/>
    <w:rsid w:val="00E4687B"/>
    <w:rPr>
      <w:kern w:val="2"/>
      <w:sz w:val="24"/>
    </w:rPr>
  </w:style>
  <w:style w:type="paragraph" w:styleId="BodyText2">
    <w:name w:val="Body Text 2"/>
    <w:basedOn w:val="Normal"/>
    <w:link w:val="210"/>
    <w:unhideWhenUsed/>
    <w:rsid w:val="00E4687B"/>
    <w:pPr>
      <w:spacing w:beforeLines="50"/>
    </w:pPr>
    <w:rPr>
      <w:rFonts w:ascii="宋体" w:hAnsi="宋体"/>
      <w:sz w:val="28"/>
      <w:szCs w:val="24"/>
      <w:lang w:val="x-none" w:eastAsia="x-none"/>
    </w:rPr>
  </w:style>
  <w:style w:type="character" w:customStyle="1" w:styleId="20">
    <w:name w:val="正文文本 2 字符"/>
    <w:uiPriority w:val="99"/>
    <w:semiHidden/>
    <w:rsid w:val="00E4687B"/>
    <w:rPr>
      <w:kern w:val="2"/>
      <w:sz w:val="21"/>
    </w:rPr>
  </w:style>
  <w:style w:type="character" w:customStyle="1" w:styleId="210">
    <w:name w:val="正文文本 2 字符1"/>
    <w:link w:val="BodyText2"/>
    <w:rsid w:val="00E4687B"/>
    <w:rPr>
      <w:rFonts w:ascii="宋体" w:hAnsi="宋体"/>
      <w:kern w:val="2"/>
      <w:sz w:val="28"/>
      <w:szCs w:val="24"/>
    </w:rPr>
  </w:style>
  <w:style w:type="paragraph" w:styleId="BodyTextIndent2">
    <w:name w:val="Body Text Indent 2"/>
    <w:basedOn w:val="Normal"/>
    <w:link w:val="211"/>
    <w:unhideWhenUsed/>
    <w:rsid w:val="00E4687B"/>
    <w:pPr>
      <w:spacing w:after="120" w:line="480" w:lineRule="auto"/>
      <w:ind w:left="420" w:leftChars="200"/>
    </w:pPr>
    <w:rPr>
      <w:szCs w:val="24"/>
      <w:lang w:val="x-none" w:eastAsia="x-none"/>
    </w:rPr>
  </w:style>
  <w:style w:type="character" w:customStyle="1" w:styleId="22">
    <w:name w:val="正文文本缩进 2 字符"/>
    <w:uiPriority w:val="99"/>
    <w:semiHidden/>
    <w:rsid w:val="00E4687B"/>
    <w:rPr>
      <w:kern w:val="2"/>
      <w:sz w:val="21"/>
    </w:rPr>
  </w:style>
  <w:style w:type="character" w:customStyle="1" w:styleId="211">
    <w:name w:val="正文文本缩进 2 字符1"/>
    <w:link w:val="BodyTextIndent2"/>
    <w:rsid w:val="00E4687B"/>
    <w:rPr>
      <w:kern w:val="2"/>
      <w:sz w:val="21"/>
      <w:szCs w:val="24"/>
    </w:rPr>
  </w:style>
  <w:style w:type="paragraph" w:styleId="BodyTextIndent3">
    <w:name w:val="Body Text Indent 3"/>
    <w:basedOn w:val="Normal"/>
    <w:link w:val="310"/>
    <w:unhideWhenUsed/>
    <w:rsid w:val="00E4687B"/>
    <w:pPr>
      <w:spacing w:after="120"/>
      <w:ind w:left="420" w:leftChars="200"/>
    </w:pPr>
    <w:rPr>
      <w:sz w:val="16"/>
      <w:szCs w:val="16"/>
      <w:lang w:val="x-none" w:eastAsia="x-none"/>
    </w:rPr>
  </w:style>
  <w:style w:type="character" w:customStyle="1" w:styleId="30">
    <w:name w:val="正文文本缩进 3 字符"/>
    <w:uiPriority w:val="99"/>
    <w:semiHidden/>
    <w:rsid w:val="00E4687B"/>
    <w:rPr>
      <w:kern w:val="2"/>
      <w:sz w:val="16"/>
      <w:szCs w:val="16"/>
    </w:rPr>
  </w:style>
  <w:style w:type="character" w:customStyle="1" w:styleId="310">
    <w:name w:val="正文文本缩进 3 字符1"/>
    <w:link w:val="BodyTextIndent3"/>
    <w:rsid w:val="00E4687B"/>
    <w:rPr>
      <w:kern w:val="2"/>
      <w:sz w:val="16"/>
      <w:szCs w:val="16"/>
    </w:rPr>
  </w:style>
  <w:style w:type="paragraph" w:styleId="DocumentMap">
    <w:name w:val="Document Map"/>
    <w:basedOn w:val="Normal"/>
    <w:link w:val="17"/>
    <w:unhideWhenUsed/>
    <w:rsid w:val="00E4687B"/>
    <w:pPr>
      <w:shd w:val="clear" w:color="auto" w:fill="000080"/>
    </w:pPr>
    <w:rPr>
      <w:szCs w:val="24"/>
      <w:lang w:val="x-none" w:eastAsia="x-none"/>
    </w:rPr>
  </w:style>
  <w:style w:type="character" w:customStyle="1" w:styleId="a7">
    <w:name w:val="文档结构图 字符"/>
    <w:uiPriority w:val="99"/>
    <w:semiHidden/>
    <w:rsid w:val="00E4687B"/>
    <w:rPr>
      <w:rFonts w:ascii="Microsoft YaHei UI" w:eastAsia="Microsoft YaHei UI"/>
      <w:kern w:val="2"/>
      <w:sz w:val="18"/>
      <w:szCs w:val="18"/>
    </w:rPr>
  </w:style>
  <w:style w:type="character" w:customStyle="1" w:styleId="17">
    <w:name w:val="文档结构图 字符1"/>
    <w:link w:val="DocumentMap"/>
    <w:rsid w:val="00E4687B"/>
    <w:rPr>
      <w:kern w:val="2"/>
      <w:sz w:val="21"/>
      <w:szCs w:val="24"/>
      <w:shd w:val="clear" w:color="auto" w:fill="000080"/>
    </w:rPr>
  </w:style>
  <w:style w:type="character" w:customStyle="1" w:styleId="18">
    <w:name w:val="纯文本 字符1"/>
    <w:aliases w:val="孙普文字 字符,普通文字 Char C 字符,普通文字 Char Char Char Char Char Char Char Char 字符,普通文字 Char 字符,普通文字 字符,普通文字1 字符,普通文字11 字符,普通文字2 字符,普通文字21 字符,普通文字3 字符,普通文字31 字符,普通文字4 字符,普通文字41 字符,普通文字5 字符,普通文字6 字符,普通文字7 字符,纯文本 Char Char Char Char 字符,纯文本 Char Char Char 字符"/>
    <w:link w:val="PlainText"/>
    <w:locked/>
    <w:rsid w:val="00E4687B"/>
    <w:rPr>
      <w:rFonts w:ascii="宋体" w:hAnsi="Courier New"/>
      <w:kern w:val="2"/>
      <w:sz w:val="21"/>
    </w:rPr>
  </w:style>
  <w:style w:type="paragraph" w:styleId="PlainText">
    <w:name w:val="Plain Text"/>
    <w:aliases w:val="孙普文字,普通文字,普通文字 Char,普通文字 Char C,普通文字 Char Char Char Char Char Char Char Char,普通文字1,普通文字11,普通文字2,普通文字21,普通文字3,普通文字31,普通文字4,普通文字41,普通文字5,普通文字6,普通文字7,纯文本 Char Char Char,纯文本 Char Char Char Char,纯文本 Char Char1,纯文本 Char1 Char,纯文本 Char1 Char Char"/>
    <w:basedOn w:val="Normal"/>
    <w:link w:val="18"/>
    <w:unhideWhenUsed/>
    <w:rsid w:val="00E4687B"/>
    <w:rPr>
      <w:rFonts w:ascii="宋体" w:hAnsi="Courier New"/>
      <w:lang w:val="x-none" w:eastAsia="x-none"/>
    </w:rPr>
  </w:style>
  <w:style w:type="character" w:customStyle="1" w:styleId="a8">
    <w:name w:val="纯文本 字符"/>
    <w:uiPriority w:val="99"/>
    <w:semiHidden/>
    <w:rsid w:val="00E4687B"/>
    <w:rPr>
      <w:rFonts w:ascii="宋体" w:hAnsi="Courier New" w:cs="Courier New"/>
      <w:kern w:val="2"/>
      <w:sz w:val="21"/>
      <w:szCs w:val="21"/>
    </w:rPr>
  </w:style>
  <w:style w:type="character" w:customStyle="1" w:styleId="Char1">
    <w:name w:val="纯文本 Char1"/>
    <w:aliases w:val="孙普文字 Char1,普通文字 Char Char1,普通文字1 Char1,普通文字11 Char1,普通文字2 Char1,普通文字21 Char1,普通文字3 Char1,普通文字31 Char1,普通文字4 Char1,普通文字41 Char1,普通文字5 Char1,普通文字6 Char1,普通文字7 Char1,纯文本 Char Char Char Char Char1,纯文本 Char Char1 Char1,纯文本 Char1 Char Char Char1"/>
    <w:semiHidden/>
    <w:rsid w:val="00E4687B"/>
    <w:rPr>
      <w:rFonts w:ascii="宋体" w:hAnsi="Courier New" w:cs="Courier New"/>
      <w:kern w:val="2"/>
      <w:sz w:val="21"/>
      <w:szCs w:val="21"/>
    </w:rPr>
  </w:style>
  <w:style w:type="paragraph" w:styleId="CommentSubject">
    <w:name w:val="annotation subject"/>
    <w:basedOn w:val="CommentText"/>
    <w:next w:val="CommentText"/>
    <w:link w:val="113"/>
    <w:unhideWhenUsed/>
    <w:rsid w:val="00E4687B"/>
    <w:rPr>
      <w:b/>
      <w:bCs/>
    </w:rPr>
  </w:style>
  <w:style w:type="character" w:customStyle="1" w:styleId="a9">
    <w:name w:val="批注主题 字符"/>
    <w:uiPriority w:val="99"/>
    <w:semiHidden/>
    <w:rsid w:val="00E4687B"/>
    <w:rPr>
      <w:b/>
      <w:bCs/>
      <w:kern w:val="2"/>
      <w:sz w:val="21"/>
    </w:rPr>
  </w:style>
  <w:style w:type="character" w:customStyle="1" w:styleId="113">
    <w:name w:val="批注主题 字符1"/>
    <w:link w:val="CommentSubject"/>
    <w:rsid w:val="00E4687B"/>
    <w:rPr>
      <w:b/>
      <w:bCs/>
      <w:kern w:val="2"/>
      <w:sz w:val="21"/>
      <w:szCs w:val="24"/>
    </w:rPr>
  </w:style>
  <w:style w:type="paragraph" w:styleId="BalloonText">
    <w:name w:val="Balloon Text"/>
    <w:basedOn w:val="Normal"/>
    <w:link w:val="114"/>
    <w:unhideWhenUsed/>
    <w:rsid w:val="00E4687B"/>
    <w:rPr>
      <w:sz w:val="18"/>
      <w:szCs w:val="18"/>
      <w:lang w:val="x-none" w:eastAsia="x-none"/>
    </w:rPr>
  </w:style>
  <w:style w:type="character" w:customStyle="1" w:styleId="a10">
    <w:name w:val="批注框文本 字符"/>
    <w:uiPriority w:val="99"/>
    <w:semiHidden/>
    <w:rsid w:val="00E4687B"/>
    <w:rPr>
      <w:kern w:val="2"/>
      <w:sz w:val="18"/>
      <w:szCs w:val="18"/>
    </w:rPr>
  </w:style>
  <w:style w:type="character" w:customStyle="1" w:styleId="114">
    <w:name w:val="批注框文本 字符1"/>
    <w:link w:val="BalloonText"/>
    <w:rsid w:val="00E4687B"/>
    <w:rPr>
      <w:kern w:val="2"/>
      <w:sz w:val="18"/>
      <w:szCs w:val="18"/>
    </w:rPr>
  </w:style>
  <w:style w:type="paragraph" w:styleId="TOCHeading">
    <w:name w:val="TOC Heading"/>
    <w:basedOn w:val="Heading1"/>
    <w:next w:val="Normal"/>
    <w:uiPriority w:val="39"/>
    <w:semiHidden/>
    <w:unhideWhenUsed/>
    <w:qFormat/>
    <w:rsid w:val="00E4687B"/>
    <w:pPr>
      <w:keepNext/>
      <w:widowControl w:val="0"/>
      <w:spacing w:before="340" w:beforeLines="0" w:after="330"/>
      <w:jc w:val="both"/>
      <w:outlineLvl w:val="9"/>
    </w:pPr>
    <w:rPr>
      <w:rFonts w:eastAsia="宋体"/>
      <w:b/>
      <w:bCs/>
      <w:sz w:val="44"/>
    </w:rPr>
  </w:style>
  <w:style w:type="paragraph" w:customStyle="1" w:styleId="a11">
    <w:name w:val="正文 + 宋体"/>
    <w:basedOn w:val="Normal"/>
    <w:rsid w:val="00E4687B"/>
    <w:pPr>
      <w:spacing w:line="400" w:lineRule="exact"/>
    </w:pPr>
    <w:rPr>
      <w:rFonts w:ascii="宋体" w:hAnsi="宋体"/>
      <w:sz w:val="24"/>
      <w:szCs w:val="24"/>
    </w:rPr>
  </w:style>
  <w:style w:type="paragraph" w:customStyle="1" w:styleId="Blockquote">
    <w:name w:val="Blockquote"/>
    <w:basedOn w:val="Normal"/>
    <w:rsid w:val="00E4687B"/>
    <w:pPr>
      <w:autoSpaceDE w:val="0"/>
      <w:autoSpaceDN w:val="0"/>
      <w:adjustRightInd w:val="0"/>
      <w:spacing w:before="100" w:after="100"/>
      <w:ind w:left="360" w:right="360"/>
      <w:jc w:val="left"/>
    </w:pPr>
    <w:rPr>
      <w:kern w:val="0"/>
      <w:sz w:val="24"/>
    </w:rPr>
  </w:style>
  <w:style w:type="paragraph" w:customStyle="1" w:styleId="Address">
    <w:name w:val="Address"/>
    <w:basedOn w:val="Normal"/>
    <w:next w:val="Normal"/>
    <w:rsid w:val="00E4687B"/>
    <w:pPr>
      <w:autoSpaceDE w:val="0"/>
      <w:autoSpaceDN w:val="0"/>
      <w:adjustRightInd w:val="0"/>
      <w:jc w:val="left"/>
    </w:pPr>
    <w:rPr>
      <w:i/>
      <w:kern w:val="0"/>
      <w:sz w:val="24"/>
    </w:rPr>
  </w:style>
  <w:style w:type="paragraph" w:customStyle="1" w:styleId="a12">
    <w:name w:val="目录"/>
    <w:basedOn w:val="TOC2"/>
    <w:rsid w:val="00E4687B"/>
    <w:pPr>
      <w:spacing w:line="360" w:lineRule="exact"/>
      <w:ind w:left="0" w:firstLine="480" w:firstLineChars="200"/>
      <w:jc w:val="center"/>
    </w:pPr>
    <w:rPr>
      <w:rFonts w:ascii="宋体" w:hAnsi="宋体"/>
      <w:color w:val="000000"/>
    </w:rPr>
  </w:style>
  <w:style w:type="paragraph" w:customStyle="1" w:styleId="a13">
    <w:name w:val="节"/>
    <w:basedOn w:val="Heading2"/>
    <w:semiHidden/>
    <w:rsid w:val="00E4687B"/>
    <w:pPr>
      <w:numPr>
        <w:ilvl w:val="1"/>
        <w:numId w:val="3"/>
      </w:numPr>
      <w:tabs>
        <w:tab w:val="left" w:pos="432"/>
        <w:tab w:val="clear" w:pos="720"/>
      </w:tabs>
      <w:spacing w:line="240" w:lineRule="auto"/>
      <w:jc w:val="both"/>
    </w:pPr>
    <w:rPr>
      <w:rFonts w:ascii="黑体" w:eastAsia="黑体" w:hAnsi="Arial"/>
      <w:b w:val="0"/>
      <w:kern w:val="2"/>
      <w:szCs w:val="28"/>
    </w:rPr>
  </w:style>
  <w:style w:type="paragraph" w:customStyle="1" w:styleId="A14">
    <w:name w:val="A 章节1"/>
    <w:basedOn w:val="Title"/>
    <w:next w:val="Normal"/>
    <w:rsid w:val="00E4687B"/>
    <w:pPr>
      <w:adjustRightInd w:val="0"/>
      <w:outlineLvl w:val="0"/>
    </w:pPr>
    <w:rPr>
      <w:rFonts w:eastAsia="黑体"/>
      <w:b/>
      <w:kern w:val="0"/>
      <w:sz w:val="52"/>
      <w:szCs w:val="52"/>
    </w:rPr>
  </w:style>
  <w:style w:type="character" w:customStyle="1" w:styleId="BChar">
    <w:name w:val="B 条款一 Char"/>
    <w:link w:val="B"/>
    <w:locked/>
    <w:rsid w:val="00E4687B"/>
    <w:rPr>
      <w:rFonts w:ascii="宋体" w:hAnsi="宋体"/>
      <w:bCs/>
      <w:sz w:val="36"/>
      <w:szCs w:val="36"/>
    </w:rPr>
  </w:style>
  <w:style w:type="paragraph" w:customStyle="1" w:styleId="B">
    <w:name w:val="B 条款一"/>
    <w:basedOn w:val="Heading2"/>
    <w:next w:val="Normal"/>
    <w:link w:val="BChar"/>
    <w:rsid w:val="00E4687B"/>
    <w:pPr>
      <w:adjustRightInd w:val="0"/>
      <w:spacing w:before="100" w:beforeLines="0" w:beforeAutospacing="1" w:after="100" w:afterAutospacing="1"/>
    </w:pPr>
    <w:rPr>
      <w:b w:val="0"/>
      <w:sz w:val="36"/>
      <w:szCs w:val="36"/>
    </w:rPr>
  </w:style>
  <w:style w:type="character" w:customStyle="1" w:styleId="CChar">
    <w:name w:val="C 条款（一） Char"/>
    <w:link w:val="C"/>
    <w:locked/>
    <w:rsid w:val="00E4687B"/>
    <w:rPr>
      <w:rFonts w:ascii="黑体" w:eastAsia="黑体" w:hAnsi="宋体"/>
      <w:b/>
      <w:kern w:val="2"/>
      <w:sz w:val="32"/>
      <w:szCs w:val="32"/>
    </w:rPr>
  </w:style>
  <w:style w:type="paragraph" w:customStyle="1" w:styleId="C">
    <w:name w:val="C 条款（一）"/>
    <w:basedOn w:val="Heading3"/>
    <w:next w:val="Normal"/>
    <w:link w:val="CChar"/>
    <w:rsid w:val="00E4687B"/>
    <w:pPr>
      <w:tabs>
        <w:tab w:val="clear" w:pos="720"/>
      </w:tabs>
      <w:snapToGrid/>
      <w:spacing w:before="100" w:beforeLines="0" w:beforeAutospacing="1" w:after="100" w:afterAutospacing="1" w:line="240" w:lineRule="auto"/>
      <w:ind w:left="0" w:firstLine="0" w:firstLineChars="0"/>
    </w:pPr>
    <w:rPr>
      <w:b/>
      <w:sz w:val="32"/>
    </w:rPr>
  </w:style>
  <w:style w:type="paragraph" w:customStyle="1" w:styleId="D1">
    <w:name w:val="D 条款 1"/>
    <w:basedOn w:val="Normal"/>
    <w:next w:val="Normal"/>
    <w:rsid w:val="00E4687B"/>
    <w:pPr>
      <w:numPr>
        <w:ilvl w:val="3"/>
        <w:numId w:val="5"/>
      </w:numPr>
      <w:adjustRightInd w:val="0"/>
      <w:snapToGrid w:val="0"/>
      <w:spacing w:beforeLines="50"/>
      <w:jc w:val="left"/>
      <w:outlineLvl w:val="3"/>
    </w:pPr>
    <w:rPr>
      <w:b/>
      <w:kern w:val="0"/>
      <w:sz w:val="24"/>
      <w:szCs w:val="18"/>
    </w:rPr>
  </w:style>
  <w:style w:type="paragraph" w:customStyle="1" w:styleId="E11">
    <w:name w:val="E 条款 1.1"/>
    <w:basedOn w:val="Normal"/>
    <w:next w:val="Normal"/>
    <w:rsid w:val="00E4687B"/>
    <w:pPr>
      <w:numPr>
        <w:ilvl w:val="4"/>
        <w:numId w:val="5"/>
      </w:numPr>
      <w:spacing w:beforeLines="50"/>
      <w:outlineLvl w:val="4"/>
    </w:pPr>
    <w:rPr>
      <w:kern w:val="0"/>
      <w:sz w:val="24"/>
      <w:szCs w:val="24"/>
    </w:rPr>
  </w:style>
  <w:style w:type="character" w:customStyle="1" w:styleId="F111Char">
    <w:name w:val="F 条款 1.1.1 Char"/>
    <w:link w:val="F111"/>
    <w:locked/>
    <w:rsid w:val="00E4687B"/>
    <w:rPr>
      <w:sz w:val="24"/>
      <w:szCs w:val="24"/>
    </w:rPr>
  </w:style>
  <w:style w:type="paragraph" w:customStyle="1" w:styleId="F111">
    <w:name w:val="F 条款 1.1.1"/>
    <w:basedOn w:val="Normal"/>
    <w:next w:val="Normal"/>
    <w:link w:val="F111Char"/>
    <w:rsid w:val="00E4687B"/>
    <w:pPr>
      <w:numPr>
        <w:ilvl w:val="5"/>
        <w:numId w:val="5"/>
      </w:numPr>
      <w:spacing w:beforeLines="50"/>
      <w:outlineLvl w:val="5"/>
    </w:pPr>
    <w:rPr>
      <w:kern w:val="0"/>
      <w:sz w:val="24"/>
      <w:szCs w:val="24"/>
      <w:lang w:val="x-none" w:eastAsia="x-none"/>
    </w:rPr>
  </w:style>
  <w:style w:type="character" w:customStyle="1" w:styleId="DefaultCharChar">
    <w:name w:val="Default Char Char"/>
    <w:link w:val="Default"/>
    <w:locked/>
    <w:rsid w:val="00E4687B"/>
    <w:rPr>
      <w:rFonts w:ascii="宋体" w:hAnsi="宋体"/>
      <w:color w:val="000000"/>
      <w:sz w:val="24"/>
      <w:szCs w:val="24"/>
      <w:lang w:val="en-US" w:eastAsia="zh-CN" w:bidi="ar-SA"/>
    </w:rPr>
  </w:style>
  <w:style w:type="paragraph" w:customStyle="1" w:styleId="Default">
    <w:name w:val="Default"/>
    <w:link w:val="DefaultCharChar"/>
    <w:rsid w:val="00E4687B"/>
    <w:pPr>
      <w:widowControl w:val="0"/>
      <w:autoSpaceDE w:val="0"/>
      <w:autoSpaceDN w:val="0"/>
      <w:adjustRightInd w:val="0"/>
    </w:pPr>
    <w:rPr>
      <w:rFonts w:ascii="宋体" w:hAnsi="宋体"/>
      <w:color w:val="000000"/>
      <w:sz w:val="24"/>
      <w:szCs w:val="24"/>
    </w:rPr>
  </w:style>
  <w:style w:type="paragraph" w:customStyle="1" w:styleId="a15">
    <w:name w:val="强调文字"/>
    <w:basedOn w:val="Normal"/>
    <w:rsid w:val="00E4687B"/>
    <w:pPr>
      <w:spacing w:line="640" w:lineRule="exact"/>
      <w:ind w:firstLine="560" w:firstLineChars="200"/>
      <w:jc w:val="left"/>
    </w:pPr>
    <w:rPr>
      <w:rFonts w:ascii="宋体" w:eastAsia="黑体" w:hAnsi="宋体" w:cs="Arial"/>
      <w:bCs/>
      <w:kern w:val="24"/>
      <w:sz w:val="24"/>
      <w:szCs w:val="24"/>
    </w:rPr>
  </w:style>
  <w:style w:type="paragraph" w:customStyle="1" w:styleId="115">
    <w:name w:val="无间隔1"/>
    <w:uiPriority w:val="1"/>
    <w:qFormat/>
    <w:rsid w:val="00E4687B"/>
    <w:rPr>
      <w:rFonts w:ascii="Calibri" w:hAnsi="Calibri"/>
      <w:sz w:val="22"/>
      <w:szCs w:val="22"/>
      <w:lang w:eastAsia="en-US" w:bidi="en-US"/>
    </w:rPr>
  </w:style>
  <w:style w:type="paragraph" w:customStyle="1" w:styleId="116">
    <w:name w:val="列出段落1"/>
    <w:basedOn w:val="Normal"/>
    <w:uiPriority w:val="34"/>
    <w:qFormat/>
    <w:rsid w:val="00E4687B"/>
    <w:pPr>
      <w:widowControl/>
      <w:spacing w:after="200" w:line="276" w:lineRule="auto"/>
      <w:ind w:left="720"/>
      <w:contextualSpacing/>
      <w:jc w:val="left"/>
    </w:pPr>
    <w:rPr>
      <w:rFonts w:ascii="Calibri" w:hAnsi="Calibri"/>
      <w:kern w:val="0"/>
      <w:sz w:val="22"/>
      <w:szCs w:val="22"/>
      <w:lang w:eastAsia="en-US" w:bidi="en-US"/>
    </w:rPr>
  </w:style>
  <w:style w:type="character" w:customStyle="1" w:styleId="Char2">
    <w:name w:val="引用 Char"/>
    <w:link w:val="117"/>
    <w:uiPriority w:val="29"/>
    <w:locked/>
    <w:rsid w:val="00E4687B"/>
    <w:rPr>
      <w:rFonts w:ascii="Calibri" w:hAnsi="Calibri"/>
      <w:i/>
      <w:iCs/>
      <w:color w:val="000000"/>
      <w:sz w:val="22"/>
      <w:szCs w:val="22"/>
      <w:lang w:eastAsia="en-US" w:bidi="en-US"/>
    </w:rPr>
  </w:style>
  <w:style w:type="paragraph" w:customStyle="1" w:styleId="117">
    <w:name w:val="引用1"/>
    <w:basedOn w:val="Normal"/>
    <w:next w:val="Normal"/>
    <w:link w:val="Char2"/>
    <w:uiPriority w:val="29"/>
    <w:qFormat/>
    <w:rsid w:val="00E4687B"/>
    <w:pPr>
      <w:widowControl/>
      <w:spacing w:after="200" w:line="276" w:lineRule="auto"/>
      <w:jc w:val="left"/>
    </w:pPr>
    <w:rPr>
      <w:rFonts w:ascii="Calibri" w:hAnsi="Calibri"/>
      <w:i/>
      <w:iCs/>
      <w:color w:val="000000"/>
      <w:kern w:val="0"/>
      <w:sz w:val="22"/>
      <w:szCs w:val="22"/>
      <w:lang w:val="x-none" w:eastAsia="en-US" w:bidi="en-US"/>
    </w:rPr>
  </w:style>
  <w:style w:type="character" w:customStyle="1" w:styleId="Char3">
    <w:name w:val="明显引用 Char"/>
    <w:link w:val="118"/>
    <w:uiPriority w:val="30"/>
    <w:locked/>
    <w:rsid w:val="00E4687B"/>
    <w:rPr>
      <w:rFonts w:ascii="Calibri" w:hAnsi="Calibri"/>
      <w:b/>
      <w:bCs/>
      <w:i/>
      <w:iCs/>
      <w:color w:val="4F81BD"/>
      <w:sz w:val="22"/>
      <w:szCs w:val="22"/>
      <w:lang w:eastAsia="en-US" w:bidi="en-US"/>
    </w:rPr>
  </w:style>
  <w:style w:type="paragraph" w:customStyle="1" w:styleId="118">
    <w:name w:val="明显引用1"/>
    <w:basedOn w:val="Normal"/>
    <w:next w:val="Normal"/>
    <w:link w:val="Char3"/>
    <w:uiPriority w:val="30"/>
    <w:qFormat/>
    <w:rsid w:val="00E4687B"/>
    <w:pPr>
      <w:widowControl/>
      <w:pBdr>
        <w:bottom w:val="single" w:sz="4" w:space="4" w:color="4F81BD"/>
      </w:pBdr>
      <w:spacing w:before="200" w:after="280" w:line="276" w:lineRule="auto"/>
      <w:ind w:left="936" w:right="936"/>
      <w:jc w:val="left"/>
    </w:pPr>
    <w:rPr>
      <w:rFonts w:ascii="Calibri" w:hAnsi="Calibri"/>
      <w:b/>
      <w:bCs/>
      <w:i/>
      <w:iCs/>
      <w:color w:val="4F81BD"/>
      <w:kern w:val="0"/>
      <w:sz w:val="22"/>
      <w:szCs w:val="22"/>
      <w:lang w:val="x-none" w:eastAsia="en-US" w:bidi="en-US"/>
    </w:rPr>
  </w:style>
  <w:style w:type="paragraph" w:customStyle="1" w:styleId="TOC10">
    <w:name w:val="TOC 标题1"/>
    <w:basedOn w:val="Heading1"/>
    <w:next w:val="Normal"/>
    <w:uiPriority w:val="39"/>
    <w:qFormat/>
    <w:rsid w:val="00E4687B"/>
    <w:pPr>
      <w:keepNext/>
      <w:spacing w:beforeLines="0" w:line="276" w:lineRule="auto"/>
      <w:jc w:val="left"/>
      <w:outlineLvl w:val="9"/>
    </w:pPr>
    <w:rPr>
      <w:rFonts w:ascii="Cambria" w:eastAsia="宋体" w:hAnsi="Cambria"/>
      <w:b/>
      <w:bCs/>
      <w:color w:val="365F91"/>
      <w:kern w:val="0"/>
      <w:sz w:val="28"/>
      <w:szCs w:val="28"/>
      <w:lang w:eastAsia="en-US" w:bidi="en-US"/>
    </w:rPr>
  </w:style>
  <w:style w:type="paragraph" w:customStyle="1" w:styleId="CHAPITRE">
    <w:name w:val="CHAPITRE"/>
    <w:basedOn w:val="Normal"/>
    <w:rsid w:val="00E4687B"/>
    <w:pPr>
      <w:widowControl/>
      <w:pBdr>
        <w:top w:val="single" w:sz="6" w:space="4" w:color="auto"/>
        <w:left w:val="single" w:sz="6" w:space="4" w:color="auto"/>
        <w:bottom w:val="single" w:sz="6" w:space="4" w:color="auto"/>
        <w:right w:val="single" w:sz="6" w:space="4" w:color="auto"/>
      </w:pBdr>
      <w:shd w:val="pct5" w:color="auto" w:fill="auto"/>
      <w:ind w:left="1701" w:right="1701"/>
      <w:jc w:val="center"/>
    </w:pPr>
    <w:rPr>
      <w:rFonts w:ascii="Britannic Bold" w:hAnsi="Britannic Bold"/>
      <w:smallCaps/>
      <w:kern w:val="0"/>
      <w:sz w:val="36"/>
    </w:rPr>
  </w:style>
  <w:style w:type="character" w:styleId="FootnoteReference">
    <w:name w:val="footnote reference"/>
    <w:unhideWhenUsed/>
    <w:rsid w:val="00E4687B"/>
    <w:rPr>
      <w:vertAlign w:val="superscript"/>
    </w:rPr>
  </w:style>
  <w:style w:type="character" w:styleId="CommentReference">
    <w:name w:val="annotation reference"/>
    <w:uiPriority w:val="99"/>
    <w:unhideWhenUsed/>
    <w:rsid w:val="00E4687B"/>
    <w:rPr>
      <w:sz w:val="21"/>
      <w:szCs w:val="21"/>
    </w:rPr>
  </w:style>
  <w:style w:type="character" w:customStyle="1" w:styleId="Variable">
    <w:name w:val="Variable"/>
    <w:rsid w:val="00E4687B"/>
    <w:rPr>
      <w:i/>
      <w:iCs w:val="0"/>
    </w:rPr>
  </w:style>
  <w:style w:type="character" w:customStyle="1" w:styleId="bigfont">
    <w:name w:val="bigfont"/>
    <w:rsid w:val="00E4687B"/>
  </w:style>
  <w:style w:type="character" w:customStyle="1" w:styleId="Parahead">
    <w:name w:val="Para head"/>
    <w:rsid w:val="00E4687B"/>
  </w:style>
  <w:style w:type="character" w:customStyle="1" w:styleId="119">
    <w:name w:val="不明显强调1"/>
    <w:uiPriority w:val="19"/>
    <w:qFormat/>
    <w:rsid w:val="00E4687B"/>
    <w:rPr>
      <w:i/>
      <w:iCs/>
      <w:color w:val="808080"/>
    </w:rPr>
  </w:style>
  <w:style w:type="character" w:customStyle="1" w:styleId="120">
    <w:name w:val="明显强调1"/>
    <w:uiPriority w:val="21"/>
    <w:qFormat/>
    <w:rsid w:val="00E4687B"/>
    <w:rPr>
      <w:b/>
      <w:bCs/>
      <w:i/>
      <w:iCs/>
      <w:color w:val="4F81BD"/>
    </w:rPr>
  </w:style>
  <w:style w:type="character" w:customStyle="1" w:styleId="121">
    <w:name w:val="不明显参考1"/>
    <w:uiPriority w:val="31"/>
    <w:qFormat/>
    <w:rsid w:val="00E4687B"/>
    <w:rPr>
      <w:smallCaps/>
      <w:color w:val="C0504D"/>
      <w:u w:val="single"/>
    </w:rPr>
  </w:style>
  <w:style w:type="character" w:customStyle="1" w:styleId="122">
    <w:name w:val="明显参考1"/>
    <w:uiPriority w:val="32"/>
    <w:qFormat/>
    <w:rsid w:val="00E4687B"/>
    <w:rPr>
      <w:b/>
      <w:bCs/>
      <w:smallCaps/>
      <w:color w:val="C0504D"/>
      <w:spacing w:val="5"/>
      <w:u w:val="single"/>
    </w:rPr>
  </w:style>
  <w:style w:type="character" w:customStyle="1" w:styleId="123">
    <w:name w:val="书籍标题1"/>
    <w:uiPriority w:val="33"/>
    <w:qFormat/>
    <w:rsid w:val="00E4687B"/>
    <w:rPr>
      <w:b/>
      <w:bCs/>
      <w:smallCaps/>
      <w:spacing w:val="5"/>
    </w:rPr>
  </w:style>
  <w:style w:type="character" w:customStyle="1" w:styleId="dybiaocontent1">
    <w:name w:val="dy_biao_content1"/>
    <w:rsid w:val="00E4687B"/>
    <w:rPr>
      <w:rFonts w:ascii="宋体" w:eastAsia="宋体" w:hAnsi="宋体" w:hint="eastAsia"/>
      <w:sz w:val="24"/>
      <w:szCs w:val="24"/>
    </w:rPr>
  </w:style>
  <w:style w:type="character" w:customStyle="1" w:styleId="BodyTextIndentChar1">
    <w:name w:val="Body Text Indent Char1"/>
    <w:uiPriority w:val="99"/>
    <w:semiHidden/>
    <w:rsid w:val="00E4687B"/>
    <w:rPr>
      <w:kern w:val="2"/>
      <w:sz w:val="21"/>
    </w:rPr>
  </w:style>
  <w:style w:type="table" w:styleId="TableGrid">
    <w:name w:val="Table Grid"/>
    <w:basedOn w:val="TableNormal"/>
    <w:rsid w:val="00E4687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4687B"/>
    <w:rPr>
      <w:b/>
      <w:bCs/>
    </w:rPr>
  </w:style>
  <w:style w:type="character" w:styleId="PageNumber">
    <w:name w:val="page number"/>
    <w:rsid w:val="00E4687B"/>
  </w:style>
  <w:style w:type="character" w:styleId="Emphasis">
    <w:name w:val="Emphasis"/>
    <w:uiPriority w:val="20"/>
    <w:qFormat/>
    <w:rsid w:val="00E4687B"/>
    <w:rPr>
      <w:i/>
      <w:iCs/>
    </w:rPr>
  </w:style>
  <w:style w:type="paragraph" w:styleId="TOC5">
    <w:name w:val="toc 5"/>
    <w:basedOn w:val="Normal"/>
    <w:next w:val="Normal"/>
    <w:autoRedefine/>
    <w:uiPriority w:val="39"/>
    <w:unhideWhenUsed/>
    <w:rsid w:val="00E4687B"/>
    <w:pPr>
      <w:ind w:left="840"/>
      <w:jc w:val="left"/>
    </w:pPr>
    <w:rPr>
      <w:rFonts w:ascii="Calibri" w:hAnsi="Calibri"/>
      <w:sz w:val="18"/>
      <w:szCs w:val="18"/>
    </w:rPr>
  </w:style>
  <w:style w:type="paragraph" w:styleId="TOC6">
    <w:name w:val="toc 6"/>
    <w:basedOn w:val="Normal"/>
    <w:next w:val="Normal"/>
    <w:autoRedefine/>
    <w:uiPriority w:val="39"/>
    <w:unhideWhenUsed/>
    <w:rsid w:val="00E4687B"/>
    <w:pPr>
      <w:ind w:left="1050"/>
      <w:jc w:val="left"/>
    </w:pPr>
    <w:rPr>
      <w:rFonts w:ascii="Calibri" w:hAnsi="Calibri"/>
      <w:sz w:val="18"/>
      <w:szCs w:val="18"/>
    </w:rPr>
  </w:style>
  <w:style w:type="paragraph" w:styleId="TOC7">
    <w:name w:val="toc 7"/>
    <w:basedOn w:val="Normal"/>
    <w:next w:val="Normal"/>
    <w:autoRedefine/>
    <w:uiPriority w:val="39"/>
    <w:unhideWhenUsed/>
    <w:rsid w:val="00E4687B"/>
    <w:pPr>
      <w:ind w:left="1260"/>
      <w:jc w:val="left"/>
    </w:pPr>
    <w:rPr>
      <w:rFonts w:ascii="Calibri" w:hAnsi="Calibri"/>
      <w:sz w:val="18"/>
      <w:szCs w:val="18"/>
    </w:rPr>
  </w:style>
  <w:style w:type="paragraph" w:styleId="TOC8">
    <w:name w:val="toc 8"/>
    <w:basedOn w:val="Normal"/>
    <w:next w:val="Normal"/>
    <w:autoRedefine/>
    <w:uiPriority w:val="39"/>
    <w:unhideWhenUsed/>
    <w:rsid w:val="00E4687B"/>
    <w:pPr>
      <w:ind w:left="1470"/>
      <w:jc w:val="left"/>
    </w:pPr>
    <w:rPr>
      <w:rFonts w:ascii="Calibri" w:hAnsi="Calibri"/>
      <w:sz w:val="18"/>
      <w:szCs w:val="18"/>
    </w:rPr>
  </w:style>
  <w:style w:type="paragraph" w:styleId="TOC9">
    <w:name w:val="toc 9"/>
    <w:basedOn w:val="Normal"/>
    <w:next w:val="Normal"/>
    <w:autoRedefine/>
    <w:uiPriority w:val="39"/>
    <w:unhideWhenUsed/>
    <w:rsid w:val="00E4687B"/>
    <w:pPr>
      <w:ind w:left="1680"/>
      <w:jc w:val="left"/>
    </w:pPr>
    <w:rPr>
      <w:rFonts w:ascii="Calibri" w:hAnsi="Calibri"/>
      <w:sz w:val="18"/>
      <w:szCs w:val="18"/>
    </w:rPr>
  </w:style>
  <w:style w:type="paragraph" w:styleId="ListParagraph">
    <w:name w:val="List Paragraph"/>
    <w:basedOn w:val="Normal"/>
    <w:uiPriority w:val="34"/>
    <w:qFormat/>
    <w:rsid w:val="00E4687B"/>
    <w:pPr>
      <w:ind w:firstLine="420" w:firstLineChars="200"/>
    </w:pPr>
    <w:rPr>
      <w:rFonts w:ascii="Calibri" w:hAnsi="Calibri"/>
      <w:szCs w:val="22"/>
    </w:rPr>
  </w:style>
  <w:style w:type="character" w:customStyle="1" w:styleId="124">
    <w:name w:val="未处理的提及1"/>
    <w:uiPriority w:val="99"/>
    <w:rsid w:val="00F243A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footer" Target="footer4.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header" Target="header3.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4F327-CE19-4837-8B48-F7AB047BD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4307</Words>
  <Characters>24552</Characters>
  <Application>Microsoft Office Word</Application>
  <DocSecurity>0</DocSecurity>
  <Lines>204</Lines>
  <Paragraphs>57</Paragraphs>
  <ScaleCrop>false</ScaleCrop>
  <Company/>
  <LinksUpToDate>false</LinksUpToDate>
  <CharactersWithSpaces>28802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Lion</dc:creator>
  <cp:lastModifiedBy>wzh</cp:lastModifiedBy>
  <cp:revision>2</cp:revision>
  <dcterms:created xsi:type="dcterms:W3CDTF">2019-06-06T07:49:00Z</dcterms:created>
  <dcterms:modified xsi:type="dcterms:W3CDTF">2019-06-06T07:49:00Z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2052-8.1.0.2424</vt:lpwstr>
  </property>
</Properties>
</file>