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8625840" cy="3881755"/>
            <wp:effectExtent l="0" t="0" r="444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25840" cy="388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87B9F51"/>
    <w:rsid w:val="F87B9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Office_5.2.1.7798_F1E327BC-269C-435d-A152-05C5408002CA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2023-10-07T11:44:00Z</dcterms:created>
  <dc:creator>果子儿</dc:creator>
  <cp:lastModifiedBy>果子儿</cp:lastModifiedBy>
  <dcterms:modified xsi:type="dcterms:W3CDTF">2023-10-07T11:44:49Z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2052-5.2.1.7798</vt:lpwstr>
  </property>
  <property fmtid="{D5CDD505-2E9C-101B-9397-08002B2CF9AE}" pid="3" name="ICV">
    <vt:lpwstr>F29B9D393D5FEFEE14D42065468D479D_41</vt:lpwstr>
  </property>
</Properties>
</file>