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F6" w:rsidRDefault="00DA32F6" w:rsidP="00DA32F6">
      <w:r w:rsidRPr="004C503F">
        <w:rPr>
          <w:rFonts w:hint="eastAsia"/>
          <w:highlight w:val="yellow"/>
        </w:rPr>
        <w:t>北京</w:t>
      </w:r>
      <w:r w:rsidR="004A4279" w:rsidRPr="004C503F">
        <w:rPr>
          <w:rFonts w:hint="eastAsia"/>
          <w:highlight w:val="yellow"/>
        </w:rPr>
        <w:t>预定</w:t>
      </w:r>
      <w:r w:rsidR="004C503F" w:rsidRPr="004C503F">
        <w:rPr>
          <w:rFonts w:hint="eastAsia"/>
          <w:highlight w:val="yellow"/>
        </w:rPr>
        <w:t>36</w:t>
      </w:r>
      <w:r w:rsidR="004C503F" w:rsidRPr="004C503F">
        <w:rPr>
          <w:rFonts w:hint="eastAsia"/>
          <w:highlight w:val="yellow"/>
        </w:rPr>
        <w:t>人</w:t>
      </w:r>
    </w:p>
    <w:p w:rsidR="00265CA0" w:rsidRDefault="00265CA0" w:rsidP="00265CA0">
      <w:r w:rsidRPr="00265CA0">
        <w:t>0. 30BJS/I/ZHONGXIN/BJSTYO/GRP  NM: 0</w:t>
      </w:r>
    </w:p>
    <w:p w:rsidR="00265CA0" w:rsidRDefault="00265CA0" w:rsidP="00265CA0">
      <w:r w:rsidRPr="00265CA0">
        <w:t xml:space="preserve">  1  JL 020 G 10JAN 4 PEKHND HK30 0835 1255  </w:t>
      </w:r>
    </w:p>
    <w:p w:rsidR="00265CA0" w:rsidRDefault="00265CA0" w:rsidP="00265CA0">
      <w:r w:rsidRPr="00265CA0">
        <w:t>  2  JL 025 Q 13JAN 7 HNDPEK HK30 1715 2025 </w:t>
      </w:r>
    </w:p>
    <w:p w:rsidR="004C503F" w:rsidRDefault="004C503F" w:rsidP="00265CA0"/>
    <w:p w:rsidR="004C503F" w:rsidRDefault="004C503F" w:rsidP="004C503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 1  JL 020 S 10JAN 4 PEKHND HK6  0835 1255 </w:t>
      </w:r>
    </w:p>
    <w:p w:rsidR="004C503F" w:rsidRDefault="004C503F" w:rsidP="004C503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 2  JL 025 G 13JAN 7 HNDPEK HK6  1715 2025 </w:t>
      </w:r>
    </w:p>
    <w:p w:rsidR="004C503F" w:rsidRPr="00265CA0" w:rsidRDefault="004C503F" w:rsidP="00265CA0"/>
    <w:p w:rsidR="00265CA0" w:rsidRPr="00265CA0" w:rsidRDefault="00265CA0" w:rsidP="00265CA0">
      <w:r w:rsidRPr="00265CA0">
        <w:rPr>
          <w:rFonts w:hint="eastAsia"/>
        </w:rPr>
        <w:t>机票</w:t>
      </w:r>
      <w:r w:rsidRPr="00265CA0">
        <w:t>价格</w:t>
      </w:r>
      <w:r w:rsidRPr="00265CA0">
        <w:rPr>
          <w:rFonts w:hint="eastAsia"/>
        </w:rPr>
        <w:t>3400+</w:t>
      </w:r>
      <w:r w:rsidRPr="00265CA0">
        <w:rPr>
          <w:rFonts w:hint="eastAsia"/>
        </w:rPr>
        <w:t>税金</w:t>
      </w:r>
      <w:r w:rsidRPr="00265CA0">
        <w:rPr>
          <w:rFonts w:hint="eastAsia"/>
        </w:rPr>
        <w:t>685</w:t>
      </w:r>
      <w:r w:rsidRPr="00265CA0">
        <w:rPr>
          <w:rFonts w:hint="eastAsia"/>
        </w:rPr>
        <w:t>浮动</w:t>
      </w:r>
    </w:p>
    <w:p w:rsidR="00265CA0" w:rsidRDefault="00265CA0" w:rsidP="00265CA0">
      <w:pPr>
        <w:pStyle w:val="xmsonormal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机票</w:t>
      </w:r>
      <w:r>
        <w:rPr>
          <w:rFonts w:ascii="Calibri" w:hAnsi="Calibri"/>
          <w:color w:val="000000"/>
        </w:rPr>
        <w:t>定金</w:t>
      </w:r>
      <w:r>
        <w:rPr>
          <w:rFonts w:ascii="Calibri" w:hAnsi="Calibri" w:hint="eastAsia"/>
          <w:color w:val="000000"/>
        </w:rPr>
        <w:t>500/</w:t>
      </w:r>
      <w:r>
        <w:rPr>
          <w:rFonts w:ascii="Calibri" w:hAnsi="Calibri" w:hint="eastAsia"/>
          <w:color w:val="000000"/>
        </w:rPr>
        <w:t>人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成团率</w:t>
      </w:r>
      <w:r>
        <w:rPr>
          <w:rFonts w:ascii="Calibri" w:hAnsi="Calibri" w:hint="eastAsia"/>
          <w:color w:val="000000"/>
        </w:rPr>
        <w:t>90</w:t>
      </w:r>
      <w:r>
        <w:rPr>
          <w:rFonts w:ascii="Calibri" w:hAnsi="Calibri"/>
          <w:color w:val="000000"/>
        </w:rPr>
        <w:t>% 11.28 12</w:t>
      </w:r>
      <w:r>
        <w:rPr>
          <w:rFonts w:ascii="Calibri" w:hAnsi="Calibri" w:hint="eastAsia"/>
          <w:color w:val="000000"/>
        </w:rPr>
        <w:t>:00</w:t>
      </w:r>
      <w:r>
        <w:rPr>
          <w:rFonts w:ascii="Calibri" w:hAnsi="Calibri" w:hint="eastAsia"/>
          <w:color w:val="000000"/>
        </w:rPr>
        <w:t>前</w:t>
      </w:r>
      <w:r>
        <w:rPr>
          <w:rFonts w:ascii="Calibri" w:hAnsi="Calibri"/>
          <w:color w:val="000000"/>
        </w:rPr>
        <w:t>确认押金</w:t>
      </w:r>
    </w:p>
    <w:p w:rsidR="00665778" w:rsidRPr="00665778" w:rsidRDefault="00665778" w:rsidP="00665778">
      <w:r>
        <w:rPr>
          <w:rFonts w:ascii="Calibri" w:hAnsi="Calibri" w:hint="eastAsia"/>
          <w:color w:val="000000"/>
          <w:szCs w:val="21"/>
        </w:rPr>
        <w:t>出</w:t>
      </w:r>
      <w:r>
        <w:rPr>
          <w:rFonts w:hint="eastAsia"/>
          <w:color w:val="000000"/>
          <w:szCs w:val="21"/>
        </w:rPr>
        <w:t>发前</w:t>
      </w:r>
      <w:r>
        <w:rPr>
          <w:rFonts w:ascii="Calibri" w:hAnsi="Calibri"/>
          <w:color w:val="000000"/>
          <w:szCs w:val="21"/>
        </w:rPr>
        <w:t>1</w:t>
      </w:r>
      <w:r>
        <w:rPr>
          <w:rFonts w:ascii="Calibri" w:hAnsi="Calibri" w:hint="eastAsia"/>
          <w:color w:val="000000"/>
          <w:szCs w:val="21"/>
        </w:rPr>
        <w:t>5</w:t>
      </w:r>
      <w:r>
        <w:rPr>
          <w:rFonts w:ascii="Calibri" w:hAnsi="Calibri" w:hint="eastAsia"/>
          <w:color w:val="000000"/>
          <w:szCs w:val="21"/>
        </w:rPr>
        <w:t>天上名</w:t>
      </w:r>
      <w:r>
        <w:rPr>
          <w:rFonts w:hint="eastAsia"/>
          <w:color w:val="000000"/>
          <w:szCs w:val="21"/>
        </w:rPr>
        <w:t>单，出发前</w:t>
      </w:r>
      <w:r>
        <w:rPr>
          <w:rFonts w:ascii="Calibri" w:hAnsi="Calibri" w:hint="eastAsia"/>
          <w:color w:val="000000"/>
          <w:szCs w:val="21"/>
        </w:rPr>
        <w:t>8</w:t>
      </w:r>
      <w:r>
        <w:rPr>
          <w:rFonts w:ascii="Calibri" w:hAnsi="Calibri" w:hint="eastAsia"/>
          <w:color w:val="000000"/>
          <w:szCs w:val="21"/>
        </w:rPr>
        <w:t>天出票</w:t>
      </w:r>
    </w:p>
    <w:p w:rsidR="00DA32F6" w:rsidRPr="00665778" w:rsidRDefault="00DA32F6" w:rsidP="00DA32F6"/>
    <w:p w:rsidR="00AF4A3D" w:rsidRDefault="00AF4A3D" w:rsidP="00AF4A3D">
      <w:r w:rsidRPr="00363F2C">
        <w:rPr>
          <w:rFonts w:hint="eastAsia"/>
          <w:highlight w:val="yellow"/>
        </w:rPr>
        <w:t>上海</w:t>
      </w:r>
      <w:r w:rsidR="00806EED" w:rsidRPr="004C503F">
        <w:rPr>
          <w:rFonts w:hint="eastAsia"/>
          <w:highlight w:val="yellow"/>
        </w:rPr>
        <w:t>预定</w:t>
      </w:r>
      <w:r w:rsidR="00806EED" w:rsidRPr="004C503F">
        <w:rPr>
          <w:rFonts w:hint="eastAsia"/>
          <w:highlight w:val="yellow"/>
        </w:rPr>
        <w:t>36</w:t>
      </w:r>
      <w:r w:rsidR="00806EED" w:rsidRPr="004C503F">
        <w:rPr>
          <w:rFonts w:hint="eastAsia"/>
          <w:highlight w:val="yellow"/>
        </w:rPr>
        <w:t>人</w:t>
      </w:r>
    </w:p>
    <w:p w:rsidR="00665778" w:rsidRDefault="00665778" w:rsidP="0066577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0. 36BJS/I/ZHONGXIN/BJSTYO/GRP  NM: 0</w:t>
      </w:r>
    </w:p>
    <w:p w:rsidR="00665778" w:rsidRDefault="00665778" w:rsidP="0066577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 1  JL 872 S 10JAN 4 PVGNRT HK36 0850 1235</w:t>
      </w:r>
    </w:p>
    <w:p w:rsidR="00665778" w:rsidRDefault="00665778" w:rsidP="0066577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 2  JL 085 S 13JAN 7 HNDPVG HK36 1435 1705 </w:t>
      </w:r>
    </w:p>
    <w:p w:rsidR="00665778" w:rsidRDefault="00665778" w:rsidP="004C503F"/>
    <w:p w:rsidR="004C503F" w:rsidRPr="00265CA0" w:rsidRDefault="004C503F" w:rsidP="004C503F">
      <w:r w:rsidRPr="00265CA0">
        <w:rPr>
          <w:rFonts w:hint="eastAsia"/>
        </w:rPr>
        <w:t>机票</w:t>
      </w:r>
      <w:r w:rsidRPr="00265CA0">
        <w:t>价格</w:t>
      </w:r>
      <w:r w:rsidRPr="00265CA0">
        <w:rPr>
          <w:rFonts w:hint="eastAsia"/>
        </w:rPr>
        <w:t>3</w:t>
      </w:r>
      <w:r>
        <w:t>7</w:t>
      </w:r>
      <w:r w:rsidRPr="00265CA0">
        <w:rPr>
          <w:rFonts w:hint="eastAsia"/>
        </w:rPr>
        <w:t>00+</w:t>
      </w:r>
      <w:r w:rsidRPr="00265CA0">
        <w:rPr>
          <w:rFonts w:hint="eastAsia"/>
        </w:rPr>
        <w:t>税金</w:t>
      </w:r>
      <w:r w:rsidRPr="00265CA0">
        <w:rPr>
          <w:rFonts w:hint="eastAsia"/>
        </w:rPr>
        <w:t>685</w:t>
      </w:r>
      <w:r w:rsidRPr="00265CA0">
        <w:rPr>
          <w:rFonts w:hint="eastAsia"/>
        </w:rPr>
        <w:t>浮动</w:t>
      </w:r>
    </w:p>
    <w:p w:rsidR="00665778" w:rsidRDefault="00665778" w:rsidP="00665778">
      <w:pPr>
        <w:pStyle w:val="xmsonormal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机票</w:t>
      </w:r>
      <w:r>
        <w:rPr>
          <w:rFonts w:ascii="Calibri" w:hAnsi="Calibri"/>
          <w:color w:val="000000"/>
        </w:rPr>
        <w:t>定金</w:t>
      </w:r>
      <w:r>
        <w:rPr>
          <w:rFonts w:ascii="Calibri" w:hAnsi="Calibri" w:hint="eastAsia"/>
          <w:color w:val="000000"/>
        </w:rPr>
        <w:t>500/</w:t>
      </w:r>
      <w:r>
        <w:rPr>
          <w:rFonts w:ascii="Calibri" w:hAnsi="Calibri" w:hint="eastAsia"/>
          <w:color w:val="000000"/>
        </w:rPr>
        <w:t>人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成团率</w:t>
      </w:r>
      <w:r>
        <w:rPr>
          <w:rFonts w:ascii="Calibri" w:hAnsi="Calibri" w:hint="eastAsia"/>
          <w:color w:val="000000"/>
        </w:rPr>
        <w:t>90</w:t>
      </w:r>
      <w:r>
        <w:rPr>
          <w:rFonts w:ascii="Calibri" w:hAnsi="Calibri"/>
          <w:color w:val="000000"/>
        </w:rPr>
        <w:t>% 11.28 12</w:t>
      </w:r>
      <w:r>
        <w:rPr>
          <w:rFonts w:ascii="Calibri" w:hAnsi="Calibri" w:hint="eastAsia"/>
          <w:color w:val="000000"/>
        </w:rPr>
        <w:t>:00</w:t>
      </w:r>
      <w:r>
        <w:rPr>
          <w:rFonts w:ascii="Calibri" w:hAnsi="Calibri" w:hint="eastAsia"/>
          <w:color w:val="000000"/>
        </w:rPr>
        <w:t>前</w:t>
      </w:r>
      <w:r>
        <w:rPr>
          <w:rFonts w:ascii="Calibri" w:hAnsi="Calibri"/>
          <w:color w:val="000000"/>
        </w:rPr>
        <w:t>确认押金</w:t>
      </w:r>
    </w:p>
    <w:p w:rsidR="007C064A" w:rsidRPr="00665778" w:rsidRDefault="00665778" w:rsidP="00DA32F6">
      <w:r>
        <w:rPr>
          <w:rFonts w:ascii="Calibri" w:hAnsi="Calibri" w:hint="eastAsia"/>
          <w:color w:val="000000"/>
          <w:szCs w:val="21"/>
        </w:rPr>
        <w:t>出</w:t>
      </w:r>
      <w:r>
        <w:rPr>
          <w:rFonts w:hint="eastAsia"/>
          <w:color w:val="000000"/>
          <w:szCs w:val="21"/>
        </w:rPr>
        <w:t>发前</w:t>
      </w:r>
      <w:r>
        <w:rPr>
          <w:rFonts w:ascii="Calibri" w:hAnsi="Calibri"/>
          <w:color w:val="000000"/>
          <w:szCs w:val="21"/>
        </w:rPr>
        <w:t>1</w:t>
      </w:r>
      <w:r>
        <w:rPr>
          <w:rFonts w:ascii="Calibri" w:hAnsi="Calibri" w:hint="eastAsia"/>
          <w:color w:val="000000"/>
          <w:szCs w:val="21"/>
        </w:rPr>
        <w:t>5</w:t>
      </w:r>
      <w:r>
        <w:rPr>
          <w:rFonts w:ascii="Calibri" w:hAnsi="Calibri" w:hint="eastAsia"/>
          <w:color w:val="000000"/>
          <w:szCs w:val="21"/>
        </w:rPr>
        <w:t>天上名</w:t>
      </w:r>
      <w:r>
        <w:rPr>
          <w:rFonts w:hint="eastAsia"/>
          <w:color w:val="000000"/>
          <w:szCs w:val="21"/>
        </w:rPr>
        <w:t>单，</w:t>
      </w:r>
      <w:bookmarkStart w:id="0" w:name="_GoBack"/>
      <w:r>
        <w:rPr>
          <w:rFonts w:hint="eastAsia"/>
          <w:color w:val="000000"/>
          <w:szCs w:val="21"/>
        </w:rPr>
        <w:t>出发前</w:t>
      </w:r>
      <w:r>
        <w:rPr>
          <w:rFonts w:ascii="Calibri" w:hAnsi="Calibri" w:hint="eastAsia"/>
          <w:color w:val="000000"/>
          <w:szCs w:val="21"/>
        </w:rPr>
        <w:t>8</w:t>
      </w:r>
      <w:r>
        <w:rPr>
          <w:rFonts w:ascii="Calibri" w:hAnsi="Calibri" w:hint="eastAsia"/>
          <w:color w:val="000000"/>
          <w:szCs w:val="21"/>
        </w:rPr>
        <w:t>天出票</w:t>
      </w:r>
      <w:bookmarkEnd w:id="0"/>
    </w:p>
    <w:p w:rsidR="007C064A" w:rsidRDefault="007C064A" w:rsidP="00DA32F6"/>
    <w:p w:rsidR="00DA32F6" w:rsidRDefault="006500A4" w:rsidP="00DA32F6">
      <w:r w:rsidRPr="004C503F">
        <w:rPr>
          <w:rFonts w:hint="eastAsia"/>
          <w:highlight w:val="yellow"/>
        </w:rPr>
        <w:t>广州预定</w:t>
      </w:r>
      <w:r w:rsidR="004C503F" w:rsidRPr="004C503F">
        <w:rPr>
          <w:rFonts w:hint="eastAsia"/>
          <w:highlight w:val="yellow"/>
        </w:rPr>
        <w:t>36</w:t>
      </w:r>
      <w:r w:rsidR="004C503F" w:rsidRPr="004C503F">
        <w:rPr>
          <w:rFonts w:hint="eastAsia"/>
          <w:highlight w:val="yellow"/>
        </w:rPr>
        <w:t>人</w:t>
      </w:r>
    </w:p>
    <w:p w:rsidR="006500A4" w:rsidRDefault="006500A4" w:rsidP="006500A4">
      <w:r>
        <w:t xml:space="preserve">0.36GROUPAL/DGLERS NM0                                                         </w:t>
      </w:r>
    </w:p>
    <w:p w:rsidR="006500A4" w:rsidRDefault="006500A4" w:rsidP="006500A4">
      <w:r>
        <w:t xml:space="preserve"> 1.  CZ385  G   TH10JAN  CANHND HK36  0855 1350          E T2I                  </w:t>
      </w:r>
    </w:p>
    <w:p w:rsidR="00DA32F6" w:rsidRDefault="006500A4" w:rsidP="006500A4">
      <w:r>
        <w:t xml:space="preserve"> 2.  CZ386  G   SU13JAN  HNDCAN HK36  1505 2000          E I T2    </w:t>
      </w:r>
      <w:r w:rsidR="00DA32F6">
        <w:t xml:space="preserve">   </w:t>
      </w:r>
    </w:p>
    <w:p w:rsidR="00DA32F6" w:rsidRDefault="006500A4" w:rsidP="00DA32F6">
      <w:r>
        <w:rPr>
          <w:rFonts w:hint="eastAsia"/>
        </w:rPr>
        <w:t>机票</w:t>
      </w:r>
      <w:r>
        <w:t>价格</w:t>
      </w:r>
      <w:r>
        <w:t>3</w:t>
      </w:r>
      <w:r w:rsidR="00783D48">
        <w:rPr>
          <w:rFonts w:hint="eastAsia"/>
        </w:rPr>
        <w:t>47</w:t>
      </w:r>
      <w:r>
        <w:t>0+</w:t>
      </w:r>
      <w:r>
        <w:rPr>
          <w:rFonts w:hint="eastAsia"/>
        </w:rPr>
        <w:t>税金</w:t>
      </w:r>
      <w:r>
        <w:rPr>
          <w:rFonts w:hint="eastAsia"/>
        </w:rPr>
        <w:t>871</w:t>
      </w:r>
    </w:p>
    <w:p w:rsidR="00DA32F6" w:rsidRPr="002622FA" w:rsidRDefault="00DA32F6" w:rsidP="00DA32F6">
      <w:r w:rsidRPr="002622FA">
        <w:t>16</w:t>
      </w:r>
      <w:r w:rsidRPr="002622FA">
        <w:rPr>
          <w:rFonts w:hint="eastAsia"/>
        </w:rPr>
        <w:t>免</w:t>
      </w:r>
      <w:r w:rsidRPr="002622FA">
        <w:t xml:space="preserve">1 </w:t>
      </w:r>
      <w:r w:rsidRPr="002622FA">
        <w:rPr>
          <w:rFonts w:hint="eastAsia"/>
        </w:rPr>
        <w:t>免票不免税</w:t>
      </w:r>
    </w:p>
    <w:p w:rsidR="00F0667D" w:rsidRDefault="006500A4" w:rsidP="00F0667D">
      <w:pPr>
        <w:rPr>
          <w:kern w:val="0"/>
        </w:rPr>
      </w:pPr>
      <w:r>
        <w:rPr>
          <w:rFonts w:hint="eastAsia"/>
          <w:kern w:val="0"/>
        </w:rPr>
        <w:t>机票定金</w:t>
      </w:r>
      <w:r w:rsidR="00265CA0">
        <w:rPr>
          <w:rFonts w:hint="eastAsia"/>
          <w:kern w:val="0"/>
        </w:rPr>
        <w:t>是</w:t>
      </w:r>
      <w:r>
        <w:rPr>
          <w:rFonts w:hint="eastAsia"/>
          <w:kern w:val="0"/>
        </w:rPr>
        <w:t>票款</w:t>
      </w:r>
      <w:r>
        <w:rPr>
          <w:kern w:val="0"/>
        </w:rPr>
        <w:t>的</w:t>
      </w:r>
      <w:r>
        <w:rPr>
          <w:rFonts w:hint="eastAsia"/>
          <w:kern w:val="0"/>
        </w:rPr>
        <w:t>50</w:t>
      </w:r>
      <w:r>
        <w:rPr>
          <w:kern w:val="0"/>
        </w:rPr>
        <w:t xml:space="preserve">% </w:t>
      </w:r>
      <w:r>
        <w:rPr>
          <w:rFonts w:hint="eastAsia"/>
          <w:kern w:val="0"/>
        </w:rPr>
        <w:t>时限</w:t>
      </w:r>
      <w:r>
        <w:rPr>
          <w:rFonts w:hint="eastAsia"/>
          <w:kern w:val="0"/>
        </w:rPr>
        <w:t>11.28</w:t>
      </w:r>
      <w:r>
        <w:rPr>
          <w:kern w:val="0"/>
        </w:rPr>
        <w:t xml:space="preserve"> 12</w:t>
      </w:r>
      <w:r>
        <w:rPr>
          <w:rFonts w:hint="eastAsia"/>
          <w:kern w:val="0"/>
        </w:rPr>
        <w:t>:00</w:t>
      </w:r>
      <w:r>
        <w:rPr>
          <w:rFonts w:hint="eastAsia"/>
          <w:kern w:val="0"/>
        </w:rPr>
        <w:t>前</w:t>
      </w:r>
    </w:p>
    <w:p w:rsidR="006500A4" w:rsidRDefault="006500A4" w:rsidP="00F0667D">
      <w:pPr>
        <w:rPr>
          <w:kern w:val="0"/>
        </w:rPr>
      </w:pPr>
      <w:r>
        <w:rPr>
          <w:rFonts w:hint="eastAsia"/>
          <w:kern w:val="0"/>
        </w:rPr>
        <w:t>成团率</w:t>
      </w:r>
      <w:r>
        <w:rPr>
          <w:rFonts w:hint="eastAsia"/>
          <w:kern w:val="0"/>
        </w:rPr>
        <w:t>85</w:t>
      </w:r>
      <w:r>
        <w:rPr>
          <w:kern w:val="0"/>
        </w:rPr>
        <w:t>%</w:t>
      </w:r>
    </w:p>
    <w:p w:rsidR="00F0667D" w:rsidRPr="002622FA" w:rsidRDefault="006500A4" w:rsidP="00F0667D">
      <w:pPr>
        <w:rPr>
          <w:rFonts w:hint="eastAsia"/>
          <w:kern w:val="0"/>
        </w:rPr>
      </w:pPr>
      <w:r>
        <w:rPr>
          <w:rFonts w:hint="eastAsia"/>
          <w:kern w:val="0"/>
        </w:rPr>
        <w:t>出票</w:t>
      </w:r>
      <w:r>
        <w:rPr>
          <w:kern w:val="0"/>
        </w:rPr>
        <w:t>时限</w:t>
      </w:r>
      <w:r>
        <w:rPr>
          <w:rFonts w:hint="eastAsia"/>
          <w:kern w:val="0"/>
        </w:rPr>
        <w:t>12.27</w:t>
      </w:r>
    </w:p>
    <w:sectPr w:rsidR="00F0667D" w:rsidRPr="0026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B1" w:rsidRDefault="00B956B1" w:rsidP="008B166A">
      <w:r>
        <w:separator/>
      </w:r>
    </w:p>
  </w:endnote>
  <w:endnote w:type="continuationSeparator" w:id="0">
    <w:p w:rsidR="00B956B1" w:rsidRDefault="00B956B1" w:rsidP="008B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B1" w:rsidRDefault="00B956B1" w:rsidP="008B166A">
      <w:r>
        <w:separator/>
      </w:r>
    </w:p>
  </w:footnote>
  <w:footnote w:type="continuationSeparator" w:id="0">
    <w:p w:rsidR="00B956B1" w:rsidRDefault="00B956B1" w:rsidP="008B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F4"/>
    <w:rsid w:val="00253FF6"/>
    <w:rsid w:val="002622FA"/>
    <w:rsid w:val="00265CA0"/>
    <w:rsid w:val="00363F2C"/>
    <w:rsid w:val="004062D9"/>
    <w:rsid w:val="004A4279"/>
    <w:rsid w:val="004C503F"/>
    <w:rsid w:val="004C74F4"/>
    <w:rsid w:val="005E3503"/>
    <w:rsid w:val="006275A3"/>
    <w:rsid w:val="006500A4"/>
    <w:rsid w:val="00665778"/>
    <w:rsid w:val="0067418F"/>
    <w:rsid w:val="00774755"/>
    <w:rsid w:val="00783D48"/>
    <w:rsid w:val="007C064A"/>
    <w:rsid w:val="00806EED"/>
    <w:rsid w:val="0086661F"/>
    <w:rsid w:val="008B166A"/>
    <w:rsid w:val="00A20556"/>
    <w:rsid w:val="00A70897"/>
    <w:rsid w:val="00AF4A3D"/>
    <w:rsid w:val="00B16B6A"/>
    <w:rsid w:val="00B956B1"/>
    <w:rsid w:val="00BD429B"/>
    <w:rsid w:val="00DA32F6"/>
    <w:rsid w:val="00F0667D"/>
    <w:rsid w:val="00F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1C13B"/>
  <w15:chartTrackingRefBased/>
  <w15:docId w15:val="{3D7B16A1-6F6A-4F25-AB1A-D5AED65B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65C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卞晨</dc:creator>
  <cp:keywords/>
  <dc:description/>
  <cp:lastModifiedBy>of</cp:lastModifiedBy>
  <cp:revision>2</cp:revision>
  <dcterms:created xsi:type="dcterms:W3CDTF">2018-11-26T10:11:00Z</dcterms:created>
  <dcterms:modified xsi:type="dcterms:W3CDTF">2018-11-26T10:11:00Z</dcterms:modified>
</cp:coreProperties>
</file>