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PUR2307031</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7.15文晓萍会议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2441.58</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PUR2307034</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7.12高苑会议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898.88</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PUR2307033</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7.15高苑会议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29346.18</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hint="eastAsia" w:ascii="宋体" w:hAnsi="宋体"/>
                <w:b/>
                <w:bCs/>
                <w:szCs w:val="20"/>
                <w:lang w:val="en-US" w:eastAsia="zh-CN"/>
              </w:rPr>
              <w:t xml:space="preserve"> 32686.64</w:t>
            </w:r>
            <w:r>
              <w:rPr>
                <w:rFonts w:hint="eastAsia" w:ascii="宋体" w:hAnsi="宋体"/>
                <w:b/>
                <w:bCs/>
                <w:szCs w:val="20"/>
                <w:lang w:eastAsia="zh-CN"/>
              </w:rPr>
              <w:t>元（大写：人民币叁万贰仟陆佰捌拾陆元陆角肆分</w:t>
            </w:r>
            <w:bookmarkStart w:id="0" w:name="_GoBack"/>
            <w:bookmarkEnd w:id="0"/>
            <w:r>
              <w:rPr>
                <w:rFonts w:hint="eastAsia" w:ascii="宋体" w:hAnsi="宋体"/>
                <w:b/>
                <w:bCs/>
                <w:szCs w:val="20"/>
                <w:lang w:eastAsia="zh-CN"/>
              </w:rPr>
              <w:t>）</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60195E"/>
    <w:rsid w:val="1217444C"/>
    <w:rsid w:val="122C4353"/>
    <w:rsid w:val="14DC0C2A"/>
    <w:rsid w:val="1DAD3BCF"/>
    <w:rsid w:val="24737DE2"/>
    <w:rsid w:val="3F9B71C1"/>
    <w:rsid w:val="45466709"/>
    <w:rsid w:val="4BF87D22"/>
    <w:rsid w:val="51C42A44"/>
    <w:rsid w:val="599E3C88"/>
    <w:rsid w:val="63E43874"/>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378</Characters>
  <Lines>2</Lines>
  <Paragraphs>1</Paragraphs>
  <TotalTime>2</TotalTime>
  <ScaleCrop>false</ScaleCrop>
  <LinksUpToDate>false</LinksUpToDate>
  <CharactersWithSpaces>382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2023-07-13T15:30:47Z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69EA3627806445E4913F6D03BE23E247_13</vt:lpwstr>
  </property>
</Properties>
</file>