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BE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382520"/>
            <wp:effectExtent l="0" t="0" r="0" b="5080"/>
            <wp:docPr id="1" name="图片 1" descr="微信图片_2024092510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51001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52090" cy="5963285"/>
            <wp:effectExtent l="0" t="0" r="3810" b="5715"/>
            <wp:docPr id="2" name="图片 2" descr="微信图片_2024092510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9251001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596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22625" cy="996950"/>
            <wp:effectExtent l="0" t="0" r="3175" b="6350"/>
            <wp:docPr id="3" name="图片 3" descr="微信图片_2024092510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9251001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13455"/>
            <wp:effectExtent l="0" t="0" r="8890" b="4445"/>
            <wp:docPr id="4" name="图片 4" descr="172722987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72298732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TFjMTk2NjE2NTMyY2UxODAzNzljNDgxMGUyZDQifQ=="/>
  </w:docVars>
  <w:rsids>
    <w:rsidRoot w:val="00000000"/>
    <w:rsid w:val="026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2024-09-25T02:03:27Z</dcterms:created>
  <dc:creator>张</dc:creator>
  <cp:lastModifiedBy>岚岚</cp:lastModifiedBy>
  <dcterms:modified xsi:type="dcterms:W3CDTF">2024-09-25T02:04:40Z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8D6C72947A0247BD9470ACC525BA8D66_12</vt:lpwstr>
  </property>
</Properties>
</file>