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rPr>
          <w:rFonts w:hint="eastAsia" w:ascii="华文楷体" w:hAnsi="华文楷体" w:eastAsia="华文楷体" w:cs="华文楷体"/>
          <w:sz w:val="44"/>
          <w:szCs w:val="44"/>
          <w:lang w:val="en-US" w:eastAsia="zh-CN"/>
        </w:rPr>
      </w:pPr>
      <w:r>
        <w:drawing>
          <wp:inline distT="0" distB="0" distL="114300" distR="114300">
            <wp:extent cx="2588895" cy="5767070"/>
            <wp:effectExtent l="0" t="0" r="1905" b="2413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8895" cy="576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2433320" cy="5346065"/>
            <wp:effectExtent l="0" t="0" r="5080" b="1333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3320" cy="534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宋体-繁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細明體">
    <w:altName w:val="苹方-简"/>
    <w:panose1 w:val="02020509000000000000"/>
    <w:charset w:val="00"/>
    <w:family w:val="modern"/>
    <w:pitch w:val="default"/>
    <w:sig w:usb0="A00002FF" w:usb1="28CFFCFA" w:usb2="00000016" w:usb3="00000000" w:csb0="00100001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华文楷体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1ACDD"/>
    <w:rsid w:val="BCFEE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SimSu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831</Words>
  <Characters>835</Characters>
  <Paragraphs>33</Paragraphs>
  <TotalTime>0</TotalTime>
  <ScaleCrop>false</ScaleCrop>
  <LinksUpToDate>false</LinksUpToDate>
  <CharactersWithSpaces>860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2018-12-14T23:53:00Z</dcterms:created>
  <dc:creator>dell</dc:creator>
  <cp:lastModifiedBy>daisycao</cp:lastModifiedBy>
  <dcterms:modified xsi:type="dcterms:W3CDTF">2022-12-19T15:52:37Z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1028-5.1.1.7676</vt:lpwstr>
  </property>
  <property fmtid="{D5CDD505-2E9C-101B-9397-08002B2CF9AE}" pid="3" name="ICV">
    <vt:lpwstr>178327B1CF35424E4518A0632DF8624F</vt:lpwstr>
  </property>
</Properties>
</file>