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1EC" w:rsidRPr="009E1995" w:rsidRDefault="000C61EC" w:rsidP="000C61EC">
      <w:pPr>
        <w:rPr>
          <w:rFonts w:ascii="Arial" w:hAnsi="Arial" w:cs="Arial"/>
          <w:b/>
          <w:color w:val="000000" w:themeColor="text1"/>
          <w:lang w:eastAsia="zh-CN"/>
        </w:rPr>
      </w:pPr>
    </w:p>
    <w:p w:rsidR="000C61EC" w:rsidRPr="009E1995" w:rsidRDefault="000C61EC" w:rsidP="000C61EC">
      <w:pPr>
        <w:rPr>
          <w:rFonts w:ascii="Arial" w:hAnsi="Arial" w:cs="Arial"/>
          <w:b/>
          <w:color w:val="000000" w:themeColor="text1"/>
          <w:sz w:val="60"/>
          <w:szCs w:val="60"/>
          <w:lang w:eastAsia="zh-CN"/>
        </w:rPr>
      </w:pPr>
    </w:p>
    <w:p w:rsidR="000C61EC" w:rsidRPr="009E1995" w:rsidRDefault="000C61EC" w:rsidP="000C61EC">
      <w:pPr>
        <w:jc w:val="center"/>
        <w:rPr>
          <w:rFonts w:ascii="Arial" w:hAnsi="Arial" w:cs="Arial"/>
          <w:b/>
          <w:color w:val="000000" w:themeColor="text1"/>
          <w:sz w:val="60"/>
          <w:szCs w:val="60"/>
          <w:lang w:eastAsia="zh-CN"/>
        </w:rPr>
      </w:pPr>
      <w:r w:rsidRPr="009E1995">
        <w:rPr>
          <w:rFonts w:ascii="Arial" w:hAnsi="Arial" w:cs="Arial"/>
          <w:b/>
          <w:color w:val="000000" w:themeColor="text1"/>
          <w:sz w:val="60"/>
          <w:szCs w:val="60"/>
          <w:lang w:eastAsia="zh-CN"/>
        </w:rPr>
        <w:t>合</w:t>
      </w:r>
      <w:r w:rsidRPr="009E1995">
        <w:rPr>
          <w:rFonts w:ascii="Arial" w:hAnsi="Arial" w:cs="Arial"/>
          <w:b/>
          <w:color w:val="000000" w:themeColor="text1"/>
          <w:sz w:val="60"/>
          <w:szCs w:val="60"/>
          <w:lang w:eastAsia="zh-CN"/>
        </w:rPr>
        <w:t xml:space="preserve"> </w:t>
      </w:r>
      <w:r w:rsidRPr="009E1995">
        <w:rPr>
          <w:rFonts w:ascii="Arial" w:hAnsi="Arial" w:cs="Arial"/>
          <w:b/>
          <w:color w:val="000000" w:themeColor="text1"/>
          <w:sz w:val="60"/>
          <w:szCs w:val="60"/>
          <w:lang w:eastAsia="zh-CN"/>
        </w:rPr>
        <w:t>同</w:t>
      </w:r>
      <w:r w:rsidRPr="009E1995">
        <w:rPr>
          <w:rFonts w:ascii="Arial" w:hAnsi="Arial" w:cs="Arial"/>
          <w:b/>
          <w:color w:val="000000" w:themeColor="text1"/>
          <w:sz w:val="60"/>
          <w:szCs w:val="60"/>
          <w:lang w:eastAsia="zh-CN"/>
        </w:rPr>
        <w:t xml:space="preserve"> </w:t>
      </w:r>
      <w:r w:rsidRPr="009E1995">
        <w:rPr>
          <w:rFonts w:ascii="Arial" w:hAnsi="Arial" w:cs="Arial"/>
          <w:b/>
          <w:color w:val="000000" w:themeColor="text1"/>
          <w:sz w:val="60"/>
          <w:szCs w:val="60"/>
          <w:lang w:eastAsia="zh-CN"/>
        </w:rPr>
        <w:t>书</w:t>
      </w:r>
    </w:p>
    <w:p w:rsidR="000C61EC" w:rsidRPr="009E1995" w:rsidRDefault="000C61EC" w:rsidP="000C61EC">
      <w:pPr>
        <w:tabs>
          <w:tab w:val="left" w:pos="0"/>
        </w:tabs>
        <w:jc w:val="both"/>
        <w:rPr>
          <w:rFonts w:ascii="Arial" w:hAnsi="Arial" w:cs="Arial"/>
          <w:b/>
          <w:color w:val="000000" w:themeColor="text1"/>
          <w:lang w:eastAsia="zh-CN"/>
        </w:rPr>
      </w:pPr>
    </w:p>
    <w:p w:rsidR="000C61EC" w:rsidRPr="009E1995" w:rsidRDefault="000C61EC" w:rsidP="000C61EC">
      <w:pPr>
        <w:tabs>
          <w:tab w:val="left" w:pos="0"/>
        </w:tabs>
        <w:jc w:val="both"/>
        <w:rPr>
          <w:rFonts w:ascii="Arial" w:hAnsi="Arial" w:cs="Arial"/>
          <w:b/>
          <w:color w:val="000000" w:themeColor="text1"/>
          <w:sz w:val="21"/>
          <w:szCs w:val="21"/>
          <w:lang w:eastAsia="zh-CN"/>
        </w:rPr>
      </w:pPr>
    </w:p>
    <w:p w:rsidR="000C61EC" w:rsidRPr="009E1995" w:rsidRDefault="000C61EC" w:rsidP="000C61EC">
      <w:pPr>
        <w:tabs>
          <w:tab w:val="left" w:pos="0"/>
        </w:tabs>
        <w:jc w:val="both"/>
        <w:rPr>
          <w:rFonts w:ascii="Arial" w:hAnsi="Arial" w:cs="Arial"/>
          <w:b/>
          <w:color w:val="000000" w:themeColor="text1"/>
          <w:sz w:val="21"/>
          <w:szCs w:val="21"/>
          <w:lang w:eastAsia="zh-CN"/>
        </w:rPr>
      </w:pPr>
    </w:p>
    <w:p w:rsidR="000C61EC" w:rsidRPr="009E1995" w:rsidRDefault="000C61EC" w:rsidP="000C61EC">
      <w:pPr>
        <w:tabs>
          <w:tab w:val="left" w:pos="0"/>
        </w:tabs>
        <w:jc w:val="both"/>
        <w:rPr>
          <w:rFonts w:ascii="Arial" w:hAnsi="Arial" w:cs="Arial"/>
          <w:b/>
          <w:color w:val="000000" w:themeColor="text1"/>
          <w:sz w:val="21"/>
          <w:szCs w:val="21"/>
          <w:lang w:eastAsia="zh-CN"/>
        </w:rPr>
      </w:pPr>
    </w:p>
    <w:p w:rsidR="000C61EC" w:rsidRPr="009E1995" w:rsidRDefault="000C61EC" w:rsidP="000C61EC">
      <w:pPr>
        <w:tabs>
          <w:tab w:val="left" w:pos="0"/>
        </w:tabs>
        <w:jc w:val="both"/>
        <w:rPr>
          <w:rFonts w:ascii="Arial" w:hAnsi="Arial" w:cs="Arial"/>
          <w:b/>
          <w:color w:val="000000" w:themeColor="text1"/>
          <w:sz w:val="21"/>
          <w:szCs w:val="21"/>
          <w:lang w:eastAsia="zh-CN"/>
        </w:rPr>
      </w:pPr>
    </w:p>
    <w:p w:rsidR="003D75E5" w:rsidRDefault="003D75E5" w:rsidP="000C61EC">
      <w:pPr>
        <w:tabs>
          <w:tab w:val="left" w:pos="0"/>
        </w:tabs>
        <w:jc w:val="both"/>
        <w:rPr>
          <w:rFonts w:ascii="Arial" w:hAnsi="Arial" w:cs="Arial"/>
          <w:b/>
          <w:color w:val="000000" w:themeColor="text1"/>
          <w:sz w:val="21"/>
          <w:szCs w:val="21"/>
          <w:lang w:eastAsia="zh-CN"/>
        </w:rPr>
      </w:pPr>
    </w:p>
    <w:p w:rsidR="003D75E5" w:rsidRDefault="003D75E5" w:rsidP="000C61EC">
      <w:pPr>
        <w:tabs>
          <w:tab w:val="left" w:pos="0"/>
        </w:tabs>
        <w:jc w:val="both"/>
        <w:rPr>
          <w:rFonts w:ascii="Arial" w:hAnsi="Arial" w:cs="Arial"/>
          <w:b/>
          <w:color w:val="000000" w:themeColor="text1"/>
          <w:sz w:val="21"/>
          <w:szCs w:val="21"/>
          <w:lang w:eastAsia="zh-CN"/>
        </w:rPr>
      </w:pPr>
    </w:p>
    <w:p w:rsidR="003D75E5" w:rsidRDefault="003D75E5" w:rsidP="000C61EC">
      <w:pPr>
        <w:tabs>
          <w:tab w:val="left" w:pos="0"/>
        </w:tabs>
        <w:jc w:val="both"/>
        <w:rPr>
          <w:rFonts w:ascii="Arial" w:hAnsi="Arial" w:cs="Arial"/>
          <w:b/>
          <w:color w:val="000000" w:themeColor="text1"/>
          <w:sz w:val="21"/>
          <w:szCs w:val="21"/>
          <w:lang w:eastAsia="zh-CN"/>
        </w:rPr>
      </w:pPr>
    </w:p>
    <w:p w:rsidR="000C61EC" w:rsidRPr="00E15536" w:rsidRDefault="000C61EC" w:rsidP="000C61EC">
      <w:pPr>
        <w:tabs>
          <w:tab w:val="left" w:pos="0"/>
        </w:tabs>
        <w:jc w:val="both"/>
        <w:rPr>
          <w:rStyle w:val="CharChar1Cha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甲方：</w:t>
      </w:r>
      <w:bookmarkStart w:id="0" w:name="OLE_LINK1"/>
      <w:bookmarkStart w:id="1" w:name="OLE_LINK2"/>
      <w:r w:rsidR="003D75E5" w:rsidRPr="00E15536">
        <w:rPr>
          <w:rStyle w:val="CharChar1Char"/>
          <w:rFonts w:ascii="Arial" w:hAnsi="Arial" w:cs="Arial" w:hint="eastAsia"/>
          <w:b/>
          <w:color w:val="000000" w:themeColor="text1"/>
          <w:sz w:val="21"/>
          <w:szCs w:val="21"/>
          <w:lang w:eastAsia="zh-CN"/>
        </w:rPr>
        <w:t>康辉集团北京国际会议展览有限公司</w:t>
      </w:r>
    </w:p>
    <w:bookmarkEnd w:id="0"/>
    <w:bookmarkEnd w:id="1"/>
    <w:p w:rsidR="000C61EC" w:rsidRPr="009E1995" w:rsidRDefault="000C61EC" w:rsidP="000C61EC">
      <w:pPr>
        <w:tabs>
          <w:tab w:val="left" w:pos="0"/>
        </w:tabs>
        <w:jc w:val="both"/>
        <w:rPr>
          <w:rStyle w:val="CharChar1Char"/>
          <w:rFonts w:ascii="Arial" w:hAnsi="Arial" w:cs="Arial"/>
          <w:b/>
          <w:color w:val="000000" w:themeColor="text1"/>
          <w:sz w:val="21"/>
          <w:szCs w:val="21"/>
          <w:lang w:eastAsia="zh-CN"/>
        </w:rPr>
      </w:pPr>
    </w:p>
    <w:p w:rsidR="000C61EC" w:rsidRPr="009E1995" w:rsidRDefault="000C61EC" w:rsidP="000C61EC">
      <w:pPr>
        <w:tabs>
          <w:tab w:val="left" w:pos="0"/>
        </w:tabs>
        <w:jc w:val="both"/>
        <w:rPr>
          <w:rStyle w:val="CharChar1Char"/>
          <w:rFonts w:ascii="Arial" w:hAnsi="Arial" w:cs="Arial"/>
          <w:color w:val="000000" w:themeColor="text1"/>
          <w:lang w:eastAsia="zh-CN"/>
        </w:rPr>
      </w:pPr>
      <w:r w:rsidRPr="009E1995">
        <w:rPr>
          <w:rStyle w:val="CharChar1Char"/>
          <w:rFonts w:ascii="Arial" w:hAnsi="Arial" w:cs="Arial"/>
          <w:b/>
          <w:color w:val="000000" w:themeColor="text1"/>
          <w:sz w:val="21"/>
          <w:szCs w:val="21"/>
          <w:lang w:eastAsia="zh-CN"/>
        </w:rPr>
        <w:t>地址：</w:t>
      </w:r>
      <w:r w:rsidR="003D75E5">
        <w:rPr>
          <w:rStyle w:val="CharChar1Char"/>
          <w:rFonts w:ascii="Arial" w:hAnsi="Arial" w:cs="Arial" w:hint="eastAsia"/>
          <w:b/>
          <w:color w:val="000000" w:themeColor="text1"/>
          <w:sz w:val="21"/>
          <w:szCs w:val="21"/>
          <w:lang w:eastAsia="zh-CN"/>
        </w:rPr>
        <w:t>北京市朝阳区农展馆南路</w:t>
      </w:r>
      <w:r w:rsidR="003D75E5">
        <w:rPr>
          <w:rStyle w:val="CharChar1Char"/>
          <w:rFonts w:ascii="Arial" w:hAnsi="Arial" w:cs="Arial" w:hint="eastAsia"/>
          <w:b/>
          <w:color w:val="000000" w:themeColor="text1"/>
          <w:sz w:val="21"/>
          <w:szCs w:val="21"/>
          <w:lang w:eastAsia="zh-CN"/>
        </w:rPr>
        <w:t>13</w:t>
      </w:r>
      <w:r w:rsidR="003D75E5">
        <w:rPr>
          <w:rStyle w:val="CharChar1Char"/>
          <w:rFonts w:ascii="Arial" w:hAnsi="Arial" w:cs="Arial" w:hint="eastAsia"/>
          <w:b/>
          <w:color w:val="000000" w:themeColor="text1"/>
          <w:sz w:val="21"/>
          <w:szCs w:val="21"/>
          <w:lang w:eastAsia="zh-CN"/>
        </w:rPr>
        <w:t>号</w:t>
      </w:r>
      <w:r w:rsidR="003D75E5">
        <w:rPr>
          <w:rStyle w:val="CharChar1Char"/>
          <w:rFonts w:ascii="Arial" w:hAnsi="Arial" w:cs="Arial" w:hint="eastAsia"/>
          <w:b/>
          <w:color w:val="000000" w:themeColor="text1"/>
          <w:sz w:val="21"/>
          <w:szCs w:val="21"/>
          <w:lang w:eastAsia="zh-CN"/>
        </w:rPr>
        <w:t>12</w:t>
      </w:r>
      <w:r w:rsidR="003D75E5">
        <w:rPr>
          <w:rStyle w:val="CharChar1Char"/>
          <w:rFonts w:ascii="Arial" w:hAnsi="Arial" w:cs="Arial" w:hint="eastAsia"/>
          <w:b/>
          <w:color w:val="000000" w:themeColor="text1"/>
          <w:sz w:val="21"/>
          <w:szCs w:val="21"/>
          <w:lang w:eastAsia="zh-CN"/>
        </w:rPr>
        <w:t>层</w:t>
      </w:r>
      <w:r w:rsidR="003D75E5">
        <w:rPr>
          <w:rStyle w:val="CharChar1Char"/>
          <w:rFonts w:ascii="Arial" w:hAnsi="Arial" w:cs="Arial" w:hint="eastAsia"/>
          <w:b/>
          <w:color w:val="000000" w:themeColor="text1"/>
          <w:sz w:val="21"/>
          <w:szCs w:val="21"/>
          <w:lang w:eastAsia="zh-CN"/>
        </w:rPr>
        <w:t>1510</w:t>
      </w:r>
      <w:r w:rsidR="003D75E5">
        <w:rPr>
          <w:rStyle w:val="CharChar1Char"/>
          <w:rFonts w:ascii="Arial" w:hAnsi="Arial" w:cs="Arial" w:hint="eastAsia"/>
          <w:b/>
          <w:color w:val="000000" w:themeColor="text1"/>
          <w:sz w:val="21"/>
          <w:szCs w:val="21"/>
          <w:lang w:eastAsia="zh-CN"/>
        </w:rPr>
        <w:t>内</w:t>
      </w:r>
      <w:r w:rsidR="003D75E5">
        <w:rPr>
          <w:rStyle w:val="CharChar1Char"/>
          <w:rFonts w:ascii="Arial" w:hAnsi="Arial" w:cs="Arial" w:hint="eastAsia"/>
          <w:b/>
          <w:color w:val="000000" w:themeColor="text1"/>
          <w:sz w:val="21"/>
          <w:szCs w:val="21"/>
          <w:lang w:eastAsia="zh-CN"/>
        </w:rPr>
        <w:t>002</w:t>
      </w:r>
    </w:p>
    <w:p w:rsidR="000C61EC" w:rsidRPr="009E1995" w:rsidRDefault="000C61EC" w:rsidP="000C61EC">
      <w:pPr>
        <w:tabs>
          <w:tab w:val="left" w:pos="0"/>
        </w:tabs>
        <w:jc w:val="both"/>
        <w:rPr>
          <w:rStyle w:val="CharChar1Char"/>
          <w:rFonts w:ascii="Arial" w:hAnsi="Arial" w:cs="Arial"/>
          <w:b/>
          <w:color w:val="000000" w:themeColor="text1"/>
          <w:sz w:val="21"/>
          <w:szCs w:val="21"/>
          <w:lang w:eastAsia="zh-CN"/>
        </w:rPr>
      </w:pPr>
      <w:r w:rsidRPr="009E1995">
        <w:rPr>
          <w:rStyle w:val="CharChar1Char"/>
          <w:rFonts w:ascii="Arial" w:hAnsi="Arial" w:cs="Arial"/>
          <w:b/>
          <w:color w:val="000000" w:themeColor="text1"/>
          <w:sz w:val="21"/>
          <w:szCs w:val="21"/>
          <w:lang w:eastAsia="zh-CN"/>
        </w:rPr>
        <w:t>电话：</w:t>
      </w:r>
      <w:r w:rsidR="003D75E5">
        <w:rPr>
          <w:rStyle w:val="CharChar1Char"/>
          <w:rFonts w:ascii="Arial" w:hAnsi="Arial" w:cs="Arial" w:hint="eastAsia"/>
          <w:b/>
          <w:color w:val="000000" w:themeColor="text1"/>
          <w:sz w:val="21"/>
          <w:szCs w:val="21"/>
          <w:lang w:eastAsia="zh-CN"/>
        </w:rPr>
        <w:t>86 10 65870599</w:t>
      </w:r>
    </w:p>
    <w:p w:rsidR="000C61EC" w:rsidRPr="009E1995" w:rsidRDefault="000C61EC" w:rsidP="000C61EC">
      <w:pPr>
        <w:tabs>
          <w:tab w:val="left" w:pos="0"/>
        </w:tabs>
        <w:jc w:val="both"/>
        <w:rPr>
          <w:rStyle w:val="CharChar1Char"/>
          <w:rFonts w:ascii="Arial" w:hAnsi="Arial" w:cs="Arial"/>
          <w:b/>
          <w:color w:val="000000" w:themeColor="text1"/>
          <w:sz w:val="21"/>
          <w:szCs w:val="21"/>
          <w:lang w:eastAsia="zh-CN"/>
        </w:rPr>
      </w:pPr>
    </w:p>
    <w:p w:rsidR="000C61EC" w:rsidRPr="009E1995" w:rsidRDefault="000C61EC" w:rsidP="000C61EC">
      <w:pPr>
        <w:tabs>
          <w:tab w:val="left" w:pos="0"/>
        </w:tabs>
        <w:jc w:val="both"/>
        <w:rPr>
          <w:rFonts w:ascii="Arial" w:hAnsi="Arial" w:cs="Arial"/>
          <w:b/>
          <w:color w:val="000000" w:themeColor="text1"/>
          <w:sz w:val="21"/>
          <w:szCs w:val="21"/>
          <w:lang w:eastAsia="zh-CN"/>
        </w:rPr>
      </w:pPr>
    </w:p>
    <w:p w:rsidR="000C61EC" w:rsidRPr="009E1995" w:rsidRDefault="000C61EC" w:rsidP="000C61EC">
      <w:pPr>
        <w:tabs>
          <w:tab w:val="left" w:pos="0"/>
        </w:tabs>
        <w:jc w:val="both"/>
        <w:rPr>
          <w:rFonts w:ascii="Arial" w:hAnsi="Arial" w:cs="Arial"/>
          <w:b/>
          <w:color w:val="000000" w:themeColor="text1"/>
          <w:sz w:val="21"/>
          <w:szCs w:val="21"/>
          <w:lang w:eastAsia="zh-CN"/>
        </w:rPr>
      </w:pPr>
    </w:p>
    <w:p w:rsidR="003D75E5" w:rsidRDefault="003D75E5" w:rsidP="000C61EC">
      <w:pPr>
        <w:tabs>
          <w:tab w:val="left" w:pos="0"/>
        </w:tabs>
        <w:jc w:val="both"/>
        <w:rPr>
          <w:rFonts w:ascii="Arial" w:hAnsi="Arial" w:cs="Arial"/>
          <w:b/>
          <w:color w:val="000000" w:themeColor="text1"/>
          <w:sz w:val="21"/>
          <w:szCs w:val="21"/>
          <w:lang w:eastAsia="zh-CN"/>
        </w:rPr>
      </w:pPr>
    </w:p>
    <w:p w:rsidR="003D75E5" w:rsidRDefault="003D75E5" w:rsidP="000C61EC">
      <w:pPr>
        <w:tabs>
          <w:tab w:val="left" w:pos="0"/>
        </w:tabs>
        <w:jc w:val="both"/>
        <w:rPr>
          <w:rFonts w:ascii="Arial" w:hAnsi="Arial" w:cs="Arial"/>
          <w:b/>
          <w:color w:val="000000" w:themeColor="text1"/>
          <w:sz w:val="21"/>
          <w:szCs w:val="21"/>
          <w:lang w:eastAsia="zh-CN"/>
        </w:rPr>
      </w:pPr>
    </w:p>
    <w:p w:rsidR="003D75E5" w:rsidRDefault="003D75E5" w:rsidP="000C61EC">
      <w:pPr>
        <w:tabs>
          <w:tab w:val="left" w:pos="0"/>
        </w:tabs>
        <w:jc w:val="both"/>
        <w:rPr>
          <w:rFonts w:ascii="Arial" w:hAnsi="Arial" w:cs="Arial"/>
          <w:b/>
          <w:color w:val="000000" w:themeColor="text1"/>
          <w:sz w:val="21"/>
          <w:szCs w:val="21"/>
          <w:lang w:eastAsia="zh-CN"/>
        </w:rPr>
      </w:pPr>
    </w:p>
    <w:p w:rsidR="003D75E5" w:rsidRDefault="003D75E5" w:rsidP="000C61EC">
      <w:pPr>
        <w:tabs>
          <w:tab w:val="left" w:pos="0"/>
        </w:tabs>
        <w:jc w:val="both"/>
        <w:rPr>
          <w:rFonts w:ascii="Arial" w:hAnsi="Arial" w:cs="Arial"/>
          <w:b/>
          <w:color w:val="000000" w:themeColor="text1"/>
          <w:sz w:val="21"/>
          <w:szCs w:val="21"/>
          <w:lang w:eastAsia="zh-CN"/>
        </w:rPr>
      </w:pPr>
    </w:p>
    <w:p w:rsidR="003D75E5" w:rsidRDefault="003D75E5" w:rsidP="000C61EC">
      <w:pPr>
        <w:tabs>
          <w:tab w:val="left" w:pos="0"/>
        </w:tabs>
        <w:jc w:val="both"/>
        <w:rPr>
          <w:rFonts w:ascii="Arial" w:hAnsi="Arial" w:cs="Arial"/>
          <w:b/>
          <w:color w:val="000000" w:themeColor="text1"/>
          <w:sz w:val="21"/>
          <w:szCs w:val="21"/>
          <w:lang w:eastAsia="zh-CN"/>
        </w:rPr>
      </w:pPr>
    </w:p>
    <w:p w:rsidR="000C61EC" w:rsidRPr="009E1995" w:rsidRDefault="000C61EC" w:rsidP="000C61EC">
      <w:pPr>
        <w:tabs>
          <w:tab w:val="left" w:pos="0"/>
        </w:tabs>
        <w:jc w:val="both"/>
        <w:rPr>
          <w:rStyle w:val="CharChar1Cha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乙方：</w:t>
      </w:r>
      <w:r w:rsidR="00AF2491" w:rsidRPr="009E1995">
        <w:rPr>
          <w:rStyle w:val="CharChar1Char"/>
          <w:rFonts w:ascii="Arial" w:hAnsi="Arial" w:cs="Arial" w:hint="eastAsia"/>
          <w:b/>
          <w:color w:val="000000" w:themeColor="text1"/>
          <w:sz w:val="21"/>
          <w:szCs w:val="21"/>
          <w:lang w:eastAsia="zh-CN"/>
        </w:rPr>
        <w:t>成都环球世纪会展旅游集团有限公司</w:t>
      </w:r>
    </w:p>
    <w:p w:rsidR="000C61EC" w:rsidRPr="009E1995" w:rsidRDefault="000C61EC" w:rsidP="000C61EC">
      <w:pPr>
        <w:tabs>
          <w:tab w:val="left" w:pos="0"/>
        </w:tabs>
        <w:jc w:val="both"/>
        <w:rPr>
          <w:rStyle w:val="CharChar1Char"/>
          <w:rFonts w:ascii="Arial" w:hAnsi="Arial" w:cs="Arial"/>
          <w:b/>
          <w:color w:val="000000" w:themeColor="text1"/>
          <w:sz w:val="21"/>
          <w:szCs w:val="21"/>
          <w:lang w:eastAsia="zh-CN"/>
        </w:rPr>
      </w:pPr>
      <w:r w:rsidRPr="009E1995">
        <w:rPr>
          <w:rStyle w:val="CharChar1Char"/>
          <w:rFonts w:ascii="Arial" w:hAnsi="Arial" w:cs="Arial"/>
          <w:b/>
          <w:color w:val="000000" w:themeColor="text1"/>
          <w:sz w:val="21"/>
          <w:szCs w:val="21"/>
          <w:lang w:eastAsia="zh-CN"/>
        </w:rPr>
        <w:t xml:space="preserve"> </w:t>
      </w:r>
    </w:p>
    <w:p w:rsidR="000C61EC" w:rsidRPr="009E1995" w:rsidRDefault="000C61EC" w:rsidP="000C61EC">
      <w:pPr>
        <w:tabs>
          <w:tab w:val="left" w:pos="0"/>
        </w:tabs>
        <w:jc w:val="both"/>
        <w:rPr>
          <w:rStyle w:val="CharChar1Char"/>
          <w:rFonts w:ascii="Arial" w:hAnsi="Arial" w:cs="Arial"/>
          <w:b/>
          <w:color w:val="000000" w:themeColor="text1"/>
          <w:sz w:val="21"/>
          <w:szCs w:val="21"/>
          <w:lang w:eastAsia="zh-CN"/>
        </w:rPr>
      </w:pPr>
      <w:r w:rsidRPr="009E1995">
        <w:rPr>
          <w:rStyle w:val="CharChar1Char"/>
          <w:rFonts w:ascii="Arial" w:hAnsi="Arial" w:cs="Arial"/>
          <w:b/>
          <w:color w:val="000000" w:themeColor="text1"/>
          <w:sz w:val="21"/>
          <w:szCs w:val="21"/>
          <w:lang w:eastAsia="zh-CN"/>
        </w:rPr>
        <w:t>地址：成都市高新区世纪城路</w:t>
      </w:r>
      <w:r w:rsidRPr="009E1995">
        <w:rPr>
          <w:rStyle w:val="CharChar1Char"/>
          <w:rFonts w:ascii="Arial" w:hAnsi="Arial" w:cs="Arial"/>
          <w:b/>
          <w:color w:val="000000" w:themeColor="text1"/>
          <w:sz w:val="21"/>
          <w:szCs w:val="21"/>
          <w:lang w:eastAsia="zh-CN"/>
        </w:rPr>
        <w:t>88</w:t>
      </w:r>
      <w:r w:rsidRPr="009E1995">
        <w:rPr>
          <w:rStyle w:val="CharChar1Char"/>
          <w:rFonts w:ascii="Arial" w:hAnsi="Arial" w:cs="Arial"/>
          <w:b/>
          <w:color w:val="000000" w:themeColor="text1"/>
          <w:sz w:val="21"/>
          <w:szCs w:val="21"/>
          <w:lang w:eastAsia="zh-CN"/>
        </w:rPr>
        <w:t>号</w:t>
      </w:r>
    </w:p>
    <w:p w:rsidR="000C61EC" w:rsidRPr="009E1995" w:rsidRDefault="000C61EC" w:rsidP="000C61EC">
      <w:pPr>
        <w:tabs>
          <w:tab w:val="left" w:pos="0"/>
        </w:tabs>
        <w:jc w:val="both"/>
        <w:rPr>
          <w:rStyle w:val="CharChar1Char"/>
          <w:rFonts w:ascii="Arial" w:hAnsi="Arial" w:cs="Arial"/>
          <w:b/>
          <w:color w:val="000000" w:themeColor="text1"/>
          <w:sz w:val="21"/>
          <w:szCs w:val="21"/>
          <w:lang w:eastAsia="zh-CN"/>
        </w:rPr>
      </w:pPr>
      <w:r w:rsidRPr="009E1995">
        <w:rPr>
          <w:rStyle w:val="CharChar1Char"/>
          <w:rFonts w:ascii="Arial" w:hAnsi="Arial" w:cs="Arial"/>
          <w:b/>
          <w:color w:val="000000" w:themeColor="text1"/>
          <w:sz w:val="21"/>
          <w:szCs w:val="21"/>
          <w:lang w:eastAsia="zh-CN"/>
        </w:rPr>
        <w:t>电话：</w:t>
      </w:r>
      <w:r w:rsidRPr="009E1995">
        <w:rPr>
          <w:rStyle w:val="CharChar1Char"/>
          <w:rFonts w:ascii="Arial" w:hAnsi="Arial" w:cs="Arial" w:hint="eastAsia"/>
          <w:b/>
          <w:color w:val="000000" w:themeColor="text1"/>
          <w:sz w:val="21"/>
          <w:szCs w:val="21"/>
          <w:lang w:eastAsia="zh-CN"/>
        </w:rPr>
        <w:t>86 28 85349999</w:t>
      </w:r>
    </w:p>
    <w:p w:rsidR="000C61EC" w:rsidRPr="009E1995" w:rsidRDefault="000C61EC" w:rsidP="000C61EC">
      <w:pPr>
        <w:tabs>
          <w:tab w:val="left" w:pos="0"/>
        </w:tabs>
        <w:jc w:val="both"/>
        <w:rPr>
          <w:rStyle w:val="CharChar1Char"/>
          <w:rFonts w:ascii="Arial" w:hAnsi="Arial" w:cs="Arial"/>
          <w:b/>
          <w:color w:val="000000" w:themeColor="text1"/>
          <w:sz w:val="21"/>
          <w:szCs w:val="21"/>
          <w:lang w:eastAsia="zh-CN"/>
        </w:rPr>
      </w:pPr>
      <w:r w:rsidRPr="009E1995">
        <w:rPr>
          <w:rStyle w:val="CharChar1Char"/>
          <w:rFonts w:ascii="Arial" w:hAnsi="Arial" w:cs="Arial"/>
          <w:b/>
          <w:color w:val="000000" w:themeColor="text1"/>
          <w:sz w:val="21"/>
          <w:szCs w:val="21"/>
          <w:lang w:eastAsia="zh-CN"/>
        </w:rPr>
        <w:t>传真：</w:t>
      </w:r>
      <w:r w:rsidRPr="009E1995">
        <w:rPr>
          <w:rStyle w:val="CharChar1Char"/>
          <w:rFonts w:ascii="Arial" w:hAnsi="Arial" w:cs="Arial" w:hint="eastAsia"/>
          <w:b/>
          <w:color w:val="000000" w:themeColor="text1"/>
          <w:sz w:val="21"/>
          <w:szCs w:val="21"/>
          <w:lang w:eastAsia="zh-CN"/>
        </w:rPr>
        <w:t>86 28 85380523</w:t>
      </w:r>
    </w:p>
    <w:p w:rsidR="000C61EC" w:rsidRPr="009E1995" w:rsidRDefault="000C61EC" w:rsidP="000C61EC">
      <w:pPr>
        <w:tabs>
          <w:tab w:val="left" w:pos="0"/>
        </w:tabs>
        <w:jc w:val="both"/>
        <w:rPr>
          <w:rStyle w:val="CharChar1Char"/>
          <w:rFonts w:ascii="Arial" w:hAnsi="Arial" w:cs="Arial"/>
          <w:b/>
          <w:color w:val="000000" w:themeColor="text1"/>
          <w:sz w:val="24"/>
          <w:szCs w:val="24"/>
          <w:lang w:eastAsia="zh-CN"/>
        </w:rPr>
      </w:pPr>
    </w:p>
    <w:p w:rsidR="000C61EC" w:rsidRPr="009E1995" w:rsidRDefault="000C61EC" w:rsidP="000C61EC">
      <w:pPr>
        <w:tabs>
          <w:tab w:val="left" w:pos="0"/>
        </w:tabs>
        <w:jc w:val="both"/>
        <w:rPr>
          <w:rStyle w:val="CharChar1Char"/>
          <w:rFonts w:ascii="Arial" w:hAnsi="Arial" w:cs="Arial"/>
          <w:b/>
          <w:color w:val="000000" w:themeColor="text1"/>
          <w:sz w:val="24"/>
          <w:szCs w:val="24"/>
          <w:lang w:eastAsia="zh-CN"/>
        </w:rPr>
      </w:pPr>
    </w:p>
    <w:p w:rsidR="000C61EC" w:rsidRPr="009E1995" w:rsidRDefault="000C61EC" w:rsidP="000C61EC">
      <w:pPr>
        <w:tabs>
          <w:tab w:val="left" w:pos="0"/>
        </w:tabs>
        <w:jc w:val="both"/>
        <w:rPr>
          <w:rStyle w:val="CharChar1Char"/>
          <w:rFonts w:ascii="Arial" w:hAnsi="Arial" w:cs="Arial"/>
          <w:color w:val="000000" w:themeColor="text1"/>
          <w:sz w:val="21"/>
          <w:szCs w:val="21"/>
          <w:lang w:eastAsia="zh-CN"/>
        </w:rPr>
      </w:pPr>
    </w:p>
    <w:p w:rsidR="000C61EC" w:rsidRPr="009E1995" w:rsidRDefault="000C61EC" w:rsidP="000C61EC">
      <w:pPr>
        <w:tabs>
          <w:tab w:val="left" w:pos="0"/>
        </w:tabs>
        <w:jc w:val="both"/>
        <w:rPr>
          <w:rStyle w:val="CharChar1Char"/>
          <w:rFonts w:ascii="Arial" w:hAnsi="Arial" w:cs="Arial"/>
          <w:color w:val="000000" w:themeColor="text1"/>
          <w:sz w:val="21"/>
          <w:szCs w:val="21"/>
          <w:lang w:eastAsia="zh-CN"/>
        </w:rPr>
      </w:pPr>
    </w:p>
    <w:p w:rsidR="000C61EC" w:rsidRPr="009E1995" w:rsidRDefault="000C61EC" w:rsidP="000C61EC">
      <w:pPr>
        <w:tabs>
          <w:tab w:val="left" w:pos="0"/>
        </w:tabs>
        <w:jc w:val="both"/>
        <w:rPr>
          <w:rStyle w:val="CharChar1Char"/>
          <w:rFonts w:ascii="Arial" w:hAnsi="Arial" w:cs="Arial"/>
          <w:color w:val="000000" w:themeColor="text1"/>
          <w:sz w:val="21"/>
          <w:szCs w:val="21"/>
          <w:lang w:eastAsia="zh-CN"/>
        </w:rPr>
      </w:pPr>
    </w:p>
    <w:p w:rsidR="000C61EC" w:rsidRPr="009E1995" w:rsidRDefault="000C61EC" w:rsidP="000C61EC">
      <w:pPr>
        <w:tabs>
          <w:tab w:val="left" w:pos="0"/>
        </w:tabs>
        <w:jc w:val="both"/>
        <w:rPr>
          <w:rStyle w:val="CharChar1Char"/>
          <w:rFonts w:ascii="Arial" w:hAnsi="Arial" w:cs="Arial"/>
          <w:color w:val="000000" w:themeColor="text1"/>
          <w:sz w:val="21"/>
          <w:szCs w:val="21"/>
          <w:lang w:eastAsia="zh-CN"/>
        </w:rPr>
      </w:pPr>
    </w:p>
    <w:p w:rsidR="00755FD7" w:rsidRPr="009E1995" w:rsidRDefault="00755FD7" w:rsidP="000C61EC">
      <w:pPr>
        <w:tabs>
          <w:tab w:val="left" w:pos="0"/>
        </w:tabs>
        <w:jc w:val="both"/>
        <w:rPr>
          <w:rStyle w:val="CharChar1Char"/>
          <w:rFonts w:ascii="Arial" w:hAnsi="Arial" w:cs="Arial"/>
          <w:color w:val="000000" w:themeColor="text1"/>
          <w:sz w:val="21"/>
          <w:szCs w:val="21"/>
          <w:lang w:eastAsia="zh-CN"/>
        </w:rPr>
      </w:pPr>
    </w:p>
    <w:p w:rsidR="00755FD7" w:rsidRPr="009E1995" w:rsidRDefault="00755FD7" w:rsidP="000C61EC">
      <w:pPr>
        <w:tabs>
          <w:tab w:val="left" w:pos="0"/>
        </w:tabs>
        <w:jc w:val="both"/>
        <w:rPr>
          <w:rStyle w:val="CharChar1Char"/>
          <w:rFonts w:ascii="Arial" w:hAnsi="Arial" w:cs="Arial"/>
          <w:color w:val="000000" w:themeColor="text1"/>
          <w:sz w:val="21"/>
          <w:szCs w:val="21"/>
          <w:lang w:eastAsia="zh-CN"/>
        </w:rPr>
      </w:pPr>
    </w:p>
    <w:p w:rsidR="00755FD7" w:rsidRPr="009E1995" w:rsidRDefault="00755FD7" w:rsidP="000C61EC">
      <w:pPr>
        <w:tabs>
          <w:tab w:val="left" w:pos="0"/>
        </w:tabs>
        <w:jc w:val="both"/>
        <w:rPr>
          <w:rStyle w:val="CharChar1Char"/>
          <w:rFonts w:ascii="Arial" w:hAnsi="Arial" w:cs="Arial"/>
          <w:color w:val="000000" w:themeColor="text1"/>
          <w:sz w:val="21"/>
          <w:szCs w:val="21"/>
          <w:lang w:eastAsia="zh-CN"/>
        </w:rPr>
      </w:pPr>
    </w:p>
    <w:p w:rsidR="00755FD7" w:rsidRPr="009E1995" w:rsidRDefault="00755FD7" w:rsidP="000C61EC">
      <w:pPr>
        <w:tabs>
          <w:tab w:val="left" w:pos="0"/>
        </w:tabs>
        <w:jc w:val="both"/>
        <w:rPr>
          <w:rStyle w:val="CharChar1Char"/>
          <w:rFonts w:ascii="Arial" w:hAnsi="Arial" w:cs="Arial"/>
          <w:color w:val="000000" w:themeColor="text1"/>
          <w:sz w:val="21"/>
          <w:szCs w:val="21"/>
          <w:lang w:eastAsia="zh-CN"/>
        </w:rPr>
      </w:pPr>
    </w:p>
    <w:p w:rsidR="000C61EC" w:rsidRPr="009E1995" w:rsidRDefault="000C61EC" w:rsidP="000C61EC">
      <w:pPr>
        <w:tabs>
          <w:tab w:val="left" w:pos="0"/>
        </w:tabs>
        <w:jc w:val="both"/>
        <w:rPr>
          <w:rStyle w:val="CharChar1Char"/>
          <w:rFonts w:ascii="Arial" w:hAnsi="Arial" w:cs="Arial"/>
          <w:color w:val="000000" w:themeColor="text1"/>
          <w:sz w:val="21"/>
          <w:szCs w:val="21"/>
          <w:lang w:eastAsia="zh-CN"/>
        </w:rPr>
      </w:pPr>
      <w:r w:rsidRPr="009E1995">
        <w:rPr>
          <w:rStyle w:val="CharChar1Char"/>
          <w:rFonts w:ascii="Arial" w:hAnsi="Arial" w:cs="Arial"/>
          <w:color w:val="000000" w:themeColor="text1"/>
          <w:sz w:val="21"/>
          <w:szCs w:val="21"/>
          <w:lang w:eastAsia="zh-CN"/>
        </w:rPr>
        <w:t>甲乙双方经友好协商，双方就甲方于</w:t>
      </w:r>
      <w:r w:rsidRPr="009E1995">
        <w:rPr>
          <w:rStyle w:val="CharChar1Char"/>
          <w:rFonts w:ascii="Arial" w:hAnsi="Arial" w:cs="Arial"/>
          <w:b/>
          <w:color w:val="000000" w:themeColor="text1"/>
          <w:sz w:val="21"/>
          <w:szCs w:val="21"/>
          <w:lang w:eastAsia="zh-CN"/>
        </w:rPr>
        <w:t>201</w:t>
      </w:r>
      <w:r w:rsidR="003D75E5">
        <w:rPr>
          <w:rStyle w:val="CharChar1Char"/>
          <w:rFonts w:ascii="Arial" w:hAnsi="Arial" w:cs="Arial" w:hint="eastAsia"/>
          <w:b/>
          <w:color w:val="000000" w:themeColor="text1"/>
          <w:sz w:val="21"/>
          <w:szCs w:val="21"/>
          <w:lang w:eastAsia="zh-CN"/>
        </w:rPr>
        <w:t>8</w:t>
      </w:r>
      <w:r w:rsidRPr="009E1995">
        <w:rPr>
          <w:rStyle w:val="CharChar1Char"/>
          <w:rFonts w:ascii="Arial" w:hAnsi="Arial" w:cs="Arial"/>
          <w:b/>
          <w:color w:val="000000" w:themeColor="text1"/>
          <w:sz w:val="21"/>
          <w:szCs w:val="21"/>
          <w:lang w:eastAsia="zh-CN"/>
        </w:rPr>
        <w:t>年</w:t>
      </w:r>
      <w:r w:rsidR="003D75E5">
        <w:rPr>
          <w:rStyle w:val="CharChar1Char"/>
          <w:rFonts w:ascii="Arial" w:hAnsi="Arial" w:cs="Arial" w:hint="eastAsia"/>
          <w:b/>
          <w:color w:val="000000" w:themeColor="text1"/>
          <w:sz w:val="21"/>
          <w:szCs w:val="21"/>
          <w:lang w:eastAsia="zh-CN"/>
        </w:rPr>
        <w:t>1</w:t>
      </w:r>
      <w:r w:rsidRPr="009E1995">
        <w:rPr>
          <w:rStyle w:val="CharChar1Char"/>
          <w:rFonts w:ascii="Arial" w:hAnsi="Arial" w:cs="Arial"/>
          <w:b/>
          <w:color w:val="000000" w:themeColor="text1"/>
          <w:sz w:val="21"/>
          <w:szCs w:val="21"/>
          <w:lang w:eastAsia="zh-CN"/>
        </w:rPr>
        <w:t>月</w:t>
      </w:r>
      <w:r w:rsidR="003D75E5">
        <w:rPr>
          <w:rStyle w:val="CharChar1Char"/>
          <w:rFonts w:ascii="Arial" w:hAnsi="Arial" w:cs="Arial" w:hint="eastAsia"/>
          <w:b/>
          <w:color w:val="000000" w:themeColor="text1"/>
          <w:sz w:val="21"/>
          <w:szCs w:val="21"/>
          <w:lang w:eastAsia="zh-CN"/>
        </w:rPr>
        <w:t>1</w:t>
      </w:r>
      <w:r w:rsidR="00CB76AF">
        <w:rPr>
          <w:rStyle w:val="CharChar1Char"/>
          <w:rFonts w:ascii="Arial" w:hAnsi="Arial" w:cs="Arial" w:hint="eastAsia"/>
          <w:b/>
          <w:color w:val="000000" w:themeColor="text1"/>
          <w:sz w:val="21"/>
          <w:szCs w:val="21"/>
          <w:lang w:eastAsia="zh-CN"/>
        </w:rPr>
        <w:t>7</w:t>
      </w:r>
      <w:r w:rsidRPr="009E1995">
        <w:rPr>
          <w:rStyle w:val="CharChar1Char"/>
          <w:rFonts w:ascii="Arial" w:hAnsi="Arial" w:cs="Arial"/>
          <w:b/>
          <w:color w:val="000000" w:themeColor="text1"/>
          <w:sz w:val="21"/>
          <w:szCs w:val="21"/>
          <w:lang w:eastAsia="zh-CN"/>
        </w:rPr>
        <w:t>日</w:t>
      </w:r>
      <w:r w:rsidR="00CB76AF">
        <w:rPr>
          <w:rStyle w:val="CharChar1Char"/>
          <w:rFonts w:ascii="Arial" w:hAnsi="Arial" w:cs="Arial" w:hint="eastAsia"/>
          <w:b/>
          <w:color w:val="000000" w:themeColor="text1"/>
          <w:sz w:val="21"/>
          <w:szCs w:val="21"/>
          <w:lang w:eastAsia="zh-CN"/>
        </w:rPr>
        <w:t>-20</w:t>
      </w:r>
      <w:r w:rsidRPr="009E1995">
        <w:rPr>
          <w:rStyle w:val="CharChar1Char"/>
          <w:rFonts w:ascii="Arial" w:hAnsi="Arial" w:cs="Arial" w:hint="eastAsia"/>
          <w:b/>
          <w:color w:val="000000" w:themeColor="text1"/>
          <w:sz w:val="21"/>
          <w:szCs w:val="21"/>
          <w:lang w:eastAsia="zh-CN"/>
        </w:rPr>
        <w:t>日</w:t>
      </w:r>
      <w:r w:rsidRPr="009E1995">
        <w:rPr>
          <w:rStyle w:val="CharChar1Char"/>
          <w:rFonts w:ascii="Arial" w:hAnsi="Arial" w:cs="Arial"/>
          <w:color w:val="000000" w:themeColor="text1"/>
          <w:sz w:val="21"/>
          <w:szCs w:val="21"/>
          <w:lang w:eastAsia="zh-CN"/>
        </w:rPr>
        <w:t>在乙方</w:t>
      </w:r>
      <w:r w:rsidR="009F4900" w:rsidRPr="009E1995">
        <w:rPr>
          <w:rStyle w:val="CharChar1Char"/>
          <w:rFonts w:ascii="Arial" w:hAnsi="Arial" w:cs="Arial" w:hint="eastAsia"/>
          <w:color w:val="000000" w:themeColor="text1"/>
          <w:sz w:val="21"/>
          <w:szCs w:val="21"/>
          <w:lang w:eastAsia="zh-CN"/>
        </w:rPr>
        <w:t>成都</w:t>
      </w:r>
      <w:r w:rsidR="00DD57AA" w:rsidRPr="009E1995">
        <w:rPr>
          <w:rStyle w:val="CharChar1Char"/>
          <w:rFonts w:ascii="Arial" w:hAnsi="Arial" w:cs="Arial" w:hint="eastAsia"/>
          <w:color w:val="000000" w:themeColor="text1"/>
          <w:sz w:val="21"/>
          <w:szCs w:val="21"/>
          <w:lang w:eastAsia="zh-CN"/>
        </w:rPr>
        <w:t>世纪城假日酒店</w:t>
      </w:r>
      <w:r w:rsidR="001B4BDA" w:rsidRPr="009E1995">
        <w:rPr>
          <w:rStyle w:val="CharChar1Char"/>
          <w:rFonts w:ascii="Arial" w:hAnsi="Arial" w:cs="Arial" w:hint="eastAsia"/>
          <w:color w:val="000000" w:themeColor="text1"/>
          <w:sz w:val="21"/>
          <w:szCs w:val="21"/>
          <w:lang w:eastAsia="zh-CN"/>
        </w:rPr>
        <w:t>、世纪城国际会议中心</w:t>
      </w:r>
      <w:r w:rsidR="009F4900" w:rsidRPr="009E1995">
        <w:rPr>
          <w:rStyle w:val="CharChar1Char"/>
          <w:rFonts w:ascii="Arial" w:hAnsi="Arial" w:cs="Arial"/>
          <w:color w:val="000000" w:themeColor="text1"/>
          <w:sz w:val="21"/>
          <w:szCs w:val="21"/>
          <w:lang w:eastAsia="zh-CN"/>
        </w:rPr>
        <w:t>安排住宿</w:t>
      </w:r>
      <w:r w:rsidR="001B4BDA" w:rsidRPr="009E1995">
        <w:rPr>
          <w:rStyle w:val="CharChar1Char"/>
          <w:rFonts w:ascii="Arial" w:hAnsi="Arial" w:cs="Arial" w:hint="eastAsia"/>
          <w:color w:val="000000" w:themeColor="text1"/>
          <w:sz w:val="21"/>
          <w:szCs w:val="21"/>
          <w:lang w:eastAsia="zh-CN"/>
        </w:rPr>
        <w:t>、会议</w:t>
      </w:r>
      <w:r w:rsidRPr="009E1995">
        <w:rPr>
          <w:rStyle w:val="CharChar1Char"/>
          <w:rFonts w:ascii="Arial" w:hAnsi="Arial" w:cs="Arial"/>
          <w:color w:val="000000" w:themeColor="text1"/>
          <w:sz w:val="21"/>
          <w:szCs w:val="21"/>
          <w:lang w:eastAsia="zh-CN"/>
        </w:rPr>
        <w:t>的相关事宜，达成如下协议：</w:t>
      </w:r>
    </w:p>
    <w:p w:rsidR="000C61EC" w:rsidRPr="009E1995" w:rsidRDefault="000C61EC" w:rsidP="000C61EC">
      <w:pPr>
        <w:jc w:val="both"/>
        <w:rPr>
          <w:rFonts w:ascii="Arial" w:hAnsi="Arial" w:cs="Arial"/>
          <w:b/>
          <w:color w:val="000000" w:themeColor="text1"/>
          <w:sz w:val="21"/>
          <w:szCs w:val="21"/>
          <w:lang w:val="en-SG" w:eastAsia="zh-CN"/>
        </w:rPr>
      </w:pPr>
    </w:p>
    <w:p w:rsidR="00DD57AA" w:rsidRPr="009E1995" w:rsidRDefault="000C61EC" w:rsidP="00755FD7">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此合同为此次活动主合同，若此次会议有部分细节调整，更改部分以补充合同为准。</w:t>
      </w:r>
      <w:r w:rsidRPr="009E1995">
        <w:rPr>
          <w:rFonts w:ascii="Arial" w:hAnsi="Arial" w:cs="Arial"/>
          <w:b/>
          <w:color w:val="000000" w:themeColor="text1"/>
          <w:sz w:val="21"/>
          <w:szCs w:val="21"/>
          <w:lang w:eastAsia="zh-CN"/>
        </w:rPr>
        <w:br w:type="page"/>
      </w:r>
    </w:p>
    <w:p w:rsidR="000F41C1" w:rsidRPr="00C6000A" w:rsidRDefault="000F41C1" w:rsidP="000F41C1">
      <w:pPr>
        <w:tabs>
          <w:tab w:val="right" w:pos="-2520"/>
        </w:tabs>
        <w:jc w:val="both"/>
        <w:rPr>
          <w:rFonts w:ascii="Arial" w:hAnsi="Arial" w:cs="Arial"/>
          <w:b/>
          <w:sz w:val="21"/>
          <w:szCs w:val="21"/>
          <w:lang w:eastAsia="zh-CN"/>
        </w:rPr>
      </w:pPr>
      <w:r w:rsidRPr="00C6000A">
        <w:rPr>
          <w:rFonts w:ascii="Arial" w:hAnsi="Arial" w:cs="Arial"/>
          <w:b/>
          <w:sz w:val="21"/>
          <w:szCs w:val="21"/>
          <w:lang w:eastAsia="zh-CN"/>
        </w:rPr>
        <w:lastRenderedPageBreak/>
        <w:t>客房安排</w:t>
      </w:r>
      <w:r w:rsidRPr="00723F9E">
        <w:rPr>
          <w:rFonts w:ascii="Arial" w:hAnsi="Arial" w:cs="Arial" w:hint="eastAsia"/>
          <w:b/>
          <w:sz w:val="21"/>
          <w:szCs w:val="21"/>
          <w:lang w:eastAsia="zh-CN"/>
        </w:rPr>
        <w:t>（成都世纪城假日酒店）</w:t>
      </w:r>
    </w:p>
    <w:tbl>
      <w:tblPr>
        <w:tblpPr w:leftFromText="180" w:rightFromText="180" w:vertAnchor="text" w:horzAnchor="margin" w:tblpX="108" w:tblpY="95"/>
        <w:tblW w:w="10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119"/>
        <w:gridCol w:w="2120"/>
        <w:gridCol w:w="2119"/>
        <w:gridCol w:w="2120"/>
        <w:gridCol w:w="2120"/>
      </w:tblGrid>
      <w:tr w:rsidR="006A1AAC" w:rsidRPr="008228B2" w:rsidTr="006A1AAC">
        <w:trPr>
          <w:trHeight w:val="591"/>
        </w:trPr>
        <w:tc>
          <w:tcPr>
            <w:tcW w:w="2119" w:type="dxa"/>
            <w:tcBorders>
              <w:top w:val="double" w:sz="4" w:space="0" w:color="auto"/>
              <w:bottom w:val="single" w:sz="4" w:space="0" w:color="auto"/>
              <w:tl2br w:val="single" w:sz="4" w:space="0" w:color="auto"/>
            </w:tcBorders>
            <w:shd w:val="clear" w:color="auto" w:fill="C8B48C"/>
            <w:vAlign w:val="center"/>
          </w:tcPr>
          <w:p w:rsidR="006A1AAC" w:rsidRDefault="006A1AAC" w:rsidP="006A1AAC">
            <w:pPr>
              <w:tabs>
                <w:tab w:val="right" w:pos="-2520"/>
                <w:tab w:val="right" w:pos="2160"/>
              </w:tabs>
              <w:jc w:val="right"/>
              <w:rPr>
                <w:rFonts w:ascii="Arial" w:hAnsi="Arial" w:cs="Arial"/>
                <w:b/>
                <w:sz w:val="21"/>
                <w:szCs w:val="21"/>
                <w:lang w:eastAsia="zh-CN"/>
              </w:rPr>
            </w:pPr>
            <w:r w:rsidRPr="008228B2">
              <w:rPr>
                <w:rFonts w:ascii="Arial" w:hAnsi="Arial" w:cs="Arial"/>
                <w:b/>
                <w:sz w:val="21"/>
                <w:szCs w:val="21"/>
                <w:lang w:eastAsia="zh-CN"/>
              </w:rPr>
              <w:t>日期</w:t>
            </w:r>
          </w:p>
          <w:p w:rsidR="006A1AAC" w:rsidRPr="005E7AF3" w:rsidRDefault="006A1AAC" w:rsidP="006A1AAC">
            <w:pPr>
              <w:tabs>
                <w:tab w:val="right" w:pos="-2520"/>
                <w:tab w:val="right" w:pos="2160"/>
              </w:tabs>
              <w:rPr>
                <w:rFonts w:ascii="Arial" w:hAnsi="Arial" w:cs="Arial"/>
                <w:b/>
                <w:sz w:val="21"/>
                <w:szCs w:val="21"/>
                <w:lang w:eastAsia="zh-CN"/>
              </w:rPr>
            </w:pPr>
            <w:r w:rsidRPr="008228B2">
              <w:rPr>
                <w:rFonts w:ascii="Arial" w:hAnsi="Arial" w:cs="Arial"/>
                <w:b/>
                <w:sz w:val="21"/>
                <w:szCs w:val="21"/>
                <w:lang w:eastAsia="zh-CN"/>
              </w:rPr>
              <w:t>房型</w:t>
            </w:r>
          </w:p>
        </w:tc>
        <w:tc>
          <w:tcPr>
            <w:tcW w:w="2120" w:type="dxa"/>
            <w:tcBorders>
              <w:top w:val="double" w:sz="4" w:space="0" w:color="auto"/>
              <w:bottom w:val="single" w:sz="4" w:space="0" w:color="auto"/>
            </w:tcBorders>
            <w:shd w:val="clear" w:color="auto" w:fill="C8B48C"/>
            <w:vAlign w:val="center"/>
          </w:tcPr>
          <w:p w:rsidR="006A1AAC" w:rsidRPr="00B134DD" w:rsidRDefault="006A1AAC" w:rsidP="006A1AAC">
            <w:pPr>
              <w:jc w:val="center"/>
              <w:rPr>
                <w:rFonts w:ascii="Arial" w:hAnsi="Arial" w:cs="Arial"/>
                <w:b/>
                <w:sz w:val="21"/>
                <w:szCs w:val="21"/>
                <w:lang w:eastAsia="zh-CN"/>
              </w:rPr>
            </w:pPr>
            <w:r>
              <w:rPr>
                <w:rFonts w:ascii="Arial" w:hAnsi="Arial" w:cs="Arial" w:hint="eastAsia"/>
                <w:b/>
                <w:sz w:val="21"/>
                <w:szCs w:val="21"/>
                <w:lang w:eastAsia="zh-CN"/>
              </w:rPr>
              <w:t>1</w:t>
            </w:r>
            <w:r w:rsidRPr="00B134DD">
              <w:rPr>
                <w:rFonts w:ascii="Arial" w:hAnsi="Arial" w:cs="Arial"/>
                <w:b/>
                <w:sz w:val="21"/>
                <w:szCs w:val="21"/>
                <w:lang w:eastAsia="zh-CN"/>
              </w:rPr>
              <w:t>月</w:t>
            </w:r>
            <w:r>
              <w:rPr>
                <w:rFonts w:ascii="Arial" w:hAnsi="Arial" w:cs="Arial" w:hint="eastAsia"/>
                <w:b/>
                <w:sz w:val="21"/>
                <w:szCs w:val="21"/>
                <w:lang w:eastAsia="zh-CN"/>
              </w:rPr>
              <w:t>1</w:t>
            </w:r>
            <w:r>
              <w:rPr>
                <w:rFonts w:ascii="Arial" w:hAnsi="Arial" w:cs="Arial" w:hint="eastAsia"/>
                <w:b/>
                <w:sz w:val="21"/>
                <w:szCs w:val="21"/>
                <w:lang w:eastAsia="zh-CN"/>
              </w:rPr>
              <w:t>7</w:t>
            </w:r>
            <w:r w:rsidRPr="00B134DD">
              <w:rPr>
                <w:rFonts w:ascii="Arial" w:hAnsi="Arial" w:cs="Arial"/>
                <w:b/>
                <w:sz w:val="21"/>
                <w:szCs w:val="21"/>
                <w:lang w:eastAsia="zh-CN"/>
              </w:rPr>
              <w:t>日</w:t>
            </w:r>
          </w:p>
          <w:p w:rsidR="006A1AAC" w:rsidRPr="008228B2" w:rsidRDefault="006A1AAC" w:rsidP="006A1AAC">
            <w:pPr>
              <w:tabs>
                <w:tab w:val="right" w:pos="-2520"/>
                <w:tab w:val="right" w:pos="2160"/>
              </w:tabs>
              <w:jc w:val="center"/>
              <w:rPr>
                <w:rFonts w:ascii="Arial" w:hAnsi="Arial" w:cs="Arial"/>
                <w:b/>
                <w:sz w:val="21"/>
                <w:szCs w:val="21"/>
                <w:lang w:eastAsia="zh-CN"/>
              </w:rPr>
            </w:pPr>
            <w:r w:rsidRPr="00B134DD">
              <w:rPr>
                <w:rFonts w:ascii="Arial" w:hAnsi="Arial" w:cs="Arial"/>
                <w:b/>
                <w:sz w:val="21"/>
                <w:szCs w:val="21"/>
                <w:lang w:eastAsia="zh-CN"/>
              </w:rPr>
              <w:t>星期</w:t>
            </w:r>
            <w:r>
              <w:rPr>
                <w:rFonts w:ascii="Arial" w:hAnsi="Arial" w:cs="Arial" w:hint="eastAsia"/>
                <w:b/>
                <w:sz w:val="21"/>
                <w:szCs w:val="21"/>
                <w:lang w:eastAsia="zh-CN"/>
              </w:rPr>
              <w:t>三</w:t>
            </w:r>
          </w:p>
        </w:tc>
        <w:tc>
          <w:tcPr>
            <w:tcW w:w="2119" w:type="dxa"/>
            <w:tcBorders>
              <w:top w:val="double" w:sz="4" w:space="0" w:color="auto"/>
              <w:bottom w:val="single" w:sz="4" w:space="0" w:color="auto"/>
            </w:tcBorders>
            <w:shd w:val="clear" w:color="auto" w:fill="C8B48C"/>
            <w:vAlign w:val="center"/>
          </w:tcPr>
          <w:p w:rsidR="006A1AAC" w:rsidRPr="00B134DD" w:rsidRDefault="006A1AAC" w:rsidP="006A1AAC">
            <w:pPr>
              <w:jc w:val="center"/>
              <w:rPr>
                <w:rFonts w:ascii="Arial" w:hAnsi="Arial" w:cs="Arial"/>
                <w:b/>
                <w:sz w:val="21"/>
                <w:szCs w:val="21"/>
                <w:lang w:eastAsia="zh-CN"/>
              </w:rPr>
            </w:pPr>
            <w:r>
              <w:rPr>
                <w:rFonts w:ascii="Arial" w:hAnsi="Arial" w:cs="Arial" w:hint="eastAsia"/>
                <w:b/>
                <w:sz w:val="21"/>
                <w:szCs w:val="21"/>
                <w:lang w:eastAsia="zh-CN"/>
              </w:rPr>
              <w:t>1</w:t>
            </w:r>
            <w:r w:rsidRPr="00B134DD">
              <w:rPr>
                <w:rFonts w:ascii="Arial" w:hAnsi="Arial" w:cs="Arial"/>
                <w:b/>
                <w:sz w:val="21"/>
                <w:szCs w:val="21"/>
                <w:lang w:eastAsia="zh-CN"/>
              </w:rPr>
              <w:t>月</w:t>
            </w:r>
            <w:r>
              <w:rPr>
                <w:rFonts w:ascii="Arial" w:hAnsi="Arial" w:cs="Arial" w:hint="eastAsia"/>
                <w:b/>
                <w:sz w:val="21"/>
                <w:szCs w:val="21"/>
                <w:lang w:eastAsia="zh-CN"/>
              </w:rPr>
              <w:t>18</w:t>
            </w:r>
            <w:r w:rsidRPr="00B134DD">
              <w:rPr>
                <w:rFonts w:ascii="Arial" w:hAnsi="Arial" w:cs="Arial"/>
                <w:b/>
                <w:sz w:val="21"/>
                <w:szCs w:val="21"/>
                <w:lang w:eastAsia="zh-CN"/>
              </w:rPr>
              <w:t>日</w:t>
            </w:r>
          </w:p>
          <w:p w:rsidR="006A1AAC" w:rsidRPr="008228B2" w:rsidRDefault="006A1AAC" w:rsidP="006A1AAC">
            <w:pPr>
              <w:tabs>
                <w:tab w:val="right" w:pos="-2520"/>
                <w:tab w:val="right" w:pos="2160"/>
              </w:tabs>
              <w:jc w:val="center"/>
              <w:rPr>
                <w:rFonts w:ascii="Arial" w:hAnsi="Arial" w:cs="Arial"/>
                <w:b/>
                <w:sz w:val="21"/>
                <w:szCs w:val="21"/>
                <w:lang w:eastAsia="zh-CN"/>
              </w:rPr>
            </w:pPr>
            <w:r w:rsidRPr="00B134DD">
              <w:rPr>
                <w:rFonts w:ascii="Arial" w:hAnsi="Arial" w:cs="Arial"/>
                <w:b/>
                <w:sz w:val="21"/>
                <w:szCs w:val="21"/>
                <w:lang w:eastAsia="zh-CN"/>
              </w:rPr>
              <w:t>星期</w:t>
            </w:r>
            <w:r>
              <w:rPr>
                <w:rFonts w:ascii="Arial" w:hAnsi="Arial" w:cs="Arial" w:hint="eastAsia"/>
                <w:b/>
                <w:sz w:val="21"/>
                <w:szCs w:val="21"/>
                <w:lang w:eastAsia="zh-CN"/>
              </w:rPr>
              <w:t>四</w:t>
            </w:r>
          </w:p>
        </w:tc>
        <w:tc>
          <w:tcPr>
            <w:tcW w:w="2120" w:type="dxa"/>
            <w:tcBorders>
              <w:top w:val="double" w:sz="4" w:space="0" w:color="auto"/>
              <w:bottom w:val="single" w:sz="4" w:space="0" w:color="auto"/>
            </w:tcBorders>
            <w:shd w:val="clear" w:color="auto" w:fill="C8B48C"/>
            <w:vAlign w:val="center"/>
          </w:tcPr>
          <w:p w:rsidR="006A1AAC" w:rsidRPr="00B134DD" w:rsidRDefault="006A1AAC" w:rsidP="006A1AAC">
            <w:pPr>
              <w:jc w:val="center"/>
              <w:rPr>
                <w:rFonts w:ascii="Arial" w:hAnsi="Arial" w:cs="Arial"/>
                <w:b/>
                <w:sz w:val="21"/>
                <w:szCs w:val="21"/>
                <w:lang w:eastAsia="zh-CN"/>
              </w:rPr>
            </w:pPr>
            <w:r>
              <w:rPr>
                <w:rFonts w:ascii="Arial" w:hAnsi="Arial" w:cs="Arial" w:hint="eastAsia"/>
                <w:b/>
                <w:sz w:val="21"/>
                <w:szCs w:val="21"/>
                <w:lang w:eastAsia="zh-CN"/>
              </w:rPr>
              <w:t>1</w:t>
            </w:r>
            <w:r w:rsidRPr="00B134DD">
              <w:rPr>
                <w:rFonts w:ascii="Arial" w:hAnsi="Arial" w:cs="Arial"/>
                <w:b/>
                <w:sz w:val="21"/>
                <w:szCs w:val="21"/>
                <w:lang w:eastAsia="zh-CN"/>
              </w:rPr>
              <w:t>月</w:t>
            </w:r>
            <w:r>
              <w:rPr>
                <w:rFonts w:ascii="Arial" w:hAnsi="Arial" w:cs="Arial" w:hint="eastAsia"/>
                <w:b/>
                <w:sz w:val="21"/>
                <w:szCs w:val="21"/>
                <w:lang w:eastAsia="zh-CN"/>
              </w:rPr>
              <w:t>19</w:t>
            </w:r>
            <w:r w:rsidRPr="00B134DD">
              <w:rPr>
                <w:rFonts w:ascii="Arial" w:hAnsi="Arial" w:cs="Arial"/>
                <w:b/>
                <w:sz w:val="21"/>
                <w:szCs w:val="21"/>
                <w:lang w:eastAsia="zh-CN"/>
              </w:rPr>
              <w:t>日</w:t>
            </w:r>
          </w:p>
          <w:p w:rsidR="006A1AAC" w:rsidRPr="008228B2" w:rsidRDefault="006A1AAC" w:rsidP="006A1AAC">
            <w:pPr>
              <w:tabs>
                <w:tab w:val="right" w:pos="-2520"/>
                <w:tab w:val="right" w:pos="2160"/>
              </w:tabs>
              <w:jc w:val="center"/>
              <w:rPr>
                <w:rFonts w:ascii="Arial" w:hAnsi="Arial" w:cs="Arial"/>
                <w:b/>
                <w:sz w:val="21"/>
                <w:szCs w:val="21"/>
                <w:lang w:eastAsia="zh-CN"/>
              </w:rPr>
            </w:pPr>
            <w:r w:rsidRPr="00B134DD">
              <w:rPr>
                <w:rFonts w:ascii="Arial" w:hAnsi="Arial" w:cs="Arial"/>
                <w:b/>
                <w:sz w:val="21"/>
                <w:szCs w:val="21"/>
                <w:lang w:eastAsia="zh-CN"/>
              </w:rPr>
              <w:t>星期</w:t>
            </w:r>
            <w:r>
              <w:rPr>
                <w:rFonts w:ascii="Arial" w:hAnsi="Arial" w:cs="Arial" w:hint="eastAsia"/>
                <w:b/>
                <w:sz w:val="21"/>
                <w:szCs w:val="21"/>
                <w:lang w:eastAsia="zh-CN"/>
              </w:rPr>
              <w:t>五</w:t>
            </w:r>
          </w:p>
        </w:tc>
        <w:tc>
          <w:tcPr>
            <w:tcW w:w="2120" w:type="dxa"/>
            <w:tcBorders>
              <w:top w:val="double" w:sz="4" w:space="0" w:color="auto"/>
              <w:bottom w:val="single" w:sz="4" w:space="0" w:color="auto"/>
            </w:tcBorders>
            <w:shd w:val="clear" w:color="auto" w:fill="C8B48C"/>
            <w:vAlign w:val="center"/>
          </w:tcPr>
          <w:p w:rsidR="006A1AAC" w:rsidRPr="008228B2" w:rsidRDefault="006A1AAC" w:rsidP="006A1AAC">
            <w:pPr>
              <w:tabs>
                <w:tab w:val="right" w:pos="-2520"/>
                <w:tab w:val="right" w:pos="2160"/>
              </w:tabs>
              <w:jc w:val="center"/>
              <w:rPr>
                <w:rFonts w:ascii="Arial" w:hAnsi="Arial" w:cs="Arial"/>
                <w:b/>
                <w:sz w:val="21"/>
                <w:szCs w:val="21"/>
                <w:lang w:eastAsia="zh-CN"/>
              </w:rPr>
            </w:pPr>
            <w:r>
              <w:rPr>
                <w:rFonts w:ascii="Arial" w:hAnsi="Arial" w:cs="Arial" w:hint="eastAsia"/>
                <w:b/>
                <w:sz w:val="21"/>
                <w:szCs w:val="21"/>
                <w:lang w:eastAsia="zh-CN"/>
              </w:rPr>
              <w:t>1</w:t>
            </w:r>
            <w:r w:rsidRPr="008228B2">
              <w:rPr>
                <w:rFonts w:ascii="Arial" w:hAnsi="Arial" w:cs="Arial"/>
                <w:b/>
                <w:sz w:val="21"/>
                <w:szCs w:val="21"/>
                <w:lang w:eastAsia="zh-CN"/>
              </w:rPr>
              <w:t>月</w:t>
            </w:r>
            <w:r>
              <w:rPr>
                <w:rFonts w:ascii="Arial" w:hAnsi="Arial" w:cs="Arial" w:hint="eastAsia"/>
                <w:b/>
                <w:sz w:val="21"/>
                <w:szCs w:val="21"/>
                <w:lang w:eastAsia="zh-CN"/>
              </w:rPr>
              <w:t>20</w:t>
            </w:r>
            <w:r w:rsidRPr="008228B2">
              <w:rPr>
                <w:rFonts w:ascii="Arial" w:hAnsi="Arial" w:cs="Arial"/>
                <w:b/>
                <w:sz w:val="21"/>
                <w:szCs w:val="21"/>
                <w:lang w:eastAsia="zh-CN"/>
              </w:rPr>
              <w:t>日</w:t>
            </w:r>
          </w:p>
          <w:p w:rsidR="006A1AAC" w:rsidRPr="008228B2" w:rsidRDefault="006A1AAC" w:rsidP="006A1AAC">
            <w:pPr>
              <w:tabs>
                <w:tab w:val="right" w:pos="-2520"/>
                <w:tab w:val="right" w:pos="2160"/>
              </w:tabs>
              <w:jc w:val="center"/>
              <w:rPr>
                <w:rFonts w:ascii="Arial" w:hAnsi="Arial" w:cs="Arial"/>
                <w:b/>
                <w:sz w:val="21"/>
                <w:szCs w:val="21"/>
                <w:lang w:eastAsia="zh-CN"/>
              </w:rPr>
            </w:pPr>
            <w:r w:rsidRPr="008228B2">
              <w:rPr>
                <w:rFonts w:ascii="Arial" w:hAnsi="Arial" w:cs="Arial"/>
                <w:b/>
                <w:sz w:val="21"/>
                <w:szCs w:val="21"/>
                <w:lang w:eastAsia="zh-CN"/>
              </w:rPr>
              <w:t>星期</w:t>
            </w:r>
            <w:r>
              <w:rPr>
                <w:rFonts w:ascii="Arial" w:hAnsi="Arial" w:cs="Arial" w:hint="eastAsia"/>
                <w:b/>
                <w:sz w:val="21"/>
                <w:szCs w:val="21"/>
                <w:lang w:eastAsia="zh-CN"/>
              </w:rPr>
              <w:t>六</w:t>
            </w:r>
          </w:p>
        </w:tc>
      </w:tr>
      <w:tr w:rsidR="006A1AAC" w:rsidRPr="008228B2" w:rsidTr="006A1AAC">
        <w:trPr>
          <w:trHeight w:val="251"/>
        </w:trPr>
        <w:tc>
          <w:tcPr>
            <w:tcW w:w="2119" w:type="dxa"/>
            <w:vAlign w:val="center"/>
          </w:tcPr>
          <w:p w:rsidR="006A1AAC" w:rsidRPr="008228B2" w:rsidRDefault="006A1AAC" w:rsidP="006A1AAC">
            <w:pPr>
              <w:tabs>
                <w:tab w:val="right" w:pos="-2520"/>
                <w:tab w:val="right" w:pos="2160"/>
              </w:tabs>
              <w:jc w:val="center"/>
              <w:rPr>
                <w:rFonts w:ascii="Arial" w:hAnsi="Arial" w:cs="Arial"/>
                <w:sz w:val="21"/>
                <w:szCs w:val="21"/>
                <w:lang w:eastAsia="zh-CN"/>
              </w:rPr>
            </w:pPr>
            <w:r>
              <w:rPr>
                <w:rFonts w:ascii="Arial" w:hAnsi="Arial" w:cs="Arial" w:hint="eastAsia"/>
                <w:sz w:val="21"/>
                <w:szCs w:val="21"/>
                <w:lang w:eastAsia="zh-CN"/>
              </w:rPr>
              <w:t>高级单间</w:t>
            </w:r>
          </w:p>
        </w:tc>
        <w:tc>
          <w:tcPr>
            <w:tcW w:w="2120" w:type="dxa"/>
            <w:vAlign w:val="center"/>
          </w:tcPr>
          <w:p w:rsidR="006A1AAC" w:rsidRPr="008228B2" w:rsidRDefault="006A1AAC" w:rsidP="006A1AAC">
            <w:pPr>
              <w:tabs>
                <w:tab w:val="right" w:pos="-2520"/>
                <w:tab w:val="right" w:pos="2160"/>
              </w:tabs>
              <w:jc w:val="center"/>
              <w:rPr>
                <w:rFonts w:ascii="Arial" w:hAnsi="Arial" w:cs="Arial"/>
                <w:sz w:val="21"/>
                <w:szCs w:val="21"/>
                <w:lang w:eastAsia="zh-CN"/>
              </w:rPr>
            </w:pPr>
            <w:r>
              <w:rPr>
                <w:rFonts w:ascii="Arial" w:hAnsi="Arial" w:cs="Arial" w:hint="eastAsia"/>
                <w:sz w:val="21"/>
                <w:szCs w:val="21"/>
                <w:lang w:eastAsia="zh-CN"/>
              </w:rPr>
              <w:t>4</w:t>
            </w:r>
          </w:p>
        </w:tc>
        <w:tc>
          <w:tcPr>
            <w:tcW w:w="2119" w:type="dxa"/>
            <w:vAlign w:val="center"/>
          </w:tcPr>
          <w:p w:rsidR="006A1AAC" w:rsidRPr="008228B2" w:rsidRDefault="006A1AAC" w:rsidP="006A1AAC">
            <w:pPr>
              <w:tabs>
                <w:tab w:val="right" w:pos="-2520"/>
                <w:tab w:val="right" w:pos="2160"/>
              </w:tabs>
              <w:jc w:val="center"/>
              <w:rPr>
                <w:rFonts w:ascii="Arial" w:hAnsi="Arial" w:cs="Arial"/>
                <w:sz w:val="21"/>
                <w:szCs w:val="21"/>
                <w:lang w:eastAsia="zh-CN"/>
              </w:rPr>
            </w:pPr>
            <w:r>
              <w:rPr>
                <w:rFonts w:ascii="Arial" w:hAnsi="Arial" w:cs="Arial" w:hint="eastAsia"/>
                <w:sz w:val="21"/>
                <w:szCs w:val="21"/>
                <w:lang w:eastAsia="zh-CN"/>
              </w:rPr>
              <w:t>7</w:t>
            </w:r>
          </w:p>
        </w:tc>
        <w:tc>
          <w:tcPr>
            <w:tcW w:w="2120" w:type="dxa"/>
            <w:vAlign w:val="center"/>
          </w:tcPr>
          <w:p w:rsidR="006A1AAC" w:rsidRPr="008228B2" w:rsidRDefault="006A1AAC" w:rsidP="006A1AAC">
            <w:pPr>
              <w:tabs>
                <w:tab w:val="right" w:pos="-2520"/>
                <w:tab w:val="right" w:pos="2160"/>
              </w:tabs>
              <w:jc w:val="center"/>
              <w:rPr>
                <w:rFonts w:ascii="Arial" w:hAnsi="Arial" w:cs="Arial"/>
                <w:sz w:val="21"/>
                <w:szCs w:val="21"/>
                <w:lang w:eastAsia="zh-CN"/>
              </w:rPr>
            </w:pPr>
            <w:r>
              <w:rPr>
                <w:rFonts w:ascii="Arial" w:hAnsi="Arial" w:cs="Arial" w:hint="eastAsia"/>
                <w:sz w:val="21"/>
                <w:szCs w:val="21"/>
                <w:lang w:eastAsia="zh-CN"/>
              </w:rPr>
              <w:t>10</w:t>
            </w:r>
          </w:p>
        </w:tc>
        <w:tc>
          <w:tcPr>
            <w:tcW w:w="2120" w:type="dxa"/>
            <w:vMerge w:val="restart"/>
            <w:vAlign w:val="center"/>
          </w:tcPr>
          <w:p w:rsidR="006A1AAC" w:rsidRPr="008228B2" w:rsidRDefault="006A1AAC" w:rsidP="00C04DB5">
            <w:pPr>
              <w:tabs>
                <w:tab w:val="right" w:pos="-2520"/>
                <w:tab w:val="right" w:pos="2160"/>
              </w:tabs>
              <w:jc w:val="center"/>
              <w:rPr>
                <w:rFonts w:ascii="Arial" w:hAnsi="Arial" w:cs="Arial"/>
                <w:sz w:val="21"/>
                <w:szCs w:val="21"/>
                <w:lang w:eastAsia="zh-CN"/>
              </w:rPr>
            </w:pPr>
            <w:r>
              <w:rPr>
                <w:rFonts w:ascii="Arial" w:hAnsi="Arial" w:cs="Arial" w:hint="eastAsia"/>
                <w:sz w:val="21"/>
                <w:szCs w:val="21"/>
                <w:lang w:eastAsia="zh-CN"/>
              </w:rPr>
              <w:t>离店</w:t>
            </w:r>
          </w:p>
        </w:tc>
      </w:tr>
      <w:tr w:rsidR="006A1AAC" w:rsidRPr="008228B2" w:rsidTr="006A1AAC">
        <w:trPr>
          <w:trHeight w:val="251"/>
        </w:trPr>
        <w:tc>
          <w:tcPr>
            <w:tcW w:w="2119" w:type="dxa"/>
            <w:vAlign w:val="center"/>
          </w:tcPr>
          <w:p w:rsidR="006A1AAC" w:rsidRPr="008228B2" w:rsidRDefault="006A1AAC" w:rsidP="006A1AAC">
            <w:pPr>
              <w:tabs>
                <w:tab w:val="right" w:pos="-2520"/>
                <w:tab w:val="right" w:pos="2160"/>
              </w:tabs>
              <w:jc w:val="center"/>
              <w:rPr>
                <w:rFonts w:ascii="Arial" w:hAnsi="Arial" w:cs="Arial"/>
                <w:sz w:val="21"/>
                <w:szCs w:val="21"/>
                <w:lang w:eastAsia="zh-CN"/>
              </w:rPr>
            </w:pPr>
            <w:r>
              <w:rPr>
                <w:rFonts w:ascii="Arial" w:hAnsi="Arial" w:cs="Arial" w:hint="eastAsia"/>
                <w:sz w:val="21"/>
                <w:szCs w:val="21"/>
                <w:lang w:eastAsia="zh-CN"/>
              </w:rPr>
              <w:t>高级标间</w:t>
            </w:r>
          </w:p>
        </w:tc>
        <w:tc>
          <w:tcPr>
            <w:tcW w:w="2120" w:type="dxa"/>
            <w:vAlign w:val="center"/>
          </w:tcPr>
          <w:p w:rsidR="006A1AAC" w:rsidRPr="008228B2" w:rsidRDefault="006A1AAC" w:rsidP="006A1AAC">
            <w:pPr>
              <w:tabs>
                <w:tab w:val="right" w:pos="-2520"/>
                <w:tab w:val="right" w:pos="2160"/>
              </w:tabs>
              <w:jc w:val="center"/>
              <w:rPr>
                <w:rFonts w:ascii="Arial" w:hAnsi="Arial" w:cs="Arial"/>
                <w:sz w:val="21"/>
                <w:szCs w:val="21"/>
                <w:lang w:eastAsia="zh-CN"/>
              </w:rPr>
            </w:pPr>
            <w:r>
              <w:rPr>
                <w:rFonts w:ascii="Arial" w:hAnsi="Arial" w:cs="Arial" w:hint="eastAsia"/>
                <w:sz w:val="21"/>
                <w:szCs w:val="21"/>
                <w:lang w:eastAsia="zh-CN"/>
              </w:rPr>
              <w:t>5</w:t>
            </w:r>
          </w:p>
        </w:tc>
        <w:tc>
          <w:tcPr>
            <w:tcW w:w="2119" w:type="dxa"/>
            <w:vAlign w:val="center"/>
          </w:tcPr>
          <w:p w:rsidR="006A1AAC" w:rsidRPr="008228B2" w:rsidRDefault="006A1AAC" w:rsidP="006A1AAC">
            <w:pPr>
              <w:tabs>
                <w:tab w:val="right" w:pos="-2520"/>
                <w:tab w:val="right" w:pos="2160"/>
              </w:tabs>
              <w:jc w:val="center"/>
              <w:rPr>
                <w:rFonts w:ascii="Arial" w:hAnsi="Arial" w:cs="Arial"/>
                <w:sz w:val="21"/>
                <w:szCs w:val="21"/>
                <w:lang w:eastAsia="zh-CN"/>
              </w:rPr>
            </w:pPr>
            <w:r>
              <w:rPr>
                <w:rFonts w:ascii="Arial" w:hAnsi="Arial" w:cs="Arial" w:hint="eastAsia"/>
                <w:sz w:val="21"/>
                <w:szCs w:val="21"/>
                <w:lang w:eastAsia="zh-CN"/>
              </w:rPr>
              <w:t>14</w:t>
            </w:r>
          </w:p>
        </w:tc>
        <w:tc>
          <w:tcPr>
            <w:tcW w:w="2120" w:type="dxa"/>
            <w:vAlign w:val="center"/>
          </w:tcPr>
          <w:p w:rsidR="006A1AAC" w:rsidRPr="008228B2" w:rsidRDefault="006A1AAC" w:rsidP="006A1AAC">
            <w:pPr>
              <w:tabs>
                <w:tab w:val="right" w:pos="-2520"/>
                <w:tab w:val="right" w:pos="2160"/>
              </w:tabs>
              <w:jc w:val="center"/>
              <w:rPr>
                <w:rFonts w:ascii="Arial" w:hAnsi="Arial" w:cs="Arial"/>
                <w:sz w:val="21"/>
                <w:szCs w:val="21"/>
                <w:lang w:eastAsia="zh-CN"/>
              </w:rPr>
            </w:pPr>
            <w:r>
              <w:rPr>
                <w:rFonts w:ascii="Arial" w:hAnsi="Arial" w:cs="Arial" w:hint="eastAsia"/>
                <w:sz w:val="21"/>
                <w:szCs w:val="21"/>
                <w:lang w:eastAsia="zh-CN"/>
              </w:rPr>
              <w:t>12</w:t>
            </w:r>
          </w:p>
        </w:tc>
        <w:tc>
          <w:tcPr>
            <w:tcW w:w="2120" w:type="dxa"/>
            <w:vMerge/>
            <w:vAlign w:val="center"/>
          </w:tcPr>
          <w:p w:rsidR="006A1AAC" w:rsidRPr="008228B2" w:rsidRDefault="006A1AAC" w:rsidP="006A1AAC">
            <w:pPr>
              <w:tabs>
                <w:tab w:val="right" w:pos="-2520"/>
                <w:tab w:val="right" w:pos="2160"/>
              </w:tabs>
              <w:jc w:val="center"/>
              <w:rPr>
                <w:rFonts w:ascii="Arial" w:hAnsi="Arial" w:cs="Arial"/>
                <w:sz w:val="21"/>
                <w:szCs w:val="21"/>
                <w:lang w:eastAsia="zh-CN"/>
              </w:rPr>
            </w:pPr>
          </w:p>
        </w:tc>
      </w:tr>
      <w:tr w:rsidR="006A1AAC" w:rsidRPr="008228B2" w:rsidTr="006A1AAC">
        <w:trPr>
          <w:trHeight w:val="317"/>
        </w:trPr>
        <w:tc>
          <w:tcPr>
            <w:tcW w:w="2119" w:type="dxa"/>
            <w:vAlign w:val="center"/>
          </w:tcPr>
          <w:p w:rsidR="006A1AAC" w:rsidRPr="008228B2" w:rsidRDefault="006A1AAC" w:rsidP="006A1AAC">
            <w:pPr>
              <w:tabs>
                <w:tab w:val="right" w:pos="-2520"/>
                <w:tab w:val="right" w:pos="2160"/>
              </w:tabs>
              <w:jc w:val="center"/>
              <w:rPr>
                <w:rFonts w:ascii="Arial" w:hAnsi="Arial" w:cs="Arial"/>
                <w:b/>
                <w:sz w:val="21"/>
                <w:szCs w:val="21"/>
                <w:lang w:eastAsia="zh-CN"/>
              </w:rPr>
            </w:pPr>
            <w:r w:rsidRPr="008228B2">
              <w:rPr>
                <w:rFonts w:ascii="Arial" w:hAnsi="Arial" w:cs="Arial"/>
                <w:b/>
                <w:sz w:val="21"/>
                <w:szCs w:val="21"/>
                <w:lang w:eastAsia="zh-CN"/>
              </w:rPr>
              <w:t>房间总数</w:t>
            </w:r>
          </w:p>
        </w:tc>
        <w:tc>
          <w:tcPr>
            <w:tcW w:w="2120" w:type="dxa"/>
            <w:vAlign w:val="center"/>
          </w:tcPr>
          <w:p w:rsidR="006A1AAC" w:rsidRPr="008228B2" w:rsidRDefault="006A1AAC" w:rsidP="006A1AAC">
            <w:pPr>
              <w:tabs>
                <w:tab w:val="right" w:pos="-2520"/>
                <w:tab w:val="right" w:pos="2160"/>
              </w:tabs>
              <w:jc w:val="center"/>
              <w:rPr>
                <w:rFonts w:ascii="Arial" w:hAnsi="Arial" w:cs="Arial"/>
                <w:b/>
                <w:sz w:val="21"/>
                <w:szCs w:val="21"/>
                <w:lang w:eastAsia="zh-CN"/>
              </w:rPr>
            </w:pPr>
            <w:r>
              <w:rPr>
                <w:rFonts w:ascii="Arial" w:hAnsi="Arial" w:cs="Arial" w:hint="eastAsia"/>
                <w:b/>
                <w:sz w:val="21"/>
                <w:szCs w:val="21"/>
                <w:lang w:eastAsia="zh-CN"/>
              </w:rPr>
              <w:t>9</w:t>
            </w:r>
          </w:p>
        </w:tc>
        <w:tc>
          <w:tcPr>
            <w:tcW w:w="2119" w:type="dxa"/>
            <w:vAlign w:val="center"/>
          </w:tcPr>
          <w:p w:rsidR="006A1AAC" w:rsidRPr="008228B2" w:rsidRDefault="006A1AAC" w:rsidP="006A1AAC">
            <w:pPr>
              <w:tabs>
                <w:tab w:val="right" w:pos="-2520"/>
                <w:tab w:val="right" w:pos="2160"/>
              </w:tabs>
              <w:rPr>
                <w:rFonts w:ascii="Arial" w:hAnsi="Arial" w:cs="Arial"/>
                <w:b/>
                <w:sz w:val="21"/>
                <w:szCs w:val="21"/>
                <w:lang w:eastAsia="zh-CN"/>
              </w:rPr>
            </w:pPr>
            <w:r>
              <w:rPr>
                <w:rFonts w:ascii="Arial" w:hAnsi="Arial" w:cs="Arial" w:hint="eastAsia"/>
                <w:b/>
                <w:sz w:val="21"/>
                <w:szCs w:val="21"/>
                <w:lang w:eastAsia="zh-CN"/>
              </w:rPr>
              <w:t xml:space="preserve">        21</w:t>
            </w:r>
          </w:p>
        </w:tc>
        <w:tc>
          <w:tcPr>
            <w:tcW w:w="2120" w:type="dxa"/>
            <w:vAlign w:val="center"/>
          </w:tcPr>
          <w:p w:rsidR="006A1AAC" w:rsidRPr="008228B2" w:rsidRDefault="006A1AAC" w:rsidP="006A1AAC">
            <w:pPr>
              <w:tabs>
                <w:tab w:val="right" w:pos="-2520"/>
                <w:tab w:val="right" w:pos="2160"/>
              </w:tabs>
              <w:jc w:val="center"/>
              <w:rPr>
                <w:rFonts w:ascii="Arial" w:hAnsi="Arial" w:cs="Arial"/>
                <w:b/>
                <w:sz w:val="21"/>
                <w:szCs w:val="21"/>
                <w:lang w:eastAsia="zh-CN"/>
              </w:rPr>
            </w:pPr>
            <w:r>
              <w:rPr>
                <w:rFonts w:ascii="Arial" w:hAnsi="Arial" w:cs="Arial" w:hint="eastAsia"/>
                <w:b/>
                <w:sz w:val="21"/>
                <w:szCs w:val="21"/>
                <w:lang w:eastAsia="zh-CN"/>
              </w:rPr>
              <w:t>22</w:t>
            </w:r>
          </w:p>
        </w:tc>
        <w:tc>
          <w:tcPr>
            <w:tcW w:w="2120" w:type="dxa"/>
            <w:vAlign w:val="center"/>
          </w:tcPr>
          <w:p w:rsidR="006A1AAC" w:rsidRPr="008228B2" w:rsidRDefault="006A1AAC" w:rsidP="006A1AAC">
            <w:pPr>
              <w:tabs>
                <w:tab w:val="right" w:pos="-2520"/>
                <w:tab w:val="right" w:pos="2160"/>
              </w:tabs>
              <w:jc w:val="center"/>
              <w:rPr>
                <w:rFonts w:ascii="Arial" w:hAnsi="Arial" w:cs="Arial"/>
                <w:b/>
                <w:sz w:val="21"/>
                <w:szCs w:val="21"/>
                <w:lang w:eastAsia="zh-CN"/>
              </w:rPr>
            </w:pPr>
            <w:r w:rsidRPr="008228B2">
              <w:rPr>
                <w:rFonts w:ascii="Arial" w:hAnsi="Arial" w:cs="Arial" w:hint="eastAsia"/>
                <w:b/>
                <w:sz w:val="21"/>
                <w:szCs w:val="21"/>
                <w:lang w:eastAsia="zh-CN"/>
              </w:rPr>
              <w:t>--</w:t>
            </w:r>
            <w:r w:rsidRPr="008228B2">
              <w:rPr>
                <w:rFonts w:ascii="Arial" w:hAnsi="Arial" w:cs="Arial"/>
                <w:b/>
                <w:sz w:val="21"/>
                <w:szCs w:val="21"/>
                <w:lang w:eastAsia="zh-CN"/>
              </w:rPr>
              <w:t>-</w:t>
            </w:r>
          </w:p>
        </w:tc>
      </w:tr>
    </w:tbl>
    <w:p w:rsidR="006A1AAC" w:rsidRDefault="006A1AAC" w:rsidP="000F41C1">
      <w:pPr>
        <w:tabs>
          <w:tab w:val="right" w:pos="-2520"/>
        </w:tabs>
        <w:jc w:val="both"/>
        <w:rPr>
          <w:rFonts w:ascii="Arial" w:hAnsi="Arial" w:cs="Arial" w:hint="eastAsia"/>
          <w:b/>
          <w:sz w:val="21"/>
          <w:szCs w:val="21"/>
          <w:lang w:eastAsia="zh-CN"/>
        </w:rPr>
      </w:pPr>
    </w:p>
    <w:p w:rsidR="000F41C1" w:rsidRPr="00723F9E" w:rsidRDefault="000F41C1" w:rsidP="000F41C1">
      <w:pPr>
        <w:tabs>
          <w:tab w:val="right" w:pos="-2520"/>
        </w:tabs>
        <w:jc w:val="both"/>
        <w:rPr>
          <w:rFonts w:ascii="Arial" w:hAnsi="Arial" w:cs="Arial"/>
          <w:b/>
          <w:sz w:val="21"/>
          <w:szCs w:val="21"/>
          <w:lang w:eastAsia="zh-CN"/>
        </w:rPr>
      </w:pPr>
      <w:r w:rsidRPr="00FE2EF3">
        <w:rPr>
          <w:rFonts w:ascii="Arial" w:hAnsi="Arial" w:cs="Arial"/>
          <w:b/>
          <w:sz w:val="21"/>
          <w:szCs w:val="21"/>
          <w:lang w:eastAsia="zh-CN"/>
        </w:rPr>
        <w:t>客房价格</w:t>
      </w:r>
      <w:r w:rsidRPr="00723F9E">
        <w:rPr>
          <w:rFonts w:ascii="Arial" w:hAnsi="Arial" w:cs="Arial" w:hint="eastAsia"/>
          <w:b/>
          <w:sz w:val="21"/>
          <w:szCs w:val="21"/>
          <w:lang w:eastAsia="zh-CN"/>
        </w:rPr>
        <w:t>（成都世纪城假日酒店）</w:t>
      </w:r>
    </w:p>
    <w:tbl>
      <w:tblPr>
        <w:tblW w:w="106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244"/>
        <w:gridCol w:w="3956"/>
        <w:gridCol w:w="3432"/>
      </w:tblGrid>
      <w:tr w:rsidR="000F41C1" w:rsidRPr="00723F9E" w:rsidTr="00C6008C">
        <w:trPr>
          <w:trHeight w:val="205"/>
        </w:trPr>
        <w:tc>
          <w:tcPr>
            <w:tcW w:w="3244" w:type="dxa"/>
            <w:tcBorders>
              <w:top w:val="double" w:sz="4" w:space="0" w:color="auto"/>
              <w:bottom w:val="single" w:sz="4" w:space="0" w:color="auto"/>
            </w:tcBorders>
            <w:shd w:val="clear" w:color="auto" w:fill="C8B48C"/>
            <w:vAlign w:val="center"/>
          </w:tcPr>
          <w:p w:rsidR="000F41C1" w:rsidRPr="00723F9E" w:rsidRDefault="000F41C1" w:rsidP="00C6008C">
            <w:pPr>
              <w:tabs>
                <w:tab w:val="right" w:pos="-2520"/>
              </w:tabs>
              <w:jc w:val="center"/>
              <w:rPr>
                <w:rFonts w:ascii="Arial" w:hAnsi="Arial" w:cs="Arial"/>
                <w:b/>
                <w:sz w:val="21"/>
                <w:szCs w:val="21"/>
                <w:lang w:eastAsia="zh-CN"/>
              </w:rPr>
            </w:pPr>
            <w:r w:rsidRPr="00723F9E">
              <w:rPr>
                <w:rFonts w:ascii="Arial" w:hAnsi="Arial" w:cs="Arial"/>
                <w:b/>
                <w:sz w:val="21"/>
                <w:szCs w:val="21"/>
                <w:lang w:eastAsia="zh-CN"/>
              </w:rPr>
              <w:t>房间类型</w:t>
            </w:r>
          </w:p>
        </w:tc>
        <w:tc>
          <w:tcPr>
            <w:tcW w:w="3956" w:type="dxa"/>
            <w:tcBorders>
              <w:top w:val="double" w:sz="4" w:space="0" w:color="auto"/>
              <w:bottom w:val="single" w:sz="4" w:space="0" w:color="auto"/>
            </w:tcBorders>
            <w:shd w:val="clear" w:color="auto" w:fill="C8B48C"/>
          </w:tcPr>
          <w:p w:rsidR="000F41C1" w:rsidRPr="00723F9E" w:rsidRDefault="000F41C1" w:rsidP="00C6008C">
            <w:pPr>
              <w:tabs>
                <w:tab w:val="right" w:pos="-2520"/>
              </w:tabs>
              <w:jc w:val="center"/>
              <w:rPr>
                <w:rFonts w:ascii="Arial" w:hAnsi="Arial" w:cs="Arial"/>
                <w:b/>
                <w:sz w:val="21"/>
                <w:szCs w:val="21"/>
                <w:lang w:eastAsia="zh-CN"/>
              </w:rPr>
            </w:pPr>
            <w:r w:rsidRPr="00723F9E">
              <w:rPr>
                <w:rFonts w:ascii="Arial" w:hAnsi="Arial" w:cs="Arial"/>
                <w:b/>
                <w:sz w:val="21"/>
                <w:szCs w:val="21"/>
                <w:lang w:eastAsia="zh-CN"/>
              </w:rPr>
              <w:t>酒店门市价</w:t>
            </w:r>
          </w:p>
        </w:tc>
        <w:tc>
          <w:tcPr>
            <w:tcW w:w="3432" w:type="dxa"/>
            <w:tcBorders>
              <w:top w:val="double" w:sz="4" w:space="0" w:color="auto"/>
              <w:bottom w:val="single" w:sz="4" w:space="0" w:color="auto"/>
            </w:tcBorders>
            <w:shd w:val="clear" w:color="auto" w:fill="C8B48C"/>
          </w:tcPr>
          <w:p w:rsidR="000F41C1" w:rsidRPr="00723F9E" w:rsidRDefault="000F41C1" w:rsidP="00C6008C">
            <w:pPr>
              <w:tabs>
                <w:tab w:val="right" w:pos="-2520"/>
              </w:tabs>
              <w:jc w:val="center"/>
              <w:rPr>
                <w:rFonts w:ascii="Arial" w:hAnsi="Arial" w:cs="Arial"/>
                <w:b/>
                <w:sz w:val="21"/>
                <w:szCs w:val="21"/>
                <w:lang w:eastAsia="zh-CN"/>
              </w:rPr>
            </w:pPr>
            <w:r w:rsidRPr="00723F9E">
              <w:rPr>
                <w:rFonts w:ascii="Arial" w:hAnsi="Arial" w:cs="Arial"/>
                <w:b/>
                <w:sz w:val="21"/>
                <w:szCs w:val="21"/>
                <w:lang w:eastAsia="zh-CN"/>
              </w:rPr>
              <w:t>贵公司之优惠价</w:t>
            </w:r>
            <w:r w:rsidRPr="00723F9E">
              <w:rPr>
                <w:rFonts w:ascii="Arial" w:hAnsi="Arial" w:cs="Arial" w:hint="eastAsia"/>
                <w:b/>
                <w:sz w:val="21"/>
                <w:szCs w:val="21"/>
                <w:lang w:eastAsia="zh-CN"/>
              </w:rPr>
              <w:t>（净价）</w:t>
            </w:r>
          </w:p>
        </w:tc>
      </w:tr>
      <w:tr w:rsidR="000F41C1" w:rsidRPr="00FE2EF3" w:rsidTr="00C6008C">
        <w:trPr>
          <w:cantSplit/>
          <w:trHeight w:val="78"/>
        </w:trPr>
        <w:tc>
          <w:tcPr>
            <w:tcW w:w="3244" w:type="dxa"/>
            <w:tcBorders>
              <w:top w:val="single" w:sz="4" w:space="0" w:color="auto"/>
            </w:tcBorders>
            <w:vAlign w:val="center"/>
          </w:tcPr>
          <w:p w:rsidR="000F41C1" w:rsidRPr="00FE2EF3" w:rsidRDefault="000F41C1" w:rsidP="00C6008C">
            <w:pPr>
              <w:tabs>
                <w:tab w:val="right" w:pos="-2520"/>
                <w:tab w:val="right" w:pos="2160"/>
              </w:tabs>
              <w:jc w:val="center"/>
              <w:rPr>
                <w:rFonts w:ascii="Arial" w:hAnsi="Arial" w:cs="Arial"/>
                <w:b/>
                <w:sz w:val="21"/>
                <w:szCs w:val="21"/>
                <w:lang w:eastAsia="zh-CN"/>
              </w:rPr>
            </w:pPr>
            <w:r w:rsidRPr="00FE2EF3">
              <w:rPr>
                <w:rFonts w:ascii="Arial" w:hAnsi="Arial" w:cs="Arial" w:hint="eastAsia"/>
                <w:b/>
                <w:sz w:val="21"/>
                <w:szCs w:val="21"/>
                <w:lang w:eastAsia="zh-CN"/>
              </w:rPr>
              <w:t>高级</w:t>
            </w:r>
            <w:r w:rsidRPr="00FE2EF3">
              <w:rPr>
                <w:rFonts w:ascii="Arial" w:hAnsi="Arial" w:cs="Arial"/>
                <w:b/>
                <w:sz w:val="21"/>
                <w:szCs w:val="21"/>
                <w:lang w:eastAsia="zh-CN"/>
              </w:rPr>
              <w:t>间</w:t>
            </w:r>
          </w:p>
        </w:tc>
        <w:tc>
          <w:tcPr>
            <w:tcW w:w="3956" w:type="dxa"/>
            <w:tcBorders>
              <w:top w:val="single" w:sz="4" w:space="0" w:color="auto"/>
            </w:tcBorders>
            <w:vAlign w:val="center"/>
          </w:tcPr>
          <w:p w:rsidR="000F41C1" w:rsidRPr="00FE2EF3" w:rsidRDefault="000F41C1" w:rsidP="00C6008C">
            <w:pPr>
              <w:tabs>
                <w:tab w:val="right" w:pos="-2520"/>
              </w:tabs>
              <w:jc w:val="center"/>
              <w:rPr>
                <w:rFonts w:ascii="Arial" w:hAnsi="Arial" w:cs="Arial"/>
                <w:sz w:val="21"/>
                <w:szCs w:val="21"/>
                <w:lang w:eastAsia="zh-CN"/>
              </w:rPr>
            </w:pPr>
            <w:r w:rsidRPr="00FE2EF3">
              <w:rPr>
                <w:rFonts w:ascii="Arial" w:hAnsi="Arial" w:cs="Arial"/>
                <w:sz w:val="21"/>
                <w:szCs w:val="21"/>
                <w:lang w:eastAsia="zh-CN"/>
              </w:rPr>
              <w:t>人民币</w:t>
            </w:r>
            <w:r w:rsidRPr="00FE2EF3">
              <w:rPr>
                <w:rFonts w:ascii="Arial" w:hAnsi="Arial" w:cs="Arial"/>
                <w:sz w:val="21"/>
                <w:szCs w:val="21"/>
                <w:lang w:eastAsia="zh-CN"/>
              </w:rPr>
              <w:t>1088</w:t>
            </w:r>
            <w:r w:rsidRPr="00FE2EF3">
              <w:rPr>
                <w:rFonts w:ascii="Arial" w:hAnsi="Arial" w:cs="Arial"/>
                <w:sz w:val="21"/>
                <w:szCs w:val="21"/>
                <w:lang w:eastAsia="zh-CN"/>
              </w:rPr>
              <w:t>元</w:t>
            </w:r>
          </w:p>
        </w:tc>
        <w:tc>
          <w:tcPr>
            <w:tcW w:w="3432" w:type="dxa"/>
            <w:tcBorders>
              <w:top w:val="single" w:sz="4" w:space="0" w:color="auto"/>
            </w:tcBorders>
            <w:shd w:val="clear" w:color="auto" w:fill="auto"/>
            <w:vAlign w:val="center"/>
          </w:tcPr>
          <w:p w:rsidR="000F41C1" w:rsidRPr="00FE2EF3" w:rsidRDefault="000F41C1" w:rsidP="00C6008C">
            <w:pPr>
              <w:tabs>
                <w:tab w:val="right" w:pos="-2520"/>
              </w:tabs>
              <w:jc w:val="center"/>
              <w:rPr>
                <w:rFonts w:ascii="Arial" w:hAnsi="Arial" w:cs="Arial"/>
                <w:sz w:val="21"/>
                <w:szCs w:val="21"/>
                <w:lang w:eastAsia="zh-CN"/>
              </w:rPr>
            </w:pPr>
            <w:r w:rsidRPr="00FE2EF3">
              <w:rPr>
                <w:rFonts w:ascii="Arial" w:hAnsi="Arial" w:cs="Arial"/>
                <w:sz w:val="21"/>
                <w:szCs w:val="21"/>
                <w:lang w:eastAsia="zh-CN"/>
              </w:rPr>
              <w:t>人民币</w:t>
            </w:r>
            <w:r>
              <w:rPr>
                <w:rFonts w:ascii="Arial" w:hAnsi="Arial" w:cs="Arial" w:hint="eastAsia"/>
                <w:sz w:val="21"/>
                <w:szCs w:val="21"/>
                <w:lang w:eastAsia="zh-CN"/>
              </w:rPr>
              <w:t>48</w:t>
            </w:r>
            <w:r w:rsidRPr="00FE2EF3">
              <w:rPr>
                <w:rFonts w:ascii="Arial" w:hAnsi="Arial" w:cs="Arial"/>
                <w:sz w:val="21"/>
                <w:szCs w:val="21"/>
                <w:lang w:eastAsia="zh-CN"/>
              </w:rPr>
              <w:t>0</w:t>
            </w:r>
            <w:r w:rsidRPr="00FE2EF3">
              <w:rPr>
                <w:rFonts w:ascii="Arial" w:hAnsi="Arial" w:cs="Arial"/>
                <w:sz w:val="21"/>
                <w:szCs w:val="21"/>
                <w:lang w:eastAsia="zh-CN"/>
              </w:rPr>
              <w:t>元</w:t>
            </w:r>
          </w:p>
        </w:tc>
      </w:tr>
    </w:tbl>
    <w:p w:rsidR="000F41C1" w:rsidRPr="006E540C" w:rsidRDefault="000F41C1" w:rsidP="000F41C1">
      <w:pPr>
        <w:ind w:leftChars="1" w:left="422" w:hangingChars="200" w:hanging="420"/>
        <w:jc w:val="both"/>
        <w:rPr>
          <w:rFonts w:ascii="Arial" w:hAnsi="Arial" w:cs="Arial"/>
          <w:sz w:val="21"/>
          <w:szCs w:val="21"/>
          <w:lang w:eastAsia="zh-CN"/>
        </w:rPr>
      </w:pPr>
      <w:r w:rsidRPr="005E7AF3">
        <w:rPr>
          <w:rFonts w:hint="eastAsia"/>
          <w:sz w:val="21"/>
          <w:szCs w:val="21"/>
          <w:lang w:eastAsia="zh-CN"/>
        </w:rPr>
        <w:t>·</w:t>
      </w:r>
      <w:r w:rsidRPr="005E7AF3">
        <w:rPr>
          <w:rFonts w:ascii="Arial" w:hAnsi="Arial" w:cs="Arial"/>
          <w:sz w:val="21"/>
          <w:szCs w:val="21"/>
          <w:lang w:eastAsia="zh-CN"/>
        </w:rPr>
        <w:t xml:space="preserve">  </w:t>
      </w:r>
      <w:r w:rsidRPr="00723F9E">
        <w:rPr>
          <w:rFonts w:ascii="Arial" w:hAnsi="Arial" w:cs="Arial"/>
          <w:sz w:val="21"/>
          <w:szCs w:val="21"/>
          <w:lang w:eastAsia="zh-CN"/>
        </w:rPr>
        <w:t>以上房间均由甲方签字确认并</w:t>
      </w:r>
      <w:r>
        <w:rPr>
          <w:rFonts w:ascii="Arial" w:hAnsi="Arial" w:cs="Arial" w:hint="eastAsia"/>
          <w:sz w:val="21"/>
          <w:szCs w:val="21"/>
          <w:lang w:eastAsia="zh-CN"/>
        </w:rPr>
        <w:t>担保</w:t>
      </w:r>
      <w:r w:rsidRPr="00723F9E">
        <w:rPr>
          <w:rFonts w:ascii="Arial" w:hAnsi="Arial" w:cs="Arial"/>
          <w:sz w:val="21"/>
          <w:szCs w:val="21"/>
          <w:lang w:eastAsia="zh-CN"/>
        </w:rPr>
        <w:t>，</w:t>
      </w:r>
      <w:r w:rsidRPr="008F691B">
        <w:rPr>
          <w:rFonts w:ascii="Arial" w:hAnsi="Arial" w:cs="Arial" w:hint="eastAsia"/>
          <w:b/>
          <w:sz w:val="21"/>
          <w:szCs w:val="21"/>
          <w:lang w:eastAsia="zh-CN"/>
        </w:rPr>
        <w:t>房间费用由甲方客人自付</w:t>
      </w:r>
      <w:r w:rsidRPr="00723F9E">
        <w:rPr>
          <w:rFonts w:ascii="Arial" w:hAnsi="Arial" w:cs="Arial"/>
          <w:sz w:val="21"/>
          <w:szCs w:val="21"/>
          <w:lang w:eastAsia="zh-CN"/>
        </w:rPr>
        <w:t>如甲方客人需要</w:t>
      </w:r>
      <w:r>
        <w:rPr>
          <w:rFonts w:ascii="Arial" w:hAnsi="Arial" w:cs="Arial" w:hint="eastAsia"/>
          <w:sz w:val="21"/>
          <w:szCs w:val="21"/>
          <w:lang w:eastAsia="zh-CN"/>
        </w:rPr>
        <w:t>开通杂项消费</w:t>
      </w:r>
      <w:r w:rsidRPr="00723F9E">
        <w:rPr>
          <w:rFonts w:ascii="Arial" w:hAnsi="Arial" w:cs="Arial"/>
          <w:sz w:val="21"/>
          <w:szCs w:val="21"/>
          <w:lang w:eastAsia="zh-CN"/>
        </w:rPr>
        <w:t>，须自行在乙方前台缴纳押金办理。</w:t>
      </w:r>
      <w:r>
        <w:rPr>
          <w:rFonts w:ascii="Arial" w:hAnsi="Arial" w:cs="Arial" w:hint="eastAsia"/>
          <w:sz w:val="21"/>
          <w:szCs w:val="21"/>
          <w:lang w:eastAsia="zh-CN"/>
        </w:rPr>
        <w:t>如实际房间使用数未能达到合同签订房间保底数，房间费用差额由甲方承担。</w:t>
      </w:r>
    </w:p>
    <w:p w:rsidR="000F41C1" w:rsidRPr="00FE2EF3" w:rsidRDefault="000F41C1" w:rsidP="000F41C1">
      <w:pPr>
        <w:jc w:val="both"/>
        <w:rPr>
          <w:rFonts w:ascii="Arial" w:hAnsi="Arial" w:cs="Arial"/>
          <w:sz w:val="21"/>
          <w:szCs w:val="21"/>
          <w:lang w:eastAsia="zh-CN"/>
        </w:rPr>
      </w:pPr>
      <w:r w:rsidRPr="00FE2EF3">
        <w:rPr>
          <w:rFonts w:hint="eastAsia"/>
          <w:sz w:val="21"/>
          <w:szCs w:val="21"/>
          <w:lang w:eastAsia="zh-CN"/>
        </w:rPr>
        <w:t>·</w:t>
      </w:r>
      <w:r w:rsidRPr="00FE2EF3">
        <w:rPr>
          <w:rFonts w:ascii="Arial" w:hAnsi="Arial" w:cs="Arial"/>
          <w:sz w:val="21"/>
          <w:szCs w:val="21"/>
          <w:lang w:eastAsia="zh-CN"/>
        </w:rPr>
        <w:t xml:space="preserve">  </w:t>
      </w:r>
      <w:r w:rsidRPr="00FE2EF3">
        <w:rPr>
          <w:rFonts w:ascii="Arial" w:hAnsi="Arial" w:cs="Arial"/>
          <w:sz w:val="21"/>
          <w:szCs w:val="21"/>
          <w:lang w:eastAsia="zh-CN"/>
        </w:rPr>
        <w:t>乙方</w:t>
      </w:r>
      <w:r>
        <w:rPr>
          <w:rFonts w:ascii="Arial" w:hAnsi="Arial" w:cs="Arial" w:hint="eastAsia"/>
          <w:sz w:val="21"/>
          <w:szCs w:val="21"/>
          <w:lang w:eastAsia="zh-CN"/>
        </w:rPr>
        <w:t>将</w:t>
      </w:r>
      <w:r w:rsidRPr="00FE2EF3">
        <w:rPr>
          <w:rFonts w:ascii="Arial" w:hAnsi="Arial" w:cs="Arial"/>
          <w:sz w:val="21"/>
          <w:szCs w:val="21"/>
          <w:lang w:eastAsia="zh-CN"/>
        </w:rPr>
        <w:t>提供房内上网服务。</w:t>
      </w:r>
    </w:p>
    <w:p w:rsidR="000F41C1" w:rsidRPr="00DD57AA" w:rsidRDefault="000F41C1" w:rsidP="000F41C1">
      <w:pPr>
        <w:jc w:val="both"/>
        <w:rPr>
          <w:rFonts w:ascii="Arial" w:hAnsi="Arial" w:cs="Arial"/>
          <w:sz w:val="21"/>
          <w:szCs w:val="21"/>
          <w:lang w:eastAsia="zh-CN"/>
        </w:rPr>
      </w:pPr>
      <w:r w:rsidRPr="00FE2EF3">
        <w:rPr>
          <w:rFonts w:hint="eastAsia"/>
          <w:sz w:val="21"/>
          <w:szCs w:val="21"/>
          <w:lang w:eastAsia="zh-CN"/>
        </w:rPr>
        <w:t>·</w:t>
      </w:r>
      <w:r w:rsidRPr="00FE2EF3">
        <w:rPr>
          <w:rFonts w:ascii="Arial" w:hAnsi="Arial" w:cs="Arial"/>
          <w:sz w:val="21"/>
          <w:szCs w:val="21"/>
          <w:lang w:eastAsia="zh-CN"/>
        </w:rPr>
        <w:t xml:space="preserve">  </w:t>
      </w:r>
      <w:r w:rsidRPr="00FE2EF3">
        <w:rPr>
          <w:rFonts w:ascii="Arial" w:hAnsi="Arial" w:cs="Arial"/>
          <w:sz w:val="21"/>
          <w:szCs w:val="21"/>
          <w:lang w:eastAsia="zh-CN"/>
        </w:rPr>
        <w:t>在乙方房间内拨打市话，收费为人民币</w:t>
      </w:r>
      <w:r w:rsidRPr="00FE2EF3">
        <w:rPr>
          <w:rFonts w:ascii="Arial" w:hAnsi="Arial" w:cs="Arial"/>
          <w:sz w:val="21"/>
          <w:szCs w:val="21"/>
          <w:lang w:eastAsia="zh-CN"/>
        </w:rPr>
        <w:t>1</w:t>
      </w:r>
      <w:r w:rsidRPr="00FE2EF3">
        <w:rPr>
          <w:rFonts w:ascii="Arial" w:hAnsi="Arial" w:cs="Arial"/>
          <w:sz w:val="21"/>
          <w:szCs w:val="21"/>
          <w:lang w:eastAsia="zh-CN"/>
        </w:rPr>
        <w:t>元</w:t>
      </w:r>
      <w:r w:rsidRPr="00FE2EF3">
        <w:rPr>
          <w:rFonts w:ascii="Arial" w:hAnsi="Arial" w:cs="Arial"/>
          <w:sz w:val="21"/>
          <w:szCs w:val="21"/>
          <w:lang w:eastAsia="zh-CN"/>
        </w:rPr>
        <w:t>/</w:t>
      </w:r>
      <w:r w:rsidRPr="00FE2EF3">
        <w:rPr>
          <w:rFonts w:ascii="Arial" w:hAnsi="Arial" w:cs="Arial"/>
          <w:sz w:val="21"/>
          <w:szCs w:val="21"/>
          <w:lang w:eastAsia="zh-CN"/>
        </w:rPr>
        <w:t>次（净价）。</w:t>
      </w:r>
    </w:p>
    <w:p w:rsidR="003D75E5" w:rsidRDefault="003D75E5"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房间缩减政策</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乙方同意甲方此合同书签订后，会议及活动开始前上述预留的房间数量可做如下调整：</w:t>
      </w:r>
    </w:p>
    <w:p w:rsidR="000C61EC" w:rsidRDefault="000C61EC" w:rsidP="000C61EC">
      <w:pPr>
        <w:widowControl w:val="0"/>
        <w:tabs>
          <w:tab w:val="left" w:pos="360"/>
        </w:tabs>
        <w:autoSpaceDE w:val="0"/>
        <w:autoSpaceDN w:val="0"/>
        <w:adjustRightInd w:val="0"/>
        <w:spacing w:line="340" w:lineRule="exact"/>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会议活动开始前</w:t>
      </w:r>
      <w:r w:rsidRPr="009E1995">
        <w:rPr>
          <w:rFonts w:ascii="Arial" w:hAnsi="Arial" w:cs="Arial"/>
          <w:color w:val="000000" w:themeColor="text1"/>
          <w:sz w:val="21"/>
          <w:szCs w:val="21"/>
          <w:lang w:eastAsia="zh-CN"/>
        </w:rPr>
        <w:t>7</w:t>
      </w:r>
      <w:r w:rsidRPr="009E1995">
        <w:rPr>
          <w:rFonts w:ascii="Arial" w:hAnsi="Arial" w:cs="Arial"/>
          <w:color w:val="000000" w:themeColor="text1"/>
          <w:sz w:val="21"/>
          <w:szCs w:val="21"/>
          <w:lang w:eastAsia="zh-CN"/>
        </w:rPr>
        <w:t>天</w:t>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预定总房间数量的</w:t>
      </w:r>
      <w:r w:rsidRPr="009E1995">
        <w:rPr>
          <w:rFonts w:ascii="Arial" w:hAnsi="Arial" w:cs="Arial" w:hint="eastAsia"/>
          <w:color w:val="000000" w:themeColor="text1"/>
          <w:sz w:val="21"/>
          <w:szCs w:val="21"/>
          <w:lang w:eastAsia="zh-CN"/>
        </w:rPr>
        <w:t>3</w:t>
      </w:r>
      <w:r w:rsidRPr="009E1995">
        <w:rPr>
          <w:rFonts w:ascii="Arial" w:hAnsi="Arial" w:cs="Arial"/>
          <w:color w:val="000000" w:themeColor="text1"/>
          <w:sz w:val="21"/>
          <w:szCs w:val="21"/>
          <w:lang w:eastAsia="zh-CN"/>
        </w:rPr>
        <w:t>%</w:t>
      </w:r>
      <w:r w:rsidRPr="009E1995">
        <w:rPr>
          <w:rFonts w:ascii="Arial" w:hAnsi="Arial" w:cs="Arial"/>
          <w:color w:val="000000" w:themeColor="text1"/>
          <w:sz w:val="21"/>
          <w:szCs w:val="21"/>
          <w:lang w:eastAsia="zh-CN"/>
        </w:rPr>
        <w:t>以内的调整；</w:t>
      </w:r>
    </w:p>
    <w:p w:rsidR="00E15536" w:rsidRPr="009E1995" w:rsidRDefault="00E15536" w:rsidP="00E15536">
      <w:pPr>
        <w:widowControl w:val="0"/>
        <w:tabs>
          <w:tab w:val="left" w:pos="360"/>
        </w:tabs>
        <w:autoSpaceDE w:val="0"/>
        <w:autoSpaceDN w:val="0"/>
        <w:adjustRightInd w:val="0"/>
        <w:spacing w:line="340" w:lineRule="exact"/>
        <w:jc w:val="both"/>
        <w:rPr>
          <w:rFonts w:ascii="Arial" w:hAnsi="Arial" w:cs="Arial"/>
          <w:color w:val="000000" w:themeColor="text1"/>
          <w:sz w:val="21"/>
          <w:szCs w:val="21"/>
          <w:lang w:eastAsia="zh-CN"/>
        </w:rPr>
      </w:pPr>
    </w:p>
    <w:p w:rsidR="000C61EC" w:rsidRPr="009E1995" w:rsidRDefault="000C61EC" w:rsidP="000C61EC">
      <w:pPr>
        <w:widowControl w:val="0"/>
        <w:tabs>
          <w:tab w:val="left" w:pos="360"/>
        </w:tabs>
        <w:autoSpaceDE w:val="0"/>
        <w:autoSpaceDN w:val="0"/>
        <w:adjustRightInd w:val="0"/>
        <w:spacing w:line="340" w:lineRule="exact"/>
        <w:jc w:val="both"/>
        <w:rPr>
          <w:rFonts w:ascii="Arial" w:hAnsi="Arial" w:cs="Arial"/>
          <w:color w:val="000000" w:themeColor="text1"/>
          <w:sz w:val="21"/>
          <w:szCs w:val="21"/>
          <w:lang w:eastAsia="zh-CN"/>
        </w:rPr>
      </w:pPr>
      <w:r w:rsidRPr="009E1995">
        <w:rPr>
          <w:rFonts w:ascii="Arial" w:hAnsi="Arial" w:cs="Arial" w:hint="eastAsia"/>
          <w:color w:val="000000" w:themeColor="text1"/>
          <w:sz w:val="21"/>
          <w:szCs w:val="21"/>
          <w:lang w:eastAsia="zh-CN"/>
        </w:rPr>
        <w:t>乙</w:t>
      </w:r>
      <w:r w:rsidRPr="009E1995">
        <w:rPr>
          <w:rFonts w:ascii="Arial" w:hAnsi="Arial" w:cs="Arial"/>
          <w:color w:val="000000" w:themeColor="text1"/>
          <w:sz w:val="21"/>
          <w:szCs w:val="21"/>
          <w:lang w:eastAsia="zh-CN"/>
        </w:rPr>
        <w:t>方以甲方活动开始前</w:t>
      </w:r>
      <w:r w:rsidRPr="009E1995">
        <w:rPr>
          <w:rFonts w:ascii="Arial" w:hAnsi="Arial" w:cs="Arial"/>
          <w:color w:val="000000" w:themeColor="text1"/>
          <w:sz w:val="21"/>
          <w:szCs w:val="21"/>
          <w:lang w:eastAsia="zh-CN"/>
        </w:rPr>
        <w:t>7</w:t>
      </w:r>
      <w:r w:rsidRPr="009E1995">
        <w:rPr>
          <w:rFonts w:ascii="Arial" w:hAnsi="Arial" w:cs="Arial"/>
          <w:color w:val="000000" w:themeColor="text1"/>
          <w:sz w:val="21"/>
          <w:szCs w:val="21"/>
          <w:lang w:eastAsia="zh-CN"/>
        </w:rPr>
        <w:t>天（含第</w:t>
      </w:r>
      <w:r w:rsidRPr="009E1995">
        <w:rPr>
          <w:rFonts w:ascii="Arial" w:hAnsi="Arial" w:cs="Arial"/>
          <w:color w:val="000000" w:themeColor="text1"/>
          <w:sz w:val="21"/>
          <w:szCs w:val="21"/>
          <w:lang w:eastAsia="zh-CN"/>
        </w:rPr>
        <w:t>7</w:t>
      </w:r>
      <w:r w:rsidRPr="009E1995">
        <w:rPr>
          <w:rFonts w:ascii="Arial" w:hAnsi="Arial" w:cs="Arial"/>
          <w:color w:val="000000" w:themeColor="text1"/>
          <w:sz w:val="21"/>
          <w:szCs w:val="21"/>
          <w:lang w:eastAsia="zh-CN"/>
        </w:rPr>
        <w:t>天）确定的房间数量作为</w:t>
      </w:r>
      <w:r w:rsidRPr="009E1995">
        <w:rPr>
          <w:rFonts w:ascii="Arial" w:hAnsi="Arial" w:cs="Arial"/>
          <w:b/>
          <w:color w:val="000000" w:themeColor="text1"/>
          <w:sz w:val="21"/>
          <w:szCs w:val="21"/>
          <w:lang w:eastAsia="zh-CN"/>
        </w:rPr>
        <w:t>最终预定房间数量</w:t>
      </w:r>
      <w:r w:rsidRPr="009E1995">
        <w:rPr>
          <w:rFonts w:ascii="Arial" w:hAnsi="Arial" w:cs="Arial"/>
          <w:color w:val="000000" w:themeColor="text1"/>
          <w:sz w:val="21"/>
          <w:szCs w:val="21"/>
          <w:lang w:eastAsia="zh-CN"/>
        </w:rPr>
        <w:t>，如甲方实际用房数量低于此</w:t>
      </w:r>
      <w:r w:rsidRPr="009E1995">
        <w:rPr>
          <w:rFonts w:ascii="Arial" w:hAnsi="Arial" w:cs="Arial"/>
          <w:b/>
          <w:color w:val="000000" w:themeColor="text1"/>
          <w:sz w:val="21"/>
          <w:szCs w:val="21"/>
          <w:lang w:eastAsia="zh-CN"/>
        </w:rPr>
        <w:t>每日最终预定房间数量</w:t>
      </w:r>
      <w:r w:rsidRPr="009E1995">
        <w:rPr>
          <w:rFonts w:ascii="Arial" w:hAnsi="Arial" w:cs="Arial"/>
          <w:color w:val="000000" w:themeColor="text1"/>
          <w:sz w:val="21"/>
          <w:szCs w:val="21"/>
          <w:lang w:eastAsia="zh-CN"/>
        </w:rPr>
        <w:t>，乙方将依照</w:t>
      </w:r>
      <w:r w:rsidRPr="009E1995">
        <w:rPr>
          <w:rFonts w:ascii="Arial" w:hAnsi="Arial" w:cs="Arial"/>
          <w:b/>
          <w:color w:val="000000" w:themeColor="text1"/>
          <w:sz w:val="21"/>
          <w:szCs w:val="21"/>
          <w:lang w:eastAsia="zh-CN"/>
        </w:rPr>
        <w:t>每日最终预定房间数量</w:t>
      </w:r>
      <w:r w:rsidRPr="009E1995">
        <w:rPr>
          <w:rFonts w:ascii="Arial" w:hAnsi="Arial" w:cs="Arial"/>
          <w:color w:val="000000" w:themeColor="text1"/>
          <w:sz w:val="21"/>
          <w:szCs w:val="21"/>
          <w:lang w:eastAsia="zh-CN"/>
        </w:rPr>
        <w:t>的房间数收取费用；甲方入住后</w:t>
      </w:r>
      <w:r w:rsidRPr="009E1995">
        <w:rPr>
          <w:rFonts w:ascii="Arial" w:hAnsi="Arial" w:cs="Arial"/>
          <w:b/>
          <w:color w:val="000000" w:themeColor="text1"/>
          <w:sz w:val="21"/>
          <w:szCs w:val="21"/>
          <w:lang w:eastAsia="zh-CN"/>
        </w:rPr>
        <w:t>提前离店的房间</w:t>
      </w:r>
      <w:r w:rsidRPr="009E1995">
        <w:rPr>
          <w:rFonts w:ascii="Arial" w:hAnsi="Arial" w:cs="Arial"/>
          <w:color w:val="000000" w:themeColor="text1"/>
          <w:sz w:val="21"/>
          <w:szCs w:val="21"/>
          <w:lang w:eastAsia="zh-CN"/>
        </w:rPr>
        <w:t>乙方将按照甲方原预定的</w:t>
      </w:r>
      <w:r w:rsidRPr="009E1995">
        <w:rPr>
          <w:rFonts w:ascii="Arial" w:hAnsi="Arial" w:cs="Arial"/>
          <w:b/>
          <w:color w:val="000000" w:themeColor="text1"/>
          <w:sz w:val="21"/>
          <w:szCs w:val="21"/>
          <w:lang w:eastAsia="zh-CN"/>
        </w:rPr>
        <w:t>每日最终预定房间数量</w:t>
      </w:r>
      <w:r w:rsidRPr="009E1995">
        <w:rPr>
          <w:rFonts w:ascii="Arial" w:hAnsi="Arial" w:cs="Arial"/>
          <w:color w:val="000000" w:themeColor="text1"/>
          <w:sz w:val="21"/>
          <w:szCs w:val="21"/>
          <w:lang w:eastAsia="zh-CN"/>
        </w:rPr>
        <w:t>收取费用；如甲方于上述规定的房间调整日期增加房间，乙方将依据当时实际出租率情况为甲方提供房间。</w:t>
      </w:r>
    </w:p>
    <w:p w:rsidR="000C61EC" w:rsidRPr="009E1995" w:rsidRDefault="000C61EC" w:rsidP="000C61EC">
      <w:pPr>
        <w:jc w:val="both"/>
        <w:rPr>
          <w:rFonts w:ascii="Arial" w:hAnsi="Arial" w:cs="Arial"/>
          <w:b/>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早餐安排</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以上房价已包含每日每间房</w:t>
      </w:r>
      <w:r w:rsidR="00DE431C" w:rsidRPr="009E1995">
        <w:rPr>
          <w:rFonts w:ascii="Arial" w:hAnsi="Arial" w:cs="Arial" w:hint="eastAsia"/>
          <w:color w:val="000000" w:themeColor="text1"/>
          <w:sz w:val="21"/>
          <w:szCs w:val="21"/>
          <w:lang w:eastAsia="zh-CN"/>
        </w:rPr>
        <w:t>单间含一份自助早餐、标间含</w:t>
      </w:r>
      <w:r w:rsidRPr="009E1995">
        <w:rPr>
          <w:rFonts w:ascii="Arial" w:hAnsi="Arial" w:cs="Arial" w:hint="eastAsia"/>
          <w:color w:val="000000" w:themeColor="text1"/>
          <w:sz w:val="21"/>
          <w:szCs w:val="21"/>
          <w:lang w:eastAsia="zh-CN"/>
        </w:rPr>
        <w:t>两</w:t>
      </w:r>
      <w:r w:rsidRPr="009E1995">
        <w:rPr>
          <w:rFonts w:ascii="Arial" w:hAnsi="Arial" w:cs="Arial"/>
          <w:color w:val="000000" w:themeColor="text1"/>
          <w:sz w:val="21"/>
          <w:szCs w:val="21"/>
          <w:lang w:eastAsia="zh-CN"/>
        </w:rPr>
        <w:t>份自助早餐，如需要</w:t>
      </w:r>
      <w:r w:rsidRPr="009E1995">
        <w:rPr>
          <w:rFonts w:ascii="Arial" w:hAnsi="Arial" w:cs="Arial" w:hint="eastAsia"/>
          <w:color w:val="000000" w:themeColor="text1"/>
          <w:sz w:val="21"/>
          <w:szCs w:val="21"/>
          <w:lang w:eastAsia="zh-CN"/>
        </w:rPr>
        <w:t>增加</w:t>
      </w:r>
      <w:r w:rsidR="00E15536">
        <w:rPr>
          <w:rFonts w:ascii="Arial" w:hAnsi="Arial" w:cs="Arial"/>
          <w:color w:val="000000" w:themeColor="text1"/>
          <w:sz w:val="21"/>
          <w:szCs w:val="21"/>
          <w:lang w:eastAsia="zh-CN"/>
        </w:rPr>
        <w:t>早餐，收费标准为：</w:t>
      </w:r>
      <w:r w:rsidR="00022C56" w:rsidRPr="009E1995">
        <w:rPr>
          <w:rFonts w:ascii="Arial" w:hAnsi="Arial" w:cs="Arial" w:hint="eastAsia"/>
          <w:color w:val="000000" w:themeColor="text1"/>
          <w:sz w:val="21"/>
          <w:szCs w:val="21"/>
          <w:lang w:eastAsia="zh-CN"/>
        </w:rPr>
        <w:t>世纪城假日酒店为人民币</w:t>
      </w:r>
      <w:r w:rsidR="00DE431C" w:rsidRPr="009E1995">
        <w:rPr>
          <w:rFonts w:ascii="Arial" w:hAnsi="Arial" w:cs="Arial" w:hint="eastAsia"/>
          <w:color w:val="000000" w:themeColor="text1"/>
          <w:sz w:val="21"/>
          <w:szCs w:val="21"/>
          <w:lang w:eastAsia="zh-CN"/>
        </w:rPr>
        <w:t>70</w:t>
      </w:r>
      <w:r w:rsidR="00DE431C" w:rsidRPr="009E1995">
        <w:rPr>
          <w:rFonts w:ascii="Arial" w:hAnsi="Arial" w:cs="Arial" w:hint="eastAsia"/>
          <w:color w:val="000000" w:themeColor="text1"/>
          <w:sz w:val="21"/>
          <w:szCs w:val="21"/>
          <w:lang w:eastAsia="zh-CN"/>
        </w:rPr>
        <w:t>元</w:t>
      </w:r>
      <w:r w:rsidR="00DE431C" w:rsidRPr="009E1995">
        <w:rPr>
          <w:rFonts w:ascii="Arial" w:hAnsi="Arial" w:cs="Arial" w:hint="eastAsia"/>
          <w:color w:val="000000" w:themeColor="text1"/>
          <w:sz w:val="21"/>
          <w:szCs w:val="21"/>
          <w:lang w:eastAsia="zh-CN"/>
        </w:rPr>
        <w:t>/</w:t>
      </w:r>
      <w:r w:rsidR="00DE431C" w:rsidRPr="009E1995">
        <w:rPr>
          <w:rFonts w:ascii="Arial" w:hAnsi="Arial" w:cs="Arial" w:hint="eastAsia"/>
          <w:color w:val="000000" w:themeColor="text1"/>
          <w:sz w:val="21"/>
          <w:szCs w:val="21"/>
          <w:lang w:eastAsia="zh-CN"/>
        </w:rPr>
        <w:t>份（净价）。</w:t>
      </w:r>
      <w:r w:rsidRPr="009E1995">
        <w:rPr>
          <w:rFonts w:ascii="Arial" w:hAnsi="Arial" w:cs="Arial"/>
          <w:color w:val="000000" w:themeColor="text1"/>
          <w:sz w:val="21"/>
          <w:szCs w:val="21"/>
          <w:lang w:eastAsia="zh-CN"/>
        </w:rPr>
        <w:t>早餐在乙方指定场所享用</w:t>
      </w:r>
      <w:r w:rsidRPr="009E1995">
        <w:rPr>
          <w:rFonts w:ascii="Arial" w:hAnsi="Arial" w:cs="Arial" w:hint="eastAsia"/>
          <w:color w:val="000000" w:themeColor="text1"/>
          <w:sz w:val="21"/>
          <w:szCs w:val="21"/>
          <w:lang w:eastAsia="zh-CN"/>
        </w:rPr>
        <w:t>（</w:t>
      </w:r>
      <w:r w:rsidR="00DE431C" w:rsidRPr="009E1995">
        <w:rPr>
          <w:rFonts w:ascii="Arial" w:hAnsi="Arial" w:cs="Arial"/>
          <w:color w:val="000000" w:themeColor="text1"/>
          <w:sz w:val="21"/>
          <w:szCs w:val="21"/>
          <w:lang w:eastAsia="zh-CN"/>
        </w:rPr>
        <w:t>若客人于其</w:t>
      </w:r>
      <w:r w:rsidR="00DE431C" w:rsidRPr="009E1995">
        <w:rPr>
          <w:rFonts w:ascii="Arial" w:hAnsi="Arial" w:cs="Arial" w:hint="eastAsia"/>
          <w:color w:val="000000" w:themeColor="text1"/>
          <w:sz w:val="21"/>
          <w:szCs w:val="21"/>
          <w:lang w:eastAsia="zh-CN"/>
        </w:rPr>
        <w:t>它</w:t>
      </w:r>
      <w:r w:rsidRPr="009E1995">
        <w:rPr>
          <w:rFonts w:ascii="Arial" w:hAnsi="Arial" w:cs="Arial"/>
          <w:color w:val="000000" w:themeColor="text1"/>
          <w:sz w:val="21"/>
          <w:szCs w:val="21"/>
          <w:lang w:eastAsia="zh-CN"/>
        </w:rPr>
        <w:t>地点享用早餐服务</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则需要另外付费</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w:t>
      </w:r>
    </w:p>
    <w:p w:rsidR="00DD57AA" w:rsidRPr="009E1995" w:rsidRDefault="00DD57AA" w:rsidP="000C61EC">
      <w:pPr>
        <w:jc w:val="both"/>
        <w:rPr>
          <w:rFonts w:ascii="Arial" w:hAnsi="Arial" w:cs="Arial"/>
          <w:b/>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入住及退房时间</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甲方需安排客人入住时间为到达当日中午</w:t>
      </w:r>
      <w:r w:rsidRPr="009E1995">
        <w:rPr>
          <w:rFonts w:ascii="Arial" w:hAnsi="Arial" w:cs="Arial"/>
          <w:color w:val="000000" w:themeColor="text1"/>
          <w:sz w:val="21"/>
          <w:szCs w:val="21"/>
          <w:lang w:eastAsia="zh-CN"/>
        </w:rPr>
        <w:t>1</w:t>
      </w:r>
      <w:r w:rsidRPr="009E1995">
        <w:rPr>
          <w:rFonts w:ascii="Arial" w:hAnsi="Arial" w:cs="Arial" w:hint="eastAsia"/>
          <w:color w:val="000000" w:themeColor="text1"/>
          <w:sz w:val="21"/>
          <w:szCs w:val="21"/>
          <w:lang w:eastAsia="zh-CN"/>
        </w:rPr>
        <w:t>5</w:t>
      </w:r>
      <w:r w:rsidRPr="009E1995">
        <w:rPr>
          <w:rFonts w:ascii="Arial" w:hAnsi="Arial" w:cs="Arial"/>
          <w:color w:val="000000" w:themeColor="text1"/>
          <w:sz w:val="21"/>
          <w:szCs w:val="21"/>
          <w:lang w:eastAsia="zh-CN"/>
        </w:rPr>
        <w:t>:00</w:t>
      </w:r>
      <w:r w:rsidRPr="009E1995">
        <w:rPr>
          <w:rFonts w:ascii="Arial" w:hAnsi="Arial" w:cs="Arial"/>
          <w:color w:val="000000" w:themeColor="text1"/>
          <w:sz w:val="21"/>
          <w:szCs w:val="21"/>
          <w:lang w:eastAsia="zh-CN"/>
        </w:rPr>
        <w:t>以后，乙方将尽所有必要的努力为提前入住的客人安排房间。如果您要求所有需提前入住的客人房间能事先预留</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乙方建议您为客人提前一天保留客房</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乙方将会收取前当晚的房费以确保房间的保留。乙方退房时间为离店当日的</w:t>
      </w:r>
      <w:r w:rsidRPr="009E1995">
        <w:rPr>
          <w:rFonts w:ascii="Arial" w:hAnsi="Arial" w:cs="Arial"/>
          <w:color w:val="000000" w:themeColor="text1"/>
          <w:sz w:val="21"/>
          <w:szCs w:val="21"/>
          <w:lang w:eastAsia="zh-CN"/>
        </w:rPr>
        <w:t>1</w:t>
      </w:r>
      <w:r w:rsidRPr="009E1995">
        <w:rPr>
          <w:rFonts w:ascii="Arial" w:hAnsi="Arial" w:cs="Arial" w:hint="eastAsia"/>
          <w:color w:val="000000" w:themeColor="text1"/>
          <w:sz w:val="21"/>
          <w:szCs w:val="21"/>
          <w:lang w:eastAsia="zh-CN"/>
        </w:rPr>
        <w:t>2</w:t>
      </w:r>
      <w:r w:rsidRPr="009E1995">
        <w:rPr>
          <w:rFonts w:ascii="Arial" w:hAnsi="Arial" w:cs="Arial"/>
          <w:color w:val="000000" w:themeColor="text1"/>
          <w:sz w:val="21"/>
          <w:szCs w:val="21"/>
          <w:lang w:eastAsia="zh-CN"/>
        </w:rPr>
        <w:t>:00</w:t>
      </w:r>
      <w:r w:rsidRPr="009E1995">
        <w:rPr>
          <w:rFonts w:ascii="Arial" w:hAnsi="Arial" w:cs="Arial"/>
          <w:color w:val="000000" w:themeColor="text1"/>
          <w:sz w:val="21"/>
          <w:szCs w:val="21"/>
          <w:lang w:eastAsia="zh-CN"/>
        </w:rPr>
        <w:t>，若须延迟退房</w:t>
      </w:r>
      <w:r w:rsidR="00DE431C" w:rsidRPr="009E1995">
        <w:rPr>
          <w:rFonts w:ascii="Arial" w:hAnsi="Arial" w:cs="Arial" w:hint="eastAsia"/>
          <w:color w:val="000000" w:themeColor="text1"/>
          <w:sz w:val="21"/>
          <w:szCs w:val="21"/>
          <w:lang w:eastAsia="zh-CN"/>
        </w:rPr>
        <w:t>时间</w:t>
      </w:r>
      <w:r w:rsidRPr="009E1995">
        <w:rPr>
          <w:rFonts w:ascii="Arial" w:hAnsi="Arial" w:cs="Arial"/>
          <w:color w:val="000000" w:themeColor="text1"/>
          <w:sz w:val="21"/>
          <w:szCs w:val="21"/>
          <w:lang w:eastAsia="zh-CN"/>
        </w:rPr>
        <w:t>超过当日中午</w:t>
      </w:r>
      <w:r w:rsidRPr="009E1995">
        <w:rPr>
          <w:rFonts w:ascii="Arial" w:hAnsi="Arial" w:cs="Arial"/>
          <w:color w:val="000000" w:themeColor="text1"/>
          <w:sz w:val="21"/>
          <w:szCs w:val="21"/>
          <w:lang w:eastAsia="zh-CN"/>
        </w:rPr>
        <w:t>1</w:t>
      </w:r>
      <w:r w:rsidRPr="009E1995">
        <w:rPr>
          <w:rFonts w:ascii="Arial" w:hAnsi="Arial" w:cs="Arial" w:hint="eastAsia"/>
          <w:color w:val="000000" w:themeColor="text1"/>
          <w:sz w:val="21"/>
          <w:szCs w:val="21"/>
          <w:lang w:eastAsia="zh-CN"/>
        </w:rPr>
        <w:t>2</w:t>
      </w:r>
      <w:r w:rsidRPr="009E1995">
        <w:rPr>
          <w:rFonts w:ascii="Arial" w:hAnsi="Arial" w:cs="Arial"/>
          <w:color w:val="000000" w:themeColor="text1"/>
          <w:sz w:val="21"/>
          <w:szCs w:val="21"/>
          <w:lang w:eastAsia="zh-CN"/>
        </w:rPr>
        <w:t>:00</w:t>
      </w:r>
      <w:r w:rsidR="00DE431C" w:rsidRPr="009E1995">
        <w:rPr>
          <w:rFonts w:ascii="Arial" w:hAnsi="Arial" w:cs="Arial" w:hint="eastAsia"/>
          <w:color w:val="000000" w:themeColor="text1"/>
          <w:sz w:val="21"/>
          <w:szCs w:val="21"/>
          <w:lang w:eastAsia="zh-CN"/>
        </w:rPr>
        <w:t>至</w:t>
      </w:r>
      <w:r w:rsidR="00DE431C" w:rsidRPr="009E1995">
        <w:rPr>
          <w:rFonts w:ascii="Arial" w:hAnsi="Arial" w:cs="Arial" w:hint="eastAsia"/>
          <w:color w:val="000000" w:themeColor="text1"/>
          <w:sz w:val="21"/>
          <w:szCs w:val="21"/>
          <w:lang w:eastAsia="zh-CN"/>
        </w:rPr>
        <w:t>18:00</w:t>
      </w:r>
      <w:r w:rsidR="00DE431C" w:rsidRPr="009E1995">
        <w:rPr>
          <w:rFonts w:ascii="Arial" w:hAnsi="Arial" w:cs="Arial" w:hint="eastAsia"/>
          <w:color w:val="000000" w:themeColor="text1"/>
          <w:sz w:val="21"/>
          <w:szCs w:val="21"/>
          <w:lang w:eastAsia="zh-CN"/>
        </w:rPr>
        <w:t>之间</w:t>
      </w:r>
      <w:r w:rsidRPr="009E1995">
        <w:rPr>
          <w:rFonts w:ascii="Arial" w:hAnsi="Arial" w:cs="Arial" w:hint="eastAsia"/>
          <w:color w:val="000000" w:themeColor="text1"/>
          <w:sz w:val="21"/>
          <w:szCs w:val="21"/>
          <w:lang w:eastAsia="zh-CN"/>
        </w:rPr>
        <w:t>,</w:t>
      </w:r>
      <w:r w:rsidR="00DE431C" w:rsidRPr="009E1995">
        <w:rPr>
          <w:rFonts w:ascii="Arial" w:hAnsi="Arial" w:cs="Arial"/>
          <w:color w:val="000000" w:themeColor="text1"/>
          <w:sz w:val="21"/>
          <w:szCs w:val="21"/>
          <w:lang w:eastAsia="zh-CN"/>
        </w:rPr>
        <w:t>乙方将加收房间半日</w:t>
      </w:r>
      <w:r w:rsidR="00DE431C" w:rsidRPr="009E1995">
        <w:rPr>
          <w:rFonts w:ascii="Arial" w:hAnsi="Arial" w:cs="Arial" w:hint="eastAsia"/>
          <w:color w:val="000000" w:themeColor="text1"/>
          <w:sz w:val="21"/>
          <w:szCs w:val="21"/>
          <w:lang w:eastAsia="zh-CN"/>
        </w:rPr>
        <w:t>房费</w:t>
      </w:r>
      <w:r w:rsidRPr="009E1995">
        <w:rPr>
          <w:rFonts w:ascii="Arial" w:hAnsi="Arial" w:cs="Arial"/>
          <w:color w:val="000000" w:themeColor="text1"/>
          <w:sz w:val="21"/>
          <w:szCs w:val="21"/>
          <w:lang w:eastAsia="zh-CN"/>
        </w:rPr>
        <w:t>，如延迟退房超过当日下午</w:t>
      </w:r>
      <w:r w:rsidRPr="009E1995">
        <w:rPr>
          <w:rFonts w:ascii="Arial" w:hAnsi="Arial" w:cs="Arial"/>
          <w:color w:val="000000" w:themeColor="text1"/>
          <w:sz w:val="21"/>
          <w:szCs w:val="21"/>
          <w:lang w:eastAsia="zh-CN"/>
        </w:rPr>
        <w:t>18:00</w:t>
      </w:r>
      <w:r w:rsidR="00DE431C" w:rsidRPr="009E1995">
        <w:rPr>
          <w:rFonts w:ascii="Arial" w:hAnsi="Arial" w:cs="Arial"/>
          <w:color w:val="000000" w:themeColor="text1"/>
          <w:sz w:val="21"/>
          <w:szCs w:val="21"/>
          <w:lang w:eastAsia="zh-CN"/>
        </w:rPr>
        <w:t>，乙方将加收房间全日</w:t>
      </w:r>
      <w:r w:rsidR="00DE431C" w:rsidRPr="009E1995">
        <w:rPr>
          <w:rFonts w:ascii="Arial" w:hAnsi="Arial" w:cs="Arial" w:hint="eastAsia"/>
          <w:color w:val="000000" w:themeColor="text1"/>
          <w:sz w:val="21"/>
          <w:szCs w:val="21"/>
          <w:lang w:eastAsia="zh-CN"/>
        </w:rPr>
        <w:t>房费</w:t>
      </w:r>
      <w:r w:rsidRPr="009E1995">
        <w:rPr>
          <w:rFonts w:ascii="Arial" w:hAnsi="Arial" w:cs="Arial"/>
          <w:color w:val="000000" w:themeColor="text1"/>
          <w:sz w:val="21"/>
          <w:szCs w:val="21"/>
          <w:lang w:eastAsia="zh-CN"/>
        </w:rPr>
        <w:t>。</w:t>
      </w:r>
    </w:p>
    <w:p w:rsidR="000C61EC" w:rsidRPr="009E1995" w:rsidRDefault="000C61EC" w:rsidP="000C61EC">
      <w:pPr>
        <w:jc w:val="both"/>
        <w:rPr>
          <w:rFonts w:ascii="Arial" w:hAnsi="Arial" w:cs="Arial"/>
          <w:b/>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住店客人名单</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甲方须最晚不超过于</w:t>
      </w:r>
      <w:r w:rsidRPr="009E1995">
        <w:rPr>
          <w:rFonts w:ascii="Arial" w:hAnsi="Arial" w:cs="Arial"/>
          <w:b/>
          <w:color w:val="000000" w:themeColor="text1"/>
          <w:sz w:val="21"/>
          <w:szCs w:val="21"/>
          <w:lang w:eastAsia="zh-CN"/>
        </w:rPr>
        <w:t>201</w:t>
      </w:r>
      <w:r w:rsidR="00E15536">
        <w:rPr>
          <w:rFonts w:ascii="Arial" w:hAnsi="Arial" w:cs="Arial" w:hint="eastAsia"/>
          <w:b/>
          <w:color w:val="000000" w:themeColor="text1"/>
          <w:sz w:val="21"/>
          <w:szCs w:val="21"/>
          <w:lang w:eastAsia="zh-CN"/>
        </w:rPr>
        <w:t>8</w:t>
      </w:r>
      <w:r w:rsidRPr="009E1995">
        <w:rPr>
          <w:rFonts w:ascii="Arial" w:hAnsi="Arial" w:cs="Arial"/>
          <w:b/>
          <w:color w:val="000000" w:themeColor="text1"/>
          <w:sz w:val="21"/>
          <w:szCs w:val="21"/>
          <w:lang w:eastAsia="zh-CN"/>
        </w:rPr>
        <w:t>年</w:t>
      </w:r>
      <w:r w:rsidR="00E15536">
        <w:rPr>
          <w:rFonts w:ascii="Arial" w:hAnsi="Arial" w:cs="Arial" w:hint="eastAsia"/>
          <w:b/>
          <w:color w:val="000000" w:themeColor="text1"/>
          <w:sz w:val="21"/>
          <w:szCs w:val="21"/>
          <w:lang w:eastAsia="zh-CN"/>
        </w:rPr>
        <w:t>1</w:t>
      </w:r>
      <w:r w:rsidRPr="009E1995">
        <w:rPr>
          <w:rFonts w:ascii="Arial" w:hAnsi="Arial" w:cs="Arial"/>
          <w:b/>
          <w:color w:val="000000" w:themeColor="text1"/>
          <w:sz w:val="21"/>
          <w:szCs w:val="21"/>
          <w:lang w:eastAsia="zh-CN"/>
        </w:rPr>
        <w:t>月</w:t>
      </w:r>
      <w:r w:rsidR="00755FD7" w:rsidRPr="009E1995">
        <w:rPr>
          <w:rFonts w:ascii="Arial" w:hAnsi="Arial" w:cs="Arial" w:hint="eastAsia"/>
          <w:b/>
          <w:color w:val="000000" w:themeColor="text1"/>
          <w:sz w:val="21"/>
          <w:szCs w:val="21"/>
          <w:lang w:eastAsia="zh-CN"/>
        </w:rPr>
        <w:t>1</w:t>
      </w:r>
      <w:r w:rsidR="00CB76AF">
        <w:rPr>
          <w:rFonts w:ascii="Arial" w:hAnsi="Arial" w:cs="Arial" w:hint="eastAsia"/>
          <w:b/>
          <w:color w:val="000000" w:themeColor="text1"/>
          <w:sz w:val="21"/>
          <w:szCs w:val="21"/>
          <w:lang w:eastAsia="zh-CN"/>
        </w:rPr>
        <w:t>5</w:t>
      </w:r>
      <w:r w:rsidRPr="009E1995">
        <w:rPr>
          <w:rFonts w:ascii="Arial" w:hAnsi="Arial" w:cs="Arial"/>
          <w:b/>
          <w:color w:val="000000" w:themeColor="text1"/>
          <w:sz w:val="21"/>
          <w:szCs w:val="21"/>
          <w:lang w:eastAsia="zh-CN"/>
        </w:rPr>
        <w:t>日</w:t>
      </w:r>
      <w:r w:rsidRPr="009E1995">
        <w:rPr>
          <w:rFonts w:ascii="Arial" w:hAnsi="Arial" w:cs="Arial"/>
          <w:color w:val="000000" w:themeColor="text1"/>
          <w:sz w:val="21"/>
          <w:szCs w:val="21"/>
          <w:lang w:eastAsia="zh-CN"/>
        </w:rPr>
        <w:t>之前以传真或电邮方式通知酒店具体客人之名单，并尽量列出客人名字</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身份证件号码</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房间类型</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到达酒店日期及时间</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航班信息</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房费</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杂费之付款安排等。为确保团队所有房间得以妥善安排</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若未能于时限内提供则会对客房编排造成一定的困难，且乙方不承担与之带来的一切后果，如生命安全、财产保障及公安机关的盘查处罚。</w:t>
      </w:r>
    </w:p>
    <w:p w:rsidR="000C61EC" w:rsidRPr="009E1995" w:rsidRDefault="000C61EC" w:rsidP="000C61EC">
      <w:pPr>
        <w:jc w:val="both"/>
        <w:rPr>
          <w:rFonts w:ascii="Arial" w:hAnsi="Arial" w:cs="Arial"/>
          <w:b/>
          <w:color w:val="000000" w:themeColor="text1"/>
          <w:sz w:val="21"/>
          <w:szCs w:val="21"/>
          <w:lang w:eastAsia="zh-CN"/>
        </w:rPr>
      </w:pPr>
    </w:p>
    <w:p w:rsidR="00755FD7" w:rsidRPr="009E1995" w:rsidRDefault="00755FD7" w:rsidP="000C61EC">
      <w:pPr>
        <w:jc w:val="both"/>
        <w:rPr>
          <w:rFonts w:ascii="Arial" w:hAnsi="Arial" w:cs="Arial"/>
          <w:b/>
          <w:color w:val="000000" w:themeColor="text1"/>
          <w:sz w:val="21"/>
          <w:szCs w:val="21"/>
          <w:lang w:eastAsia="zh-CN"/>
        </w:rPr>
      </w:pPr>
    </w:p>
    <w:p w:rsidR="00755FD7" w:rsidRPr="009E1995" w:rsidRDefault="00755FD7" w:rsidP="000C61EC">
      <w:pPr>
        <w:jc w:val="both"/>
        <w:rPr>
          <w:rFonts w:ascii="Arial" w:hAnsi="Arial" w:cs="Arial"/>
          <w:b/>
          <w:color w:val="000000" w:themeColor="text1"/>
          <w:sz w:val="21"/>
          <w:szCs w:val="21"/>
          <w:lang w:eastAsia="zh-CN"/>
        </w:rPr>
      </w:pPr>
    </w:p>
    <w:p w:rsidR="00755FD7" w:rsidRPr="009E1995" w:rsidRDefault="00755FD7" w:rsidP="000C61EC">
      <w:pPr>
        <w:jc w:val="both"/>
        <w:rPr>
          <w:rFonts w:ascii="Arial" w:hAnsi="Arial" w:cs="Arial"/>
          <w:b/>
          <w:color w:val="000000" w:themeColor="text1"/>
          <w:sz w:val="21"/>
          <w:szCs w:val="21"/>
          <w:lang w:eastAsia="zh-CN"/>
        </w:rPr>
      </w:pPr>
    </w:p>
    <w:p w:rsidR="00CB76AF" w:rsidRDefault="00CB76AF" w:rsidP="000C61EC">
      <w:pPr>
        <w:jc w:val="both"/>
        <w:rPr>
          <w:rFonts w:ascii="Arial" w:hAnsi="Arial" w:cs="Arial" w:hint="eastAsia"/>
          <w:b/>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lastRenderedPageBreak/>
        <w:t>会议安排</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00"/>
      </w:tblPr>
      <w:tblGrid>
        <w:gridCol w:w="1391"/>
        <w:gridCol w:w="1429"/>
        <w:gridCol w:w="1089"/>
        <w:gridCol w:w="1267"/>
        <w:gridCol w:w="978"/>
        <w:gridCol w:w="1167"/>
        <w:gridCol w:w="878"/>
        <w:gridCol w:w="2035"/>
      </w:tblGrid>
      <w:tr w:rsidR="000C61EC" w:rsidRPr="009E1995" w:rsidTr="00942DF0">
        <w:trPr>
          <w:trHeight w:val="250"/>
        </w:trPr>
        <w:tc>
          <w:tcPr>
            <w:tcW w:w="680" w:type="pct"/>
            <w:tcBorders>
              <w:top w:val="double" w:sz="4" w:space="0" w:color="auto"/>
              <w:bottom w:val="single" w:sz="4" w:space="0" w:color="auto"/>
            </w:tcBorders>
            <w:shd w:val="clear" w:color="auto" w:fill="C8B48C"/>
            <w:vAlign w:val="center"/>
          </w:tcPr>
          <w:p w:rsidR="000C61EC" w:rsidRPr="009E1995" w:rsidRDefault="000C61EC" w:rsidP="00942DF0">
            <w:pPr>
              <w:jc w:val="center"/>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日期</w:t>
            </w:r>
          </w:p>
        </w:tc>
        <w:tc>
          <w:tcPr>
            <w:tcW w:w="698" w:type="pct"/>
            <w:tcBorders>
              <w:top w:val="double" w:sz="4" w:space="0" w:color="auto"/>
              <w:bottom w:val="single" w:sz="4" w:space="0" w:color="auto"/>
            </w:tcBorders>
            <w:shd w:val="clear" w:color="auto" w:fill="C8B48C"/>
            <w:noWrap/>
            <w:tcMar>
              <w:top w:w="0" w:type="dxa"/>
              <w:left w:w="108" w:type="dxa"/>
              <w:bottom w:w="0" w:type="dxa"/>
              <w:right w:w="108" w:type="dxa"/>
            </w:tcMar>
            <w:vAlign w:val="center"/>
          </w:tcPr>
          <w:p w:rsidR="000C61EC" w:rsidRPr="009E1995" w:rsidRDefault="000C61EC" w:rsidP="00942DF0">
            <w:pPr>
              <w:jc w:val="center"/>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时间</w:t>
            </w:r>
          </w:p>
        </w:tc>
        <w:tc>
          <w:tcPr>
            <w:tcW w:w="532" w:type="pct"/>
            <w:tcBorders>
              <w:top w:val="double" w:sz="4" w:space="0" w:color="auto"/>
              <w:bottom w:val="single" w:sz="4" w:space="0" w:color="auto"/>
            </w:tcBorders>
            <w:shd w:val="clear" w:color="auto" w:fill="C8B48C"/>
            <w:vAlign w:val="center"/>
          </w:tcPr>
          <w:p w:rsidR="000C61EC" w:rsidRPr="009E1995" w:rsidRDefault="000C61EC" w:rsidP="00942DF0">
            <w:pPr>
              <w:jc w:val="center"/>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活动</w:t>
            </w:r>
          </w:p>
        </w:tc>
        <w:tc>
          <w:tcPr>
            <w:tcW w:w="619" w:type="pct"/>
            <w:tcBorders>
              <w:top w:val="double" w:sz="4" w:space="0" w:color="auto"/>
              <w:bottom w:val="single" w:sz="4" w:space="0" w:color="auto"/>
            </w:tcBorders>
            <w:shd w:val="clear" w:color="auto" w:fill="C8B48C"/>
            <w:noWrap/>
            <w:tcMar>
              <w:top w:w="0" w:type="dxa"/>
              <w:left w:w="108" w:type="dxa"/>
              <w:bottom w:w="0" w:type="dxa"/>
              <w:right w:w="108" w:type="dxa"/>
            </w:tcMar>
            <w:vAlign w:val="center"/>
          </w:tcPr>
          <w:p w:rsidR="000C61EC" w:rsidRPr="009E1995" w:rsidRDefault="000C61EC" w:rsidP="00942DF0">
            <w:pPr>
              <w:jc w:val="center"/>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场地</w:t>
            </w:r>
          </w:p>
        </w:tc>
        <w:tc>
          <w:tcPr>
            <w:tcW w:w="478" w:type="pct"/>
            <w:tcBorders>
              <w:top w:val="double" w:sz="4" w:space="0" w:color="auto"/>
              <w:bottom w:val="single" w:sz="4" w:space="0" w:color="auto"/>
            </w:tcBorders>
            <w:shd w:val="clear" w:color="auto" w:fill="C8B48C"/>
            <w:vAlign w:val="center"/>
          </w:tcPr>
          <w:p w:rsidR="000C61EC" w:rsidRPr="009E1995" w:rsidRDefault="000C61EC" w:rsidP="00942DF0">
            <w:pPr>
              <w:jc w:val="center"/>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摆台</w:t>
            </w:r>
          </w:p>
        </w:tc>
        <w:tc>
          <w:tcPr>
            <w:tcW w:w="570" w:type="pct"/>
            <w:tcBorders>
              <w:top w:val="double" w:sz="4" w:space="0" w:color="auto"/>
              <w:bottom w:val="single" w:sz="4" w:space="0" w:color="auto"/>
            </w:tcBorders>
            <w:shd w:val="clear" w:color="auto" w:fill="C8B48C"/>
            <w:vAlign w:val="center"/>
          </w:tcPr>
          <w:p w:rsidR="000C61EC" w:rsidRPr="009E1995" w:rsidRDefault="000C61EC" w:rsidP="00942DF0">
            <w:pPr>
              <w:jc w:val="center"/>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预计数</w:t>
            </w:r>
          </w:p>
        </w:tc>
        <w:tc>
          <w:tcPr>
            <w:tcW w:w="429" w:type="pct"/>
            <w:tcBorders>
              <w:top w:val="double" w:sz="4" w:space="0" w:color="auto"/>
              <w:bottom w:val="single" w:sz="4" w:space="0" w:color="auto"/>
            </w:tcBorders>
            <w:shd w:val="clear" w:color="auto" w:fill="C8B48C"/>
            <w:vAlign w:val="center"/>
          </w:tcPr>
          <w:p w:rsidR="000C61EC" w:rsidRPr="009E1995" w:rsidRDefault="000C61EC" w:rsidP="00942DF0">
            <w:pPr>
              <w:jc w:val="center"/>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保证数</w:t>
            </w:r>
          </w:p>
        </w:tc>
        <w:tc>
          <w:tcPr>
            <w:tcW w:w="994" w:type="pct"/>
            <w:tcBorders>
              <w:top w:val="double" w:sz="4" w:space="0" w:color="auto"/>
              <w:bottom w:val="single" w:sz="4" w:space="0" w:color="auto"/>
            </w:tcBorders>
            <w:shd w:val="clear" w:color="auto" w:fill="C8B48C"/>
            <w:vAlign w:val="center"/>
          </w:tcPr>
          <w:p w:rsidR="000C61EC" w:rsidRPr="009E1995" w:rsidRDefault="000C61EC" w:rsidP="00942DF0">
            <w:pPr>
              <w:jc w:val="center"/>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优惠价（净价）</w:t>
            </w:r>
          </w:p>
        </w:tc>
      </w:tr>
      <w:tr w:rsidR="000C61EC" w:rsidRPr="009E1995" w:rsidTr="00942DF0">
        <w:trPr>
          <w:trHeight w:val="466"/>
        </w:trPr>
        <w:tc>
          <w:tcPr>
            <w:tcW w:w="680" w:type="pct"/>
            <w:tcBorders>
              <w:top w:val="single" w:sz="4" w:space="0" w:color="auto"/>
              <w:bottom w:val="single" w:sz="4" w:space="0" w:color="auto"/>
            </w:tcBorders>
            <w:shd w:val="clear" w:color="auto" w:fill="auto"/>
            <w:vAlign w:val="center"/>
          </w:tcPr>
          <w:p w:rsidR="000C61EC" w:rsidRPr="009E1995" w:rsidRDefault="003D75E5" w:rsidP="00942DF0">
            <w:pPr>
              <w:jc w:val="center"/>
              <w:rPr>
                <w:rFonts w:ascii="Arial" w:hAnsi="Arial" w:cs="Arial"/>
                <w:b/>
                <w:color w:val="000000" w:themeColor="text1"/>
                <w:sz w:val="21"/>
                <w:szCs w:val="21"/>
                <w:lang w:eastAsia="zh-CN"/>
              </w:rPr>
            </w:pPr>
            <w:r>
              <w:rPr>
                <w:rFonts w:ascii="Arial" w:hAnsi="Arial" w:cs="Arial" w:hint="eastAsia"/>
                <w:b/>
                <w:color w:val="000000" w:themeColor="text1"/>
                <w:sz w:val="21"/>
                <w:szCs w:val="21"/>
                <w:lang w:eastAsia="zh-CN"/>
              </w:rPr>
              <w:t>1</w:t>
            </w:r>
            <w:r w:rsidR="000C61EC" w:rsidRPr="009E1995">
              <w:rPr>
                <w:rFonts w:ascii="Arial" w:hAnsi="Arial" w:cs="Arial"/>
                <w:b/>
                <w:color w:val="000000" w:themeColor="text1"/>
                <w:sz w:val="21"/>
                <w:szCs w:val="21"/>
                <w:lang w:eastAsia="zh-CN"/>
              </w:rPr>
              <w:t>月</w:t>
            </w:r>
            <w:r>
              <w:rPr>
                <w:rFonts w:ascii="Arial" w:hAnsi="Arial" w:cs="Arial" w:hint="eastAsia"/>
                <w:b/>
                <w:color w:val="000000" w:themeColor="text1"/>
                <w:sz w:val="21"/>
                <w:szCs w:val="21"/>
                <w:lang w:eastAsia="zh-CN"/>
              </w:rPr>
              <w:t>18</w:t>
            </w:r>
            <w:r w:rsidR="000C61EC" w:rsidRPr="009E1995">
              <w:rPr>
                <w:rFonts w:ascii="Arial" w:hAnsi="Arial" w:cs="Arial"/>
                <w:b/>
                <w:color w:val="000000" w:themeColor="text1"/>
                <w:sz w:val="21"/>
                <w:szCs w:val="21"/>
                <w:lang w:eastAsia="zh-CN"/>
              </w:rPr>
              <w:t>日</w:t>
            </w:r>
          </w:p>
          <w:p w:rsidR="000C61EC" w:rsidRPr="009E1995" w:rsidRDefault="000C61EC" w:rsidP="003D75E5">
            <w:pPr>
              <w:jc w:val="center"/>
              <w:rPr>
                <w:rFonts w:ascii="Arial" w:hAnsi="Arial" w:cs="Arial"/>
                <w:color w:val="000000" w:themeColor="text1"/>
                <w:sz w:val="21"/>
                <w:szCs w:val="21"/>
                <w:lang w:eastAsia="zh-CN"/>
              </w:rPr>
            </w:pPr>
            <w:r w:rsidRPr="009E1995">
              <w:rPr>
                <w:rFonts w:ascii="Arial" w:hAnsi="Arial" w:cs="Arial"/>
                <w:b/>
                <w:color w:val="000000" w:themeColor="text1"/>
                <w:sz w:val="21"/>
                <w:szCs w:val="21"/>
                <w:lang w:eastAsia="zh-CN"/>
              </w:rPr>
              <w:t>（星期</w:t>
            </w:r>
            <w:r w:rsidR="003D75E5">
              <w:rPr>
                <w:rFonts w:ascii="Arial" w:hAnsi="Arial" w:cs="Arial" w:hint="eastAsia"/>
                <w:b/>
                <w:color w:val="000000" w:themeColor="text1"/>
                <w:sz w:val="21"/>
                <w:szCs w:val="21"/>
                <w:lang w:eastAsia="zh-CN"/>
              </w:rPr>
              <w:t>四</w:t>
            </w:r>
            <w:r w:rsidRPr="009E1995">
              <w:rPr>
                <w:rFonts w:ascii="Arial" w:hAnsi="Arial" w:cs="Arial"/>
                <w:b/>
                <w:color w:val="000000" w:themeColor="text1"/>
                <w:sz w:val="21"/>
                <w:szCs w:val="21"/>
                <w:lang w:eastAsia="zh-CN"/>
              </w:rPr>
              <w:t>）</w:t>
            </w:r>
          </w:p>
        </w:tc>
        <w:tc>
          <w:tcPr>
            <w:tcW w:w="698" w:type="pct"/>
            <w:tcBorders>
              <w:top w:val="single" w:sz="4" w:space="0" w:color="auto"/>
            </w:tcBorders>
            <w:shd w:val="clear" w:color="auto" w:fill="auto"/>
            <w:noWrap/>
            <w:tcMar>
              <w:top w:w="0" w:type="dxa"/>
              <w:left w:w="108" w:type="dxa"/>
              <w:bottom w:w="0" w:type="dxa"/>
              <w:right w:w="108" w:type="dxa"/>
            </w:tcMar>
            <w:vAlign w:val="center"/>
          </w:tcPr>
          <w:p w:rsidR="000C61EC" w:rsidRPr="009E1995" w:rsidRDefault="003D75E5" w:rsidP="00755FD7">
            <w:pPr>
              <w:jc w:val="center"/>
              <w:rPr>
                <w:rFonts w:ascii="Arial" w:hAnsi="Arial" w:cs="Arial"/>
                <w:color w:val="000000" w:themeColor="text1"/>
                <w:sz w:val="21"/>
                <w:szCs w:val="21"/>
                <w:lang w:eastAsia="zh-CN"/>
              </w:rPr>
            </w:pPr>
            <w:r>
              <w:rPr>
                <w:rFonts w:ascii="Arial" w:hAnsi="Arial" w:cs="Arial" w:hint="eastAsia"/>
                <w:color w:val="000000" w:themeColor="text1"/>
                <w:sz w:val="21"/>
                <w:szCs w:val="21"/>
                <w:lang w:eastAsia="zh-CN"/>
              </w:rPr>
              <w:t>08</w:t>
            </w:r>
            <w:r w:rsidR="000C61EC" w:rsidRPr="009E1995">
              <w:rPr>
                <w:rFonts w:ascii="Arial" w:hAnsi="Arial" w:cs="Arial"/>
                <w:color w:val="000000" w:themeColor="text1"/>
                <w:sz w:val="21"/>
                <w:szCs w:val="21"/>
                <w:lang w:eastAsia="zh-CN"/>
              </w:rPr>
              <w:t>:00-</w:t>
            </w:r>
            <w:r w:rsidR="00755FD7" w:rsidRPr="009E1995">
              <w:rPr>
                <w:rFonts w:ascii="Arial" w:hAnsi="Arial" w:cs="Arial" w:hint="eastAsia"/>
                <w:color w:val="000000" w:themeColor="text1"/>
                <w:sz w:val="21"/>
                <w:szCs w:val="21"/>
                <w:lang w:eastAsia="zh-CN"/>
              </w:rPr>
              <w:t>18</w:t>
            </w:r>
            <w:r w:rsidR="000C61EC" w:rsidRPr="009E1995">
              <w:rPr>
                <w:rFonts w:ascii="Arial" w:hAnsi="Arial" w:cs="Arial"/>
                <w:color w:val="000000" w:themeColor="text1"/>
                <w:sz w:val="21"/>
                <w:szCs w:val="21"/>
                <w:lang w:eastAsia="zh-CN"/>
              </w:rPr>
              <w:t>:00</w:t>
            </w:r>
          </w:p>
        </w:tc>
        <w:tc>
          <w:tcPr>
            <w:tcW w:w="532" w:type="pct"/>
            <w:tcBorders>
              <w:top w:val="single" w:sz="4" w:space="0" w:color="auto"/>
            </w:tcBorders>
            <w:shd w:val="clear" w:color="auto" w:fill="auto"/>
            <w:vAlign w:val="center"/>
          </w:tcPr>
          <w:p w:rsidR="000C61EC" w:rsidRPr="009E1995" w:rsidRDefault="00755FD7" w:rsidP="00942DF0">
            <w:pPr>
              <w:jc w:val="center"/>
              <w:rPr>
                <w:rFonts w:ascii="Arial" w:hAnsi="Arial" w:cs="Arial"/>
                <w:b/>
                <w:color w:val="000000" w:themeColor="text1"/>
                <w:sz w:val="21"/>
                <w:szCs w:val="21"/>
                <w:lang w:eastAsia="zh-CN"/>
              </w:rPr>
            </w:pPr>
            <w:r w:rsidRPr="009E1995">
              <w:rPr>
                <w:rFonts w:ascii="Arial" w:hAnsi="Arial" w:cs="Arial" w:hint="eastAsia"/>
                <w:color w:val="000000" w:themeColor="text1"/>
                <w:sz w:val="21"/>
                <w:szCs w:val="21"/>
                <w:lang w:eastAsia="zh-CN"/>
              </w:rPr>
              <w:t>会议</w:t>
            </w:r>
          </w:p>
        </w:tc>
        <w:tc>
          <w:tcPr>
            <w:tcW w:w="619" w:type="pct"/>
            <w:tcBorders>
              <w:top w:val="single" w:sz="4" w:space="0" w:color="auto"/>
            </w:tcBorders>
            <w:shd w:val="clear" w:color="auto" w:fill="auto"/>
            <w:noWrap/>
            <w:tcMar>
              <w:top w:w="0" w:type="dxa"/>
              <w:left w:w="108" w:type="dxa"/>
              <w:bottom w:w="0" w:type="dxa"/>
              <w:right w:w="108" w:type="dxa"/>
            </w:tcMar>
            <w:vAlign w:val="center"/>
          </w:tcPr>
          <w:p w:rsidR="000C61EC" w:rsidRPr="009E1995" w:rsidRDefault="003D75E5" w:rsidP="00942DF0">
            <w:pPr>
              <w:jc w:val="center"/>
              <w:rPr>
                <w:rFonts w:ascii="Arial" w:hAnsi="Arial" w:cs="Arial"/>
                <w:color w:val="000000" w:themeColor="text1"/>
                <w:sz w:val="21"/>
                <w:szCs w:val="21"/>
                <w:lang w:eastAsia="zh-CN"/>
              </w:rPr>
            </w:pPr>
            <w:r>
              <w:rPr>
                <w:rFonts w:ascii="Arial" w:hAnsi="Arial" w:cs="Arial" w:hint="eastAsia"/>
                <w:color w:val="000000" w:themeColor="text1"/>
                <w:sz w:val="21"/>
                <w:szCs w:val="21"/>
                <w:lang w:eastAsia="zh-CN"/>
              </w:rPr>
              <w:t>海棠包间</w:t>
            </w:r>
          </w:p>
        </w:tc>
        <w:tc>
          <w:tcPr>
            <w:tcW w:w="478" w:type="pct"/>
            <w:tcBorders>
              <w:top w:val="single" w:sz="4" w:space="0" w:color="auto"/>
            </w:tcBorders>
            <w:shd w:val="clear" w:color="auto" w:fill="auto"/>
            <w:vAlign w:val="center"/>
          </w:tcPr>
          <w:p w:rsidR="000C61EC" w:rsidRPr="009E1995" w:rsidRDefault="00755FD7" w:rsidP="00942DF0">
            <w:pPr>
              <w:jc w:val="center"/>
              <w:rPr>
                <w:rFonts w:ascii="Arial" w:hAnsi="Arial" w:cs="Arial"/>
                <w:color w:val="000000" w:themeColor="text1"/>
                <w:sz w:val="21"/>
                <w:szCs w:val="21"/>
                <w:lang w:eastAsia="zh-CN"/>
              </w:rPr>
            </w:pPr>
            <w:r w:rsidRPr="009E1995">
              <w:rPr>
                <w:rFonts w:ascii="Arial" w:hAnsi="Arial" w:cs="Arial" w:hint="eastAsia"/>
                <w:color w:val="000000" w:themeColor="text1"/>
                <w:sz w:val="21"/>
                <w:szCs w:val="21"/>
                <w:lang w:eastAsia="zh-CN"/>
              </w:rPr>
              <w:t>---</w:t>
            </w:r>
          </w:p>
        </w:tc>
        <w:tc>
          <w:tcPr>
            <w:tcW w:w="570" w:type="pct"/>
            <w:tcBorders>
              <w:top w:val="single" w:sz="4" w:space="0" w:color="auto"/>
            </w:tcBorders>
            <w:shd w:val="clear" w:color="auto" w:fill="auto"/>
            <w:vAlign w:val="center"/>
          </w:tcPr>
          <w:p w:rsidR="000C61EC" w:rsidRPr="009E1995" w:rsidRDefault="003D75E5" w:rsidP="00942DF0">
            <w:pPr>
              <w:jc w:val="center"/>
              <w:rPr>
                <w:rFonts w:ascii="Arial" w:hAnsi="Arial" w:cs="Arial"/>
                <w:color w:val="000000" w:themeColor="text1"/>
                <w:sz w:val="21"/>
                <w:szCs w:val="21"/>
                <w:lang w:eastAsia="zh-CN"/>
              </w:rPr>
            </w:pPr>
            <w:r>
              <w:rPr>
                <w:rFonts w:ascii="Arial" w:hAnsi="Arial" w:cs="Arial" w:hint="eastAsia"/>
                <w:color w:val="000000" w:themeColor="text1"/>
                <w:sz w:val="21"/>
                <w:szCs w:val="21"/>
                <w:lang w:eastAsia="zh-CN"/>
              </w:rPr>
              <w:t>1</w:t>
            </w:r>
            <w:r w:rsidR="00755FD7" w:rsidRPr="009E1995">
              <w:rPr>
                <w:rFonts w:ascii="Arial" w:hAnsi="Arial" w:cs="Arial" w:hint="eastAsia"/>
                <w:color w:val="000000" w:themeColor="text1"/>
                <w:sz w:val="21"/>
                <w:szCs w:val="21"/>
                <w:lang w:eastAsia="zh-CN"/>
              </w:rPr>
              <w:t>0</w:t>
            </w:r>
            <w:r w:rsidR="000C61EC" w:rsidRPr="009E1995">
              <w:rPr>
                <w:rFonts w:ascii="Arial" w:hAnsi="Arial" w:cs="Arial" w:hint="eastAsia"/>
                <w:color w:val="000000" w:themeColor="text1"/>
                <w:sz w:val="21"/>
                <w:szCs w:val="21"/>
                <w:lang w:eastAsia="zh-CN"/>
              </w:rPr>
              <w:t>人</w:t>
            </w:r>
          </w:p>
        </w:tc>
        <w:tc>
          <w:tcPr>
            <w:tcW w:w="429" w:type="pct"/>
            <w:tcBorders>
              <w:top w:val="single" w:sz="4" w:space="0" w:color="auto"/>
            </w:tcBorders>
            <w:shd w:val="clear" w:color="auto" w:fill="auto"/>
            <w:vAlign w:val="center"/>
          </w:tcPr>
          <w:p w:rsidR="000C61EC" w:rsidRPr="009E1995" w:rsidRDefault="003D75E5" w:rsidP="00942DF0">
            <w:pPr>
              <w:jc w:val="center"/>
              <w:rPr>
                <w:rFonts w:ascii="Arial" w:hAnsi="Arial" w:cs="Arial"/>
                <w:b/>
                <w:color w:val="000000" w:themeColor="text1"/>
                <w:sz w:val="21"/>
                <w:szCs w:val="21"/>
                <w:lang w:eastAsia="zh-CN"/>
              </w:rPr>
            </w:pPr>
            <w:r>
              <w:rPr>
                <w:rFonts w:ascii="Arial" w:hAnsi="Arial" w:cs="Arial" w:hint="eastAsia"/>
                <w:b/>
                <w:color w:val="000000" w:themeColor="text1"/>
                <w:sz w:val="21"/>
                <w:szCs w:val="21"/>
                <w:lang w:eastAsia="zh-CN"/>
              </w:rPr>
              <w:t>---</w:t>
            </w:r>
          </w:p>
        </w:tc>
        <w:tc>
          <w:tcPr>
            <w:tcW w:w="994" w:type="pct"/>
            <w:tcBorders>
              <w:top w:val="single" w:sz="4" w:space="0" w:color="auto"/>
              <w:bottom w:val="single" w:sz="4" w:space="0" w:color="auto"/>
            </w:tcBorders>
            <w:shd w:val="clear" w:color="auto" w:fill="auto"/>
            <w:vAlign w:val="center"/>
          </w:tcPr>
          <w:p w:rsidR="000C61EC" w:rsidRPr="009E1995" w:rsidRDefault="000C61EC" w:rsidP="00E15536">
            <w:pPr>
              <w:jc w:val="center"/>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人民币</w:t>
            </w:r>
            <w:r w:rsidR="00E15536">
              <w:rPr>
                <w:rFonts w:ascii="Arial" w:hAnsi="Arial" w:cs="Arial" w:hint="eastAsia"/>
                <w:color w:val="000000" w:themeColor="text1"/>
                <w:sz w:val="21"/>
                <w:szCs w:val="21"/>
                <w:lang w:eastAsia="zh-CN"/>
              </w:rPr>
              <w:t>20</w:t>
            </w:r>
            <w:r w:rsidR="00755FD7" w:rsidRPr="009E1995">
              <w:rPr>
                <w:rFonts w:ascii="Arial" w:hAnsi="Arial" w:cs="Arial" w:hint="eastAsia"/>
                <w:color w:val="000000" w:themeColor="text1"/>
                <w:sz w:val="21"/>
                <w:szCs w:val="21"/>
                <w:lang w:eastAsia="zh-CN"/>
              </w:rPr>
              <w:t>00</w:t>
            </w:r>
            <w:r w:rsidRPr="009E1995">
              <w:rPr>
                <w:rFonts w:ascii="Arial" w:hAnsi="Arial" w:cs="Arial"/>
                <w:color w:val="000000" w:themeColor="text1"/>
                <w:sz w:val="21"/>
                <w:szCs w:val="21"/>
                <w:lang w:eastAsia="zh-CN"/>
              </w:rPr>
              <w:t>元</w:t>
            </w:r>
          </w:p>
        </w:tc>
      </w:tr>
      <w:tr w:rsidR="00755FD7" w:rsidRPr="009E1995" w:rsidTr="00EA093A">
        <w:trPr>
          <w:trHeight w:val="966"/>
        </w:trPr>
        <w:tc>
          <w:tcPr>
            <w:tcW w:w="680" w:type="pct"/>
            <w:tcBorders>
              <w:top w:val="single" w:sz="4" w:space="0" w:color="auto"/>
            </w:tcBorders>
            <w:shd w:val="clear" w:color="auto" w:fill="auto"/>
            <w:vAlign w:val="center"/>
          </w:tcPr>
          <w:p w:rsidR="00755FD7" w:rsidRPr="009E1995" w:rsidRDefault="003D75E5" w:rsidP="00755FD7">
            <w:pPr>
              <w:jc w:val="center"/>
              <w:rPr>
                <w:rFonts w:ascii="Arial" w:hAnsi="Arial" w:cs="Arial"/>
                <w:b/>
                <w:color w:val="000000" w:themeColor="text1"/>
                <w:sz w:val="21"/>
                <w:szCs w:val="21"/>
                <w:lang w:eastAsia="zh-CN"/>
              </w:rPr>
            </w:pPr>
            <w:r>
              <w:rPr>
                <w:rFonts w:ascii="Arial" w:hAnsi="Arial" w:cs="Arial" w:hint="eastAsia"/>
                <w:b/>
                <w:color w:val="000000" w:themeColor="text1"/>
                <w:sz w:val="21"/>
                <w:szCs w:val="21"/>
                <w:lang w:eastAsia="zh-CN"/>
              </w:rPr>
              <w:t>1</w:t>
            </w:r>
            <w:r w:rsidR="00755FD7" w:rsidRPr="009E1995">
              <w:rPr>
                <w:rFonts w:ascii="Arial" w:hAnsi="Arial" w:cs="Arial"/>
                <w:b/>
                <w:color w:val="000000" w:themeColor="text1"/>
                <w:sz w:val="21"/>
                <w:szCs w:val="21"/>
                <w:lang w:eastAsia="zh-CN"/>
              </w:rPr>
              <w:t>月</w:t>
            </w:r>
            <w:r>
              <w:rPr>
                <w:rFonts w:ascii="Arial" w:hAnsi="Arial" w:cs="Arial" w:hint="eastAsia"/>
                <w:b/>
                <w:color w:val="000000" w:themeColor="text1"/>
                <w:sz w:val="21"/>
                <w:szCs w:val="21"/>
                <w:lang w:eastAsia="zh-CN"/>
              </w:rPr>
              <w:t>19</w:t>
            </w:r>
            <w:r w:rsidR="00755FD7" w:rsidRPr="009E1995">
              <w:rPr>
                <w:rFonts w:ascii="Arial" w:hAnsi="Arial" w:cs="Arial"/>
                <w:b/>
                <w:color w:val="000000" w:themeColor="text1"/>
                <w:sz w:val="21"/>
                <w:szCs w:val="21"/>
                <w:lang w:eastAsia="zh-CN"/>
              </w:rPr>
              <w:t>日</w:t>
            </w:r>
          </w:p>
          <w:p w:rsidR="00755FD7" w:rsidRPr="009E1995" w:rsidRDefault="00755FD7" w:rsidP="00755FD7">
            <w:pPr>
              <w:jc w:val="center"/>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（星期</w:t>
            </w:r>
            <w:r w:rsidR="003D75E5">
              <w:rPr>
                <w:rFonts w:ascii="Arial" w:hAnsi="Arial" w:cs="Arial" w:hint="eastAsia"/>
                <w:b/>
                <w:color w:val="000000" w:themeColor="text1"/>
                <w:sz w:val="21"/>
                <w:szCs w:val="21"/>
                <w:lang w:eastAsia="zh-CN"/>
              </w:rPr>
              <w:t>五</w:t>
            </w:r>
            <w:r w:rsidRPr="009E1995">
              <w:rPr>
                <w:rFonts w:ascii="Arial" w:hAnsi="Arial" w:cs="Arial"/>
                <w:b/>
                <w:color w:val="000000" w:themeColor="text1"/>
                <w:sz w:val="21"/>
                <w:szCs w:val="21"/>
                <w:lang w:eastAsia="zh-CN"/>
              </w:rPr>
              <w:t>）</w:t>
            </w:r>
          </w:p>
        </w:tc>
        <w:tc>
          <w:tcPr>
            <w:tcW w:w="698" w:type="pct"/>
            <w:shd w:val="clear" w:color="auto" w:fill="auto"/>
            <w:noWrap/>
            <w:tcMar>
              <w:top w:w="0" w:type="dxa"/>
              <w:left w:w="108" w:type="dxa"/>
              <w:bottom w:w="0" w:type="dxa"/>
              <w:right w:w="108" w:type="dxa"/>
            </w:tcMar>
            <w:vAlign w:val="center"/>
          </w:tcPr>
          <w:p w:rsidR="00755FD7" w:rsidRPr="009E1995" w:rsidRDefault="0037401E" w:rsidP="00942DF0">
            <w:pPr>
              <w:jc w:val="center"/>
              <w:rPr>
                <w:rFonts w:ascii="Arial" w:hAnsi="Arial" w:cs="Arial"/>
                <w:color w:val="000000" w:themeColor="text1"/>
                <w:sz w:val="21"/>
                <w:szCs w:val="21"/>
                <w:lang w:eastAsia="zh-CN"/>
              </w:rPr>
            </w:pPr>
            <w:r>
              <w:rPr>
                <w:rFonts w:ascii="Arial" w:hAnsi="Arial" w:cs="Arial" w:hint="eastAsia"/>
                <w:color w:val="000000" w:themeColor="text1"/>
                <w:sz w:val="21"/>
                <w:szCs w:val="21"/>
                <w:lang w:eastAsia="zh-CN"/>
              </w:rPr>
              <w:t>13</w:t>
            </w:r>
            <w:r w:rsidR="00755FD7" w:rsidRPr="009E1995">
              <w:rPr>
                <w:rFonts w:ascii="Arial" w:hAnsi="Arial" w:cs="Arial"/>
                <w:color w:val="000000" w:themeColor="text1"/>
                <w:sz w:val="21"/>
                <w:szCs w:val="21"/>
                <w:lang w:eastAsia="zh-CN"/>
              </w:rPr>
              <w:t>:00-</w:t>
            </w:r>
            <w:r w:rsidR="00755FD7" w:rsidRPr="009E1995">
              <w:rPr>
                <w:rFonts w:ascii="Arial" w:hAnsi="Arial" w:cs="Arial" w:hint="eastAsia"/>
                <w:color w:val="000000" w:themeColor="text1"/>
                <w:sz w:val="21"/>
                <w:szCs w:val="21"/>
                <w:lang w:eastAsia="zh-CN"/>
              </w:rPr>
              <w:t>18</w:t>
            </w:r>
            <w:r w:rsidR="00755FD7" w:rsidRPr="009E1995">
              <w:rPr>
                <w:rFonts w:ascii="Arial" w:hAnsi="Arial" w:cs="Arial"/>
                <w:color w:val="000000" w:themeColor="text1"/>
                <w:sz w:val="21"/>
                <w:szCs w:val="21"/>
                <w:lang w:eastAsia="zh-CN"/>
              </w:rPr>
              <w:t>:00</w:t>
            </w:r>
          </w:p>
        </w:tc>
        <w:tc>
          <w:tcPr>
            <w:tcW w:w="532" w:type="pct"/>
            <w:shd w:val="clear" w:color="auto" w:fill="auto"/>
            <w:vAlign w:val="center"/>
          </w:tcPr>
          <w:p w:rsidR="00755FD7" w:rsidRPr="009E1995" w:rsidRDefault="00755FD7" w:rsidP="005136BC">
            <w:pPr>
              <w:jc w:val="center"/>
              <w:rPr>
                <w:rFonts w:ascii="Arial" w:hAnsi="Arial" w:cs="Arial"/>
                <w:b/>
                <w:color w:val="000000" w:themeColor="text1"/>
                <w:sz w:val="21"/>
                <w:szCs w:val="21"/>
                <w:lang w:eastAsia="zh-CN"/>
              </w:rPr>
            </w:pPr>
            <w:r w:rsidRPr="009E1995">
              <w:rPr>
                <w:rFonts w:ascii="Arial" w:hAnsi="Arial" w:cs="Arial" w:hint="eastAsia"/>
                <w:color w:val="000000" w:themeColor="text1"/>
                <w:sz w:val="21"/>
                <w:szCs w:val="21"/>
                <w:lang w:eastAsia="zh-CN"/>
              </w:rPr>
              <w:t>会议</w:t>
            </w:r>
          </w:p>
        </w:tc>
        <w:tc>
          <w:tcPr>
            <w:tcW w:w="619" w:type="pct"/>
            <w:shd w:val="clear" w:color="auto" w:fill="auto"/>
            <w:noWrap/>
            <w:tcMar>
              <w:top w:w="0" w:type="dxa"/>
              <w:left w:w="108" w:type="dxa"/>
              <w:bottom w:w="0" w:type="dxa"/>
              <w:right w:w="108" w:type="dxa"/>
            </w:tcMar>
            <w:vAlign w:val="center"/>
          </w:tcPr>
          <w:p w:rsidR="00755FD7" w:rsidRPr="009E1995" w:rsidRDefault="00755FD7" w:rsidP="0037401E">
            <w:pPr>
              <w:jc w:val="center"/>
              <w:rPr>
                <w:rFonts w:ascii="Arial" w:hAnsi="Arial" w:cs="Arial"/>
                <w:color w:val="000000" w:themeColor="text1"/>
                <w:sz w:val="21"/>
                <w:szCs w:val="21"/>
                <w:lang w:eastAsia="zh-CN"/>
              </w:rPr>
            </w:pPr>
            <w:r w:rsidRPr="009E1995">
              <w:rPr>
                <w:rFonts w:ascii="Arial" w:hAnsi="Arial" w:cs="Arial" w:hint="eastAsia"/>
                <w:color w:val="000000" w:themeColor="text1"/>
                <w:sz w:val="21"/>
                <w:szCs w:val="21"/>
                <w:lang w:eastAsia="zh-CN"/>
              </w:rPr>
              <w:t>蜀</w:t>
            </w:r>
            <w:r w:rsidR="0037401E">
              <w:rPr>
                <w:rFonts w:ascii="Arial" w:hAnsi="Arial" w:cs="Arial" w:hint="eastAsia"/>
                <w:color w:val="000000" w:themeColor="text1"/>
                <w:sz w:val="21"/>
                <w:szCs w:val="21"/>
                <w:lang w:eastAsia="zh-CN"/>
              </w:rPr>
              <w:t>汉</w:t>
            </w:r>
            <w:r w:rsidRPr="009E1995">
              <w:rPr>
                <w:rFonts w:ascii="Arial" w:hAnsi="Arial" w:cs="Arial" w:hint="eastAsia"/>
                <w:color w:val="000000" w:themeColor="text1"/>
                <w:sz w:val="21"/>
                <w:szCs w:val="21"/>
                <w:lang w:eastAsia="zh-CN"/>
              </w:rPr>
              <w:t>厅</w:t>
            </w:r>
          </w:p>
        </w:tc>
        <w:tc>
          <w:tcPr>
            <w:tcW w:w="478" w:type="pct"/>
            <w:shd w:val="clear" w:color="auto" w:fill="auto"/>
            <w:vAlign w:val="center"/>
          </w:tcPr>
          <w:p w:rsidR="00755FD7" w:rsidRPr="009E1995" w:rsidRDefault="00CB76AF" w:rsidP="005136BC">
            <w:pPr>
              <w:jc w:val="center"/>
              <w:rPr>
                <w:rFonts w:ascii="Arial" w:hAnsi="Arial" w:cs="Arial"/>
                <w:color w:val="000000" w:themeColor="text1"/>
                <w:sz w:val="21"/>
                <w:szCs w:val="21"/>
                <w:lang w:eastAsia="zh-CN"/>
              </w:rPr>
            </w:pPr>
            <w:r>
              <w:rPr>
                <w:rFonts w:ascii="Arial" w:hAnsi="Arial" w:cs="Arial" w:hint="eastAsia"/>
                <w:color w:val="000000" w:themeColor="text1"/>
                <w:sz w:val="21"/>
                <w:szCs w:val="21"/>
                <w:lang w:eastAsia="zh-CN"/>
              </w:rPr>
              <w:t>剧院</w:t>
            </w:r>
          </w:p>
        </w:tc>
        <w:tc>
          <w:tcPr>
            <w:tcW w:w="570" w:type="pct"/>
            <w:shd w:val="clear" w:color="auto" w:fill="auto"/>
            <w:vAlign w:val="center"/>
          </w:tcPr>
          <w:p w:rsidR="00755FD7" w:rsidRPr="009E1995" w:rsidRDefault="00755FD7" w:rsidP="005136BC">
            <w:pPr>
              <w:jc w:val="center"/>
              <w:rPr>
                <w:rFonts w:ascii="Arial" w:hAnsi="Arial" w:cs="Arial"/>
                <w:color w:val="000000" w:themeColor="text1"/>
                <w:sz w:val="21"/>
                <w:szCs w:val="21"/>
                <w:lang w:eastAsia="zh-CN"/>
              </w:rPr>
            </w:pPr>
            <w:r w:rsidRPr="009E1995">
              <w:rPr>
                <w:rFonts w:ascii="Arial" w:hAnsi="Arial" w:cs="Arial" w:hint="eastAsia"/>
                <w:color w:val="000000" w:themeColor="text1"/>
                <w:sz w:val="21"/>
                <w:szCs w:val="21"/>
                <w:lang w:eastAsia="zh-CN"/>
              </w:rPr>
              <w:t>70</w:t>
            </w:r>
            <w:r w:rsidRPr="009E1995">
              <w:rPr>
                <w:rFonts w:ascii="Arial" w:hAnsi="Arial" w:cs="Arial" w:hint="eastAsia"/>
                <w:color w:val="000000" w:themeColor="text1"/>
                <w:sz w:val="21"/>
                <w:szCs w:val="21"/>
                <w:lang w:eastAsia="zh-CN"/>
              </w:rPr>
              <w:t>人</w:t>
            </w:r>
          </w:p>
        </w:tc>
        <w:tc>
          <w:tcPr>
            <w:tcW w:w="429" w:type="pct"/>
            <w:shd w:val="clear" w:color="auto" w:fill="auto"/>
            <w:vAlign w:val="center"/>
          </w:tcPr>
          <w:p w:rsidR="00755FD7" w:rsidRPr="009E1995" w:rsidRDefault="0037401E" w:rsidP="005136BC">
            <w:pPr>
              <w:jc w:val="center"/>
              <w:rPr>
                <w:rFonts w:ascii="Arial" w:hAnsi="Arial" w:cs="Arial"/>
                <w:b/>
                <w:color w:val="000000" w:themeColor="text1"/>
                <w:sz w:val="21"/>
                <w:szCs w:val="21"/>
                <w:lang w:eastAsia="zh-CN"/>
              </w:rPr>
            </w:pPr>
            <w:r>
              <w:rPr>
                <w:rFonts w:ascii="Arial" w:hAnsi="Arial" w:cs="Arial" w:hint="eastAsia"/>
                <w:b/>
                <w:color w:val="000000" w:themeColor="text1"/>
                <w:sz w:val="21"/>
                <w:szCs w:val="21"/>
                <w:lang w:eastAsia="zh-CN"/>
              </w:rPr>
              <w:t>---</w:t>
            </w:r>
          </w:p>
        </w:tc>
        <w:tc>
          <w:tcPr>
            <w:tcW w:w="994" w:type="pct"/>
            <w:tcBorders>
              <w:top w:val="single" w:sz="4" w:space="0" w:color="auto"/>
            </w:tcBorders>
            <w:shd w:val="clear" w:color="auto" w:fill="auto"/>
            <w:vAlign w:val="center"/>
          </w:tcPr>
          <w:p w:rsidR="00755FD7" w:rsidRPr="009E1995" w:rsidRDefault="00755FD7" w:rsidP="00E15536">
            <w:pPr>
              <w:jc w:val="center"/>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人民币</w:t>
            </w:r>
            <w:r w:rsidR="00E15536">
              <w:rPr>
                <w:rFonts w:ascii="Arial" w:hAnsi="Arial" w:cs="Arial" w:hint="eastAsia"/>
                <w:color w:val="000000" w:themeColor="text1"/>
                <w:sz w:val="21"/>
                <w:szCs w:val="21"/>
                <w:lang w:eastAsia="zh-CN"/>
              </w:rPr>
              <w:t>75</w:t>
            </w:r>
            <w:r w:rsidRPr="009E1995">
              <w:rPr>
                <w:rFonts w:ascii="Arial" w:hAnsi="Arial" w:cs="Arial" w:hint="eastAsia"/>
                <w:color w:val="000000" w:themeColor="text1"/>
                <w:sz w:val="21"/>
                <w:szCs w:val="21"/>
                <w:lang w:eastAsia="zh-CN"/>
              </w:rPr>
              <w:t>00</w:t>
            </w:r>
            <w:r w:rsidRPr="009E1995">
              <w:rPr>
                <w:rFonts w:ascii="Arial" w:hAnsi="Arial" w:cs="Arial"/>
                <w:color w:val="000000" w:themeColor="text1"/>
                <w:sz w:val="21"/>
                <w:szCs w:val="21"/>
                <w:lang w:eastAsia="zh-CN"/>
              </w:rPr>
              <w:t>元</w:t>
            </w:r>
          </w:p>
        </w:tc>
      </w:tr>
    </w:tbl>
    <w:p w:rsidR="000C61EC" w:rsidRPr="009E1995" w:rsidRDefault="000C61EC" w:rsidP="000C61EC">
      <w:pPr>
        <w:jc w:val="both"/>
        <w:rPr>
          <w:rFonts w:ascii="Arial" w:hAnsi="Arial" w:cs="Arial"/>
          <w:b/>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会议</w:t>
      </w:r>
    </w:p>
    <w:p w:rsidR="00E15536" w:rsidRPr="00E15536" w:rsidRDefault="00E15536" w:rsidP="00E15536">
      <w:pPr>
        <w:pStyle w:val="20"/>
        <w:numPr>
          <w:ilvl w:val="0"/>
          <w:numId w:val="31"/>
        </w:numPr>
        <w:rPr>
          <w:b/>
          <w:color w:val="000000" w:themeColor="text1"/>
          <w:sz w:val="21"/>
          <w:szCs w:val="21"/>
          <w:lang w:eastAsia="zh-CN"/>
        </w:rPr>
      </w:pPr>
      <w:r w:rsidRPr="00E15536">
        <w:rPr>
          <w:rFonts w:hint="eastAsia"/>
          <w:b/>
          <w:color w:val="000000" w:themeColor="text1"/>
          <w:sz w:val="21"/>
          <w:szCs w:val="21"/>
          <w:lang w:eastAsia="zh-CN"/>
        </w:rPr>
        <w:t>此次会议会场包含投影仪及幕布一套</w:t>
      </w:r>
    </w:p>
    <w:p w:rsidR="000C61EC" w:rsidRPr="009E1995" w:rsidRDefault="000C61EC" w:rsidP="000C61EC">
      <w:pPr>
        <w:pStyle w:val="20"/>
        <w:ind w:left="360" w:hanging="360"/>
        <w:rPr>
          <w:rFonts w:ascii="Arial" w:hAnsi="Arial" w:cs="Arial"/>
          <w:b/>
          <w:color w:val="000000" w:themeColor="text1"/>
          <w:sz w:val="21"/>
          <w:szCs w:val="21"/>
          <w:lang w:eastAsia="zh-CN"/>
        </w:rPr>
      </w:pPr>
      <w:r w:rsidRPr="009E1995">
        <w:rPr>
          <w:rFonts w:hint="eastAsia"/>
          <w:color w:val="000000" w:themeColor="text1"/>
          <w:sz w:val="21"/>
          <w:szCs w:val="21"/>
          <w:lang w:eastAsia="zh-CN"/>
        </w:rPr>
        <w:t>·</w:t>
      </w:r>
      <w:r w:rsidRPr="009E1995">
        <w:rPr>
          <w:rFonts w:ascii="Arial" w:hAnsi="Arial" w:cs="Arial"/>
          <w:color w:val="000000" w:themeColor="text1"/>
          <w:sz w:val="21"/>
          <w:szCs w:val="21"/>
          <w:lang w:eastAsia="zh-CN"/>
        </w:rPr>
        <w:t xml:space="preserve"> </w:t>
      </w:r>
      <w:r w:rsidRPr="009E1995">
        <w:rPr>
          <w:rFonts w:ascii="Arial" w:hAnsi="Arial" w:cs="Arial"/>
          <w:color w:val="000000" w:themeColor="text1"/>
          <w:sz w:val="21"/>
          <w:szCs w:val="21"/>
          <w:lang w:eastAsia="zh-CN"/>
        </w:rPr>
        <w:t>上述任何一项会议或餐饮在</w:t>
      </w:r>
      <w:r w:rsidRPr="009E1995">
        <w:rPr>
          <w:rFonts w:ascii="Arial" w:hAnsi="Arial" w:cs="Arial"/>
          <w:b/>
          <w:color w:val="000000" w:themeColor="text1"/>
          <w:sz w:val="21"/>
          <w:szCs w:val="21"/>
          <w:lang w:eastAsia="zh-CN"/>
        </w:rPr>
        <w:t>201</w:t>
      </w:r>
      <w:r w:rsidR="00E15536">
        <w:rPr>
          <w:rFonts w:ascii="Arial" w:hAnsi="Arial" w:cs="Arial" w:hint="eastAsia"/>
          <w:b/>
          <w:color w:val="000000" w:themeColor="text1"/>
          <w:sz w:val="21"/>
          <w:szCs w:val="21"/>
          <w:lang w:eastAsia="zh-CN"/>
        </w:rPr>
        <w:t>8</w:t>
      </w:r>
      <w:r w:rsidRPr="009E1995">
        <w:rPr>
          <w:rFonts w:ascii="Arial" w:hAnsi="Arial" w:cs="Arial"/>
          <w:b/>
          <w:color w:val="000000" w:themeColor="text1"/>
          <w:sz w:val="21"/>
          <w:szCs w:val="21"/>
          <w:lang w:eastAsia="zh-CN"/>
        </w:rPr>
        <w:t>年</w:t>
      </w:r>
      <w:r w:rsidR="00E15536">
        <w:rPr>
          <w:rFonts w:ascii="Arial" w:hAnsi="Arial" w:cs="Arial" w:hint="eastAsia"/>
          <w:b/>
          <w:color w:val="000000" w:themeColor="text1"/>
          <w:sz w:val="21"/>
          <w:szCs w:val="21"/>
          <w:lang w:eastAsia="zh-CN"/>
        </w:rPr>
        <w:t>1</w:t>
      </w:r>
      <w:r w:rsidRPr="009E1995">
        <w:rPr>
          <w:rFonts w:ascii="Arial" w:hAnsi="Arial" w:cs="Arial"/>
          <w:b/>
          <w:color w:val="000000" w:themeColor="text1"/>
          <w:sz w:val="21"/>
          <w:szCs w:val="21"/>
          <w:lang w:eastAsia="zh-CN"/>
        </w:rPr>
        <w:t>月</w:t>
      </w:r>
      <w:r w:rsidR="00755FD7" w:rsidRPr="009E1995">
        <w:rPr>
          <w:rFonts w:ascii="Arial" w:hAnsi="Arial" w:cs="Arial" w:hint="eastAsia"/>
          <w:b/>
          <w:color w:val="000000" w:themeColor="text1"/>
          <w:sz w:val="21"/>
          <w:szCs w:val="21"/>
          <w:lang w:eastAsia="zh-CN"/>
        </w:rPr>
        <w:t>12</w:t>
      </w:r>
      <w:r w:rsidRPr="009E1995">
        <w:rPr>
          <w:rFonts w:ascii="Arial" w:hAnsi="Arial" w:cs="Arial"/>
          <w:b/>
          <w:color w:val="000000" w:themeColor="text1"/>
          <w:sz w:val="21"/>
          <w:szCs w:val="21"/>
          <w:lang w:eastAsia="zh-CN"/>
        </w:rPr>
        <w:t>日</w:t>
      </w:r>
      <w:r w:rsidRPr="009E1995">
        <w:rPr>
          <w:rFonts w:ascii="Arial" w:hAnsi="Arial" w:cs="Arial"/>
          <w:color w:val="000000" w:themeColor="text1"/>
          <w:sz w:val="21"/>
          <w:szCs w:val="21"/>
          <w:lang w:eastAsia="zh-CN"/>
        </w:rPr>
        <w:t>与乙方最终确认以后取消</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甲方将被要求一定的取消赔偿金。取消赔偿金的数额不超过该次活动预计总费用；</w:t>
      </w:r>
      <w:r w:rsidRPr="009E1995">
        <w:rPr>
          <w:rFonts w:ascii="Arial" w:hAnsi="Arial" w:cs="Arial"/>
          <w:b/>
          <w:color w:val="000000" w:themeColor="text1"/>
          <w:sz w:val="21"/>
          <w:szCs w:val="21"/>
          <w:lang w:eastAsia="zh-CN"/>
        </w:rPr>
        <w:t>上述场地仅限于上述时间内使用，如有超出部分乙方将依据场地实际预定情况提供相应场地并另行收取费用。</w:t>
      </w:r>
    </w:p>
    <w:p w:rsidR="000C61EC" w:rsidRPr="009E1995" w:rsidRDefault="000C61EC" w:rsidP="000C61EC">
      <w:pPr>
        <w:pStyle w:val="20"/>
        <w:ind w:left="360" w:hanging="360"/>
        <w:rPr>
          <w:rFonts w:ascii="Arial" w:hAnsi="Arial" w:cs="Arial"/>
          <w:color w:val="000000" w:themeColor="text1"/>
          <w:sz w:val="21"/>
          <w:szCs w:val="21"/>
          <w:lang w:eastAsia="zh-CN"/>
        </w:rPr>
      </w:pPr>
      <w:r w:rsidRPr="009E1995">
        <w:rPr>
          <w:rFonts w:hint="eastAsia"/>
          <w:color w:val="000000" w:themeColor="text1"/>
          <w:sz w:val="21"/>
          <w:szCs w:val="21"/>
          <w:lang w:eastAsia="zh-CN"/>
        </w:rPr>
        <w:t>·</w:t>
      </w:r>
      <w:r w:rsidRPr="009E1995">
        <w:rPr>
          <w:rFonts w:ascii="Arial" w:hAnsi="Arial" w:cs="Arial"/>
          <w:color w:val="000000" w:themeColor="text1"/>
          <w:sz w:val="21"/>
          <w:szCs w:val="21"/>
          <w:lang w:eastAsia="zh-CN"/>
        </w:rPr>
        <w:t xml:space="preserve"> </w:t>
      </w:r>
      <w:r w:rsidRPr="009E1995">
        <w:rPr>
          <w:rFonts w:ascii="Arial" w:hAnsi="Arial" w:cs="Arial"/>
          <w:color w:val="000000" w:themeColor="text1"/>
          <w:sz w:val="21"/>
          <w:szCs w:val="21"/>
          <w:lang w:eastAsia="zh-CN"/>
        </w:rPr>
        <w:t>如需在乙方内公共区域和会议室进行装饰和布置</w:t>
      </w:r>
      <w:r w:rsidRPr="009E1995">
        <w:rPr>
          <w:rFonts w:ascii="Arial" w:hAnsi="Arial" w:cs="Arial"/>
          <w:b/>
          <w:color w:val="000000" w:themeColor="text1"/>
          <w:sz w:val="21"/>
          <w:szCs w:val="21"/>
          <w:lang w:eastAsia="zh-CN"/>
        </w:rPr>
        <w:t>（此次会议甲方须于</w:t>
      </w:r>
      <w:r w:rsidRPr="009E1995">
        <w:rPr>
          <w:rFonts w:ascii="Arial" w:hAnsi="Arial" w:cs="Arial"/>
          <w:b/>
          <w:color w:val="000000" w:themeColor="text1"/>
          <w:sz w:val="21"/>
          <w:szCs w:val="21"/>
          <w:lang w:eastAsia="zh-CN"/>
        </w:rPr>
        <w:t>201</w:t>
      </w:r>
      <w:r w:rsidR="0037401E">
        <w:rPr>
          <w:rFonts w:ascii="Arial" w:hAnsi="Arial" w:cs="Arial" w:hint="eastAsia"/>
          <w:b/>
          <w:color w:val="000000" w:themeColor="text1"/>
          <w:sz w:val="21"/>
          <w:szCs w:val="21"/>
          <w:lang w:eastAsia="zh-CN"/>
        </w:rPr>
        <w:t>8</w:t>
      </w:r>
      <w:r w:rsidRPr="009E1995">
        <w:rPr>
          <w:rFonts w:ascii="Arial" w:hAnsi="Arial" w:cs="Arial"/>
          <w:b/>
          <w:color w:val="000000" w:themeColor="text1"/>
          <w:sz w:val="21"/>
          <w:szCs w:val="21"/>
          <w:lang w:eastAsia="zh-CN"/>
        </w:rPr>
        <w:t>年</w:t>
      </w:r>
      <w:r w:rsidR="0037401E">
        <w:rPr>
          <w:rFonts w:ascii="Arial" w:hAnsi="Arial" w:cs="Arial" w:hint="eastAsia"/>
          <w:b/>
          <w:color w:val="000000" w:themeColor="text1"/>
          <w:sz w:val="21"/>
          <w:szCs w:val="21"/>
          <w:lang w:eastAsia="zh-CN"/>
        </w:rPr>
        <w:t>1</w:t>
      </w:r>
      <w:r w:rsidRPr="009E1995">
        <w:rPr>
          <w:rFonts w:ascii="Arial" w:hAnsi="Arial" w:cs="Arial"/>
          <w:b/>
          <w:color w:val="000000" w:themeColor="text1"/>
          <w:sz w:val="21"/>
          <w:szCs w:val="21"/>
          <w:lang w:eastAsia="zh-CN"/>
        </w:rPr>
        <w:t>月</w:t>
      </w:r>
      <w:r w:rsidR="00755FD7" w:rsidRPr="009E1995">
        <w:rPr>
          <w:rFonts w:ascii="Arial" w:hAnsi="Arial" w:cs="Arial" w:hint="eastAsia"/>
          <w:b/>
          <w:color w:val="000000" w:themeColor="text1"/>
          <w:sz w:val="21"/>
          <w:szCs w:val="21"/>
          <w:lang w:eastAsia="zh-CN"/>
        </w:rPr>
        <w:t>1</w:t>
      </w:r>
      <w:r w:rsidR="00CB76AF">
        <w:rPr>
          <w:rFonts w:ascii="Arial" w:hAnsi="Arial" w:cs="Arial" w:hint="eastAsia"/>
          <w:b/>
          <w:color w:val="000000" w:themeColor="text1"/>
          <w:sz w:val="21"/>
          <w:szCs w:val="21"/>
          <w:lang w:eastAsia="zh-CN"/>
        </w:rPr>
        <w:t>5</w:t>
      </w:r>
      <w:r w:rsidRPr="009E1995">
        <w:rPr>
          <w:rFonts w:ascii="Arial" w:hAnsi="Arial" w:cs="Arial"/>
          <w:b/>
          <w:color w:val="000000" w:themeColor="text1"/>
          <w:sz w:val="21"/>
          <w:szCs w:val="21"/>
          <w:lang w:eastAsia="zh-CN"/>
        </w:rPr>
        <w:t>日前将效果图和附有具体数据的平面图提供给乙方）</w:t>
      </w:r>
      <w:r w:rsidRPr="009E1995">
        <w:rPr>
          <w:rFonts w:ascii="Arial" w:hAnsi="Arial" w:cs="Arial"/>
          <w:color w:val="000000" w:themeColor="text1"/>
          <w:sz w:val="21"/>
          <w:szCs w:val="21"/>
          <w:lang w:eastAsia="zh-CN"/>
        </w:rPr>
        <w:t>，布置方案须事先征得乙方同意；若其布置方案在未经乙方同意在乙方公共区域摆放或设置大量或大型指示牌</w:t>
      </w:r>
      <w:r w:rsidRPr="009E1995">
        <w:rPr>
          <w:rFonts w:ascii="Arial" w:hAnsi="Arial" w:cs="Arial"/>
          <w:color w:val="000000" w:themeColor="text1"/>
          <w:sz w:val="21"/>
          <w:szCs w:val="21"/>
          <w:lang w:eastAsia="zh-CN"/>
        </w:rPr>
        <w:t>/</w:t>
      </w:r>
      <w:r w:rsidRPr="009E1995">
        <w:rPr>
          <w:rFonts w:ascii="Arial" w:hAnsi="Arial" w:cs="Arial"/>
          <w:color w:val="000000" w:themeColor="text1"/>
          <w:sz w:val="21"/>
          <w:szCs w:val="21"/>
          <w:lang w:eastAsia="zh-CN"/>
        </w:rPr>
        <w:t>背景板</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乙方有权予以否决。</w:t>
      </w:r>
    </w:p>
    <w:p w:rsidR="000C61EC" w:rsidRPr="009E1995" w:rsidRDefault="000C61EC" w:rsidP="000C61EC">
      <w:pPr>
        <w:tabs>
          <w:tab w:val="num" w:pos="426"/>
        </w:tabs>
        <w:ind w:left="360" w:hanging="360"/>
        <w:jc w:val="both"/>
        <w:rPr>
          <w:rFonts w:ascii="Arial" w:hAnsi="Arial" w:cs="Arial"/>
          <w:color w:val="000000" w:themeColor="text1"/>
          <w:sz w:val="21"/>
          <w:szCs w:val="21"/>
          <w:lang w:eastAsia="zh-CN"/>
        </w:rPr>
      </w:pPr>
      <w:r w:rsidRPr="009E1995">
        <w:rPr>
          <w:rFonts w:hint="eastAsia"/>
          <w:color w:val="000000" w:themeColor="text1"/>
          <w:sz w:val="21"/>
          <w:szCs w:val="21"/>
          <w:lang w:eastAsia="zh-CN"/>
        </w:rPr>
        <w:t>·</w:t>
      </w:r>
      <w:r w:rsidRPr="009E1995">
        <w:rPr>
          <w:rFonts w:ascii="Arial" w:hAnsi="Arial" w:cs="Arial"/>
          <w:color w:val="000000" w:themeColor="text1"/>
          <w:sz w:val="21"/>
          <w:szCs w:val="21"/>
          <w:lang w:eastAsia="zh-CN"/>
        </w:rPr>
        <w:t xml:space="preserve">  </w:t>
      </w:r>
      <w:r w:rsidRPr="009E1995">
        <w:rPr>
          <w:rFonts w:ascii="Arial" w:hAnsi="Arial" w:cs="Arial"/>
          <w:color w:val="000000" w:themeColor="text1"/>
          <w:sz w:val="21"/>
          <w:szCs w:val="21"/>
          <w:lang w:eastAsia="zh-CN"/>
        </w:rPr>
        <w:t>乙方将提供按统一标准制作的指路牌摆放在规定的地点</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承办方自制指示牌，易拉宝或背景板只可摆放在相关会议室门口，指示牌和易拉宝摆放尺寸不超过</w:t>
      </w:r>
      <w:r w:rsidRPr="009E1995">
        <w:rPr>
          <w:rFonts w:ascii="Arial" w:hAnsi="Arial" w:cs="Arial"/>
          <w:color w:val="000000" w:themeColor="text1"/>
          <w:sz w:val="21"/>
          <w:szCs w:val="21"/>
          <w:lang w:eastAsia="zh-CN"/>
        </w:rPr>
        <w:t>0.8M</w:t>
      </w:r>
      <w:r w:rsidRPr="009E1995">
        <w:rPr>
          <w:rFonts w:ascii="Arial" w:hAnsi="Arial" w:cs="Arial"/>
          <w:color w:val="000000" w:themeColor="text1"/>
          <w:sz w:val="21"/>
          <w:szCs w:val="21"/>
          <w:lang w:eastAsia="zh-CN"/>
        </w:rPr>
        <w:t>宽</w:t>
      </w:r>
      <w:r w:rsidRPr="009E1995">
        <w:rPr>
          <w:rFonts w:ascii="Arial" w:hAnsi="Arial" w:cs="Arial"/>
          <w:color w:val="000000" w:themeColor="text1"/>
          <w:sz w:val="21"/>
          <w:szCs w:val="21"/>
          <w:lang w:eastAsia="zh-CN"/>
        </w:rPr>
        <w:t>×2M</w:t>
      </w:r>
      <w:r w:rsidRPr="009E1995">
        <w:rPr>
          <w:rFonts w:ascii="Arial" w:hAnsi="Arial" w:cs="Arial"/>
          <w:color w:val="000000" w:themeColor="text1"/>
          <w:sz w:val="21"/>
          <w:szCs w:val="21"/>
          <w:lang w:eastAsia="zh-CN"/>
        </w:rPr>
        <w:t>高，背景板尺寸不超过</w:t>
      </w:r>
      <w:r w:rsidRPr="009E1995">
        <w:rPr>
          <w:rFonts w:ascii="Arial" w:hAnsi="Arial" w:cs="Arial"/>
          <w:color w:val="000000" w:themeColor="text1"/>
          <w:sz w:val="21"/>
          <w:szCs w:val="21"/>
          <w:lang w:eastAsia="zh-CN"/>
        </w:rPr>
        <w:t>3M</w:t>
      </w:r>
      <w:r w:rsidRPr="009E1995">
        <w:rPr>
          <w:rFonts w:ascii="Arial" w:hAnsi="Arial" w:cs="Arial" w:hint="eastAsia"/>
          <w:color w:val="000000" w:themeColor="text1"/>
          <w:sz w:val="21"/>
          <w:szCs w:val="21"/>
          <w:lang w:eastAsia="zh-CN"/>
        </w:rPr>
        <w:t>高</w:t>
      </w:r>
      <w:r w:rsidRPr="009E1995">
        <w:rPr>
          <w:rFonts w:ascii="Arial" w:hAnsi="Arial" w:cs="Arial"/>
          <w:color w:val="000000" w:themeColor="text1"/>
          <w:sz w:val="21"/>
          <w:szCs w:val="21"/>
          <w:lang w:eastAsia="zh-CN"/>
        </w:rPr>
        <w:t>×5M</w:t>
      </w:r>
      <w:r w:rsidRPr="009E1995">
        <w:rPr>
          <w:rFonts w:ascii="Arial" w:hAnsi="Arial" w:cs="Arial" w:hint="eastAsia"/>
          <w:color w:val="000000" w:themeColor="text1"/>
          <w:sz w:val="21"/>
          <w:szCs w:val="21"/>
          <w:lang w:eastAsia="zh-CN"/>
        </w:rPr>
        <w:t>长</w:t>
      </w:r>
      <w:r w:rsidRPr="009E1995">
        <w:rPr>
          <w:rFonts w:ascii="Arial" w:hAnsi="Arial" w:cs="Arial"/>
          <w:color w:val="000000" w:themeColor="text1"/>
          <w:sz w:val="21"/>
          <w:szCs w:val="21"/>
          <w:lang w:eastAsia="zh-CN"/>
        </w:rPr>
        <w:t>。</w:t>
      </w:r>
    </w:p>
    <w:p w:rsidR="000C61EC" w:rsidRPr="009E1995" w:rsidRDefault="000C61EC" w:rsidP="000C61EC">
      <w:pPr>
        <w:tabs>
          <w:tab w:val="num" w:pos="426"/>
        </w:tabs>
        <w:jc w:val="both"/>
        <w:rPr>
          <w:rFonts w:ascii="Arial" w:hAnsi="Arial" w:cs="Arial"/>
          <w:color w:val="000000" w:themeColor="text1"/>
          <w:sz w:val="21"/>
          <w:szCs w:val="21"/>
          <w:lang w:eastAsia="zh-CN"/>
        </w:rPr>
      </w:pPr>
      <w:r w:rsidRPr="009E1995">
        <w:rPr>
          <w:rFonts w:hint="eastAsia"/>
          <w:color w:val="000000" w:themeColor="text1"/>
          <w:sz w:val="21"/>
          <w:szCs w:val="21"/>
          <w:lang w:eastAsia="zh-CN"/>
        </w:rPr>
        <w:t>·</w:t>
      </w:r>
      <w:r w:rsidRPr="009E1995">
        <w:rPr>
          <w:rFonts w:ascii="Arial" w:hAnsi="Arial" w:cs="Arial"/>
          <w:color w:val="000000" w:themeColor="text1"/>
          <w:sz w:val="21"/>
          <w:szCs w:val="21"/>
          <w:lang w:eastAsia="zh-CN"/>
        </w:rPr>
        <w:t xml:space="preserve"> </w:t>
      </w:r>
      <w:r w:rsidRPr="009E1995">
        <w:rPr>
          <w:rFonts w:ascii="Arial" w:hAnsi="Arial" w:cs="Arial"/>
          <w:b/>
          <w:color w:val="000000" w:themeColor="text1"/>
          <w:sz w:val="21"/>
          <w:szCs w:val="21"/>
          <w:lang w:eastAsia="zh-CN"/>
        </w:rPr>
        <w:t>任何设施设备，装饰装备不可阻挡乙方消防通道及消防设施。</w:t>
      </w:r>
    </w:p>
    <w:p w:rsidR="000C61EC" w:rsidRPr="009E1995" w:rsidRDefault="000C61EC" w:rsidP="000C61EC">
      <w:pPr>
        <w:pStyle w:val="20"/>
        <w:rPr>
          <w:rFonts w:ascii="Arial" w:hAnsi="Arial" w:cs="Arial"/>
          <w:b/>
          <w:color w:val="000000" w:themeColor="text1"/>
          <w:sz w:val="21"/>
          <w:szCs w:val="21"/>
          <w:lang w:eastAsia="zh-CN"/>
        </w:rPr>
      </w:pPr>
      <w:r w:rsidRPr="009E1995">
        <w:rPr>
          <w:rFonts w:hint="eastAsia"/>
          <w:color w:val="000000" w:themeColor="text1"/>
          <w:sz w:val="21"/>
          <w:szCs w:val="21"/>
          <w:lang w:eastAsia="zh-CN"/>
        </w:rPr>
        <w:t>·</w:t>
      </w:r>
      <w:r w:rsidRPr="009E1995">
        <w:rPr>
          <w:rFonts w:ascii="Arial" w:hAnsi="Arial" w:cs="Arial" w:hint="eastAsia"/>
          <w:color w:val="000000" w:themeColor="text1"/>
          <w:sz w:val="21"/>
          <w:szCs w:val="21"/>
          <w:lang w:eastAsia="zh-CN"/>
        </w:rPr>
        <w:t xml:space="preserve"> </w:t>
      </w:r>
      <w:r w:rsidRPr="009E1995">
        <w:rPr>
          <w:rFonts w:ascii="Arial" w:hAnsi="Arial" w:cs="Arial"/>
          <w:b/>
          <w:color w:val="000000" w:themeColor="text1"/>
          <w:sz w:val="21"/>
          <w:szCs w:val="21"/>
          <w:lang w:eastAsia="zh-CN"/>
        </w:rPr>
        <w:t>任何情况下</w:t>
      </w:r>
      <w:r w:rsidRPr="009E1995">
        <w:rPr>
          <w:rFonts w:ascii="Arial" w:hAnsi="Arial" w:cs="Arial" w:hint="eastAsia"/>
          <w:b/>
          <w:color w:val="000000" w:themeColor="text1"/>
          <w:sz w:val="21"/>
          <w:szCs w:val="21"/>
          <w:lang w:eastAsia="zh-CN"/>
        </w:rPr>
        <w:t>，</w:t>
      </w:r>
      <w:r w:rsidRPr="009E1995">
        <w:rPr>
          <w:rFonts w:ascii="Arial" w:hAnsi="Arial" w:cs="Arial"/>
          <w:b/>
          <w:color w:val="000000" w:themeColor="text1"/>
          <w:sz w:val="21"/>
          <w:szCs w:val="21"/>
          <w:lang w:eastAsia="zh-CN"/>
        </w:rPr>
        <w:t>乙方大堂正中位置将不容许任何立牌或背景板摆放。</w:t>
      </w:r>
    </w:p>
    <w:p w:rsidR="000C61EC" w:rsidRPr="009E1995" w:rsidRDefault="000C61EC" w:rsidP="000C61EC">
      <w:pPr>
        <w:pStyle w:val="20"/>
        <w:ind w:left="315" w:hangingChars="150" w:hanging="315"/>
        <w:rPr>
          <w:rFonts w:ascii="Arial" w:hAnsi="Arial" w:cs="Arial"/>
          <w:b/>
          <w:color w:val="000000" w:themeColor="text1"/>
          <w:sz w:val="21"/>
          <w:szCs w:val="21"/>
          <w:lang w:eastAsia="zh-CN"/>
        </w:rPr>
      </w:pPr>
      <w:r w:rsidRPr="009E1995">
        <w:rPr>
          <w:rFonts w:hint="eastAsia"/>
          <w:color w:val="000000" w:themeColor="text1"/>
          <w:sz w:val="21"/>
          <w:szCs w:val="21"/>
          <w:lang w:eastAsia="zh-CN"/>
        </w:rPr>
        <w:t>·</w:t>
      </w:r>
      <w:r w:rsidRPr="009E1995">
        <w:rPr>
          <w:rFonts w:ascii="Arial" w:hAnsi="Arial" w:cs="Arial"/>
          <w:color w:val="000000" w:themeColor="text1"/>
          <w:sz w:val="21"/>
          <w:szCs w:val="21"/>
          <w:lang w:eastAsia="zh-CN"/>
        </w:rPr>
        <w:t xml:space="preserve"> </w:t>
      </w:r>
      <w:r w:rsidRPr="009E1995">
        <w:rPr>
          <w:rFonts w:ascii="Arial" w:hAnsi="Arial" w:cs="Arial" w:hint="eastAsia"/>
          <w:b/>
          <w:color w:val="000000" w:themeColor="text1"/>
          <w:sz w:val="21"/>
          <w:szCs w:val="21"/>
          <w:lang w:eastAsia="zh-CN"/>
        </w:rPr>
        <w:t>会议费中</w:t>
      </w:r>
      <w:r w:rsidR="00DE431C" w:rsidRPr="009E1995">
        <w:rPr>
          <w:rFonts w:ascii="Arial" w:hAnsi="Arial" w:cs="Arial" w:hint="eastAsia"/>
          <w:b/>
          <w:color w:val="000000" w:themeColor="text1"/>
          <w:sz w:val="21"/>
          <w:szCs w:val="21"/>
          <w:lang w:eastAsia="zh-CN"/>
        </w:rPr>
        <w:t>已</w:t>
      </w:r>
      <w:r w:rsidRPr="009E1995">
        <w:rPr>
          <w:rFonts w:ascii="Arial" w:hAnsi="Arial" w:cs="Arial" w:hint="eastAsia"/>
          <w:b/>
          <w:color w:val="000000" w:themeColor="text1"/>
          <w:sz w:val="21"/>
          <w:szCs w:val="21"/>
          <w:lang w:eastAsia="zh-CN"/>
        </w:rPr>
        <w:t>包含</w:t>
      </w:r>
      <w:r w:rsidRPr="009E1995">
        <w:rPr>
          <w:rFonts w:ascii="Arial" w:hAnsi="Arial" w:cs="Arial"/>
          <w:color w:val="000000" w:themeColor="text1"/>
          <w:sz w:val="21"/>
          <w:szCs w:val="21"/>
          <w:lang w:eastAsia="zh-CN"/>
        </w:rPr>
        <w:t>基础照明、基础音响、基础舞台（不含地毯）、讲台、纸笔、话筒（每个会议室</w:t>
      </w:r>
      <w:r w:rsidRPr="009E1995">
        <w:rPr>
          <w:rFonts w:ascii="Arial" w:hAnsi="Arial" w:cs="Arial"/>
          <w:color w:val="000000" w:themeColor="text1"/>
          <w:sz w:val="21"/>
          <w:szCs w:val="21"/>
          <w:lang w:eastAsia="zh-CN"/>
        </w:rPr>
        <w:t>1</w:t>
      </w:r>
      <w:r w:rsidRPr="009E1995">
        <w:rPr>
          <w:rFonts w:ascii="Arial" w:hAnsi="Arial" w:cs="Arial"/>
          <w:color w:val="000000" w:themeColor="text1"/>
          <w:sz w:val="21"/>
          <w:szCs w:val="21"/>
          <w:lang w:eastAsia="zh-CN"/>
        </w:rPr>
        <w:t>支有线、</w:t>
      </w:r>
      <w:r w:rsidRPr="009E1995">
        <w:rPr>
          <w:rFonts w:ascii="Arial" w:hAnsi="Arial" w:cs="Arial"/>
          <w:color w:val="000000" w:themeColor="text1"/>
          <w:sz w:val="21"/>
          <w:szCs w:val="21"/>
          <w:lang w:eastAsia="zh-CN"/>
        </w:rPr>
        <w:t>1</w:t>
      </w:r>
      <w:r w:rsidRPr="009E1995">
        <w:rPr>
          <w:rFonts w:ascii="Arial" w:hAnsi="Arial" w:cs="Arial"/>
          <w:color w:val="000000" w:themeColor="text1"/>
          <w:sz w:val="21"/>
          <w:szCs w:val="21"/>
          <w:lang w:eastAsia="zh-CN"/>
        </w:rPr>
        <w:t>只无线）、矿泉水、座牌卡（</w:t>
      </w:r>
      <w:r w:rsidRPr="009E1995">
        <w:rPr>
          <w:rFonts w:ascii="Arial" w:hAnsi="Arial" w:cs="Arial"/>
          <w:color w:val="000000" w:themeColor="text1"/>
          <w:sz w:val="21"/>
          <w:szCs w:val="21"/>
          <w:lang w:eastAsia="zh-CN"/>
        </w:rPr>
        <w:t>20</w:t>
      </w:r>
      <w:r w:rsidRPr="009E1995">
        <w:rPr>
          <w:rFonts w:ascii="Arial" w:hAnsi="Arial" w:cs="Arial"/>
          <w:color w:val="000000" w:themeColor="text1"/>
          <w:sz w:val="21"/>
          <w:szCs w:val="21"/>
          <w:lang w:eastAsia="zh-CN"/>
        </w:rPr>
        <w:t>个）。备注：五个会议室（蜀绣</w:t>
      </w:r>
      <w:r w:rsidRPr="009E1995">
        <w:rPr>
          <w:rFonts w:ascii="Arial" w:hAnsi="Arial" w:cs="Arial" w:hint="eastAsia"/>
          <w:color w:val="000000" w:themeColor="text1"/>
          <w:sz w:val="21"/>
          <w:szCs w:val="21"/>
          <w:lang w:eastAsia="zh-CN"/>
        </w:rPr>
        <w:t>厅</w:t>
      </w:r>
      <w:r w:rsidRPr="009E1995">
        <w:rPr>
          <w:rFonts w:ascii="Arial" w:hAnsi="Arial" w:cs="Arial"/>
          <w:color w:val="000000" w:themeColor="text1"/>
          <w:sz w:val="21"/>
          <w:szCs w:val="21"/>
          <w:lang w:eastAsia="zh-CN"/>
        </w:rPr>
        <w:t>、蜀水</w:t>
      </w:r>
      <w:r w:rsidRPr="009E1995">
        <w:rPr>
          <w:rFonts w:ascii="Arial" w:hAnsi="Arial" w:cs="Arial" w:hint="eastAsia"/>
          <w:color w:val="000000" w:themeColor="text1"/>
          <w:sz w:val="21"/>
          <w:szCs w:val="21"/>
          <w:lang w:eastAsia="zh-CN"/>
        </w:rPr>
        <w:t>厅</w:t>
      </w:r>
      <w:r w:rsidRPr="009E1995">
        <w:rPr>
          <w:rFonts w:ascii="Arial" w:hAnsi="Arial" w:cs="Arial"/>
          <w:color w:val="000000" w:themeColor="text1"/>
          <w:sz w:val="21"/>
          <w:szCs w:val="21"/>
          <w:lang w:eastAsia="zh-CN"/>
        </w:rPr>
        <w:t>、新都</w:t>
      </w:r>
      <w:r w:rsidRPr="009E1995">
        <w:rPr>
          <w:rFonts w:ascii="Arial" w:hAnsi="Arial" w:cs="Arial" w:hint="eastAsia"/>
          <w:color w:val="000000" w:themeColor="text1"/>
          <w:sz w:val="21"/>
          <w:szCs w:val="21"/>
          <w:lang w:eastAsia="zh-CN"/>
        </w:rPr>
        <w:t>厅</w:t>
      </w:r>
      <w:r w:rsidRPr="009E1995">
        <w:rPr>
          <w:rFonts w:ascii="Arial" w:hAnsi="Arial" w:cs="Arial"/>
          <w:color w:val="000000" w:themeColor="text1"/>
          <w:sz w:val="21"/>
          <w:szCs w:val="21"/>
          <w:lang w:eastAsia="zh-CN"/>
        </w:rPr>
        <w:t>、龙泉厅、青白江</w:t>
      </w:r>
      <w:r w:rsidRPr="009E1995">
        <w:rPr>
          <w:rFonts w:ascii="Arial" w:hAnsi="Arial" w:cs="Arial" w:hint="eastAsia"/>
          <w:color w:val="000000" w:themeColor="text1"/>
          <w:sz w:val="21"/>
          <w:szCs w:val="21"/>
          <w:lang w:eastAsia="zh-CN"/>
        </w:rPr>
        <w:t>厅</w:t>
      </w:r>
      <w:r w:rsidRPr="009E1995">
        <w:rPr>
          <w:rFonts w:ascii="Arial" w:hAnsi="Arial" w:cs="Arial"/>
          <w:color w:val="000000" w:themeColor="text1"/>
          <w:sz w:val="21"/>
          <w:szCs w:val="21"/>
          <w:lang w:eastAsia="zh-CN"/>
        </w:rPr>
        <w:t>）无话筒音响设备。</w:t>
      </w:r>
    </w:p>
    <w:p w:rsidR="000C61EC" w:rsidRPr="009E1995" w:rsidRDefault="000C61EC" w:rsidP="000C61EC">
      <w:pPr>
        <w:pStyle w:val="a6"/>
        <w:spacing w:before="0" w:after="0" w:line="360" w:lineRule="exact"/>
        <w:rPr>
          <w:rFonts w:ascii="Arial" w:hAnsi="Arial" w:cs="Arial"/>
          <w:color w:val="000000" w:themeColor="text1"/>
          <w:sz w:val="21"/>
          <w:szCs w:val="21"/>
        </w:rPr>
      </w:pPr>
      <w:bookmarkStart w:id="2" w:name="OLE_LINK5"/>
      <w:bookmarkStart w:id="3" w:name="OLE_LINK6"/>
      <w:r w:rsidRPr="009E1995">
        <w:rPr>
          <w:rFonts w:hint="eastAsia"/>
          <w:color w:val="000000" w:themeColor="text1"/>
          <w:sz w:val="21"/>
          <w:szCs w:val="21"/>
        </w:rPr>
        <w:t>·</w:t>
      </w:r>
      <w:r w:rsidRPr="009E1995">
        <w:rPr>
          <w:rFonts w:ascii="Arial" w:hAnsi="Arial" w:cs="Arial"/>
          <w:color w:val="000000" w:themeColor="text1"/>
          <w:sz w:val="21"/>
          <w:szCs w:val="21"/>
        </w:rPr>
        <w:t xml:space="preserve"> </w:t>
      </w:r>
      <w:r w:rsidRPr="009E1995">
        <w:rPr>
          <w:rFonts w:ascii="Arial" w:hAnsi="Arial" w:cs="Arial"/>
          <w:b/>
          <w:color w:val="000000" w:themeColor="text1"/>
          <w:sz w:val="21"/>
          <w:szCs w:val="21"/>
        </w:rPr>
        <w:t>如</w:t>
      </w:r>
      <w:r w:rsidR="00E15536">
        <w:rPr>
          <w:rFonts w:ascii="Arial" w:hAnsi="Arial" w:cs="Arial" w:hint="eastAsia"/>
          <w:b/>
          <w:color w:val="000000" w:themeColor="text1"/>
          <w:sz w:val="21"/>
          <w:szCs w:val="21"/>
        </w:rPr>
        <w:t>需另</w:t>
      </w:r>
      <w:r w:rsidRPr="009E1995">
        <w:rPr>
          <w:rFonts w:ascii="Arial" w:hAnsi="Arial" w:cs="Arial" w:hint="eastAsia"/>
          <w:b/>
          <w:color w:val="000000" w:themeColor="text1"/>
          <w:sz w:val="21"/>
          <w:szCs w:val="21"/>
        </w:rPr>
        <w:t>使用</w:t>
      </w:r>
      <w:r w:rsidRPr="009E1995">
        <w:rPr>
          <w:rFonts w:ascii="Arial" w:hAnsi="Arial" w:cs="Arial"/>
          <w:color w:val="000000" w:themeColor="text1"/>
          <w:sz w:val="21"/>
          <w:szCs w:val="21"/>
        </w:rPr>
        <w:t>乙方多媒体投影仪（</w:t>
      </w:r>
      <w:r w:rsidRPr="009E1995">
        <w:rPr>
          <w:rFonts w:ascii="Arial" w:hAnsi="Arial" w:cs="Arial" w:hint="eastAsia"/>
          <w:color w:val="000000" w:themeColor="text1"/>
          <w:sz w:val="21"/>
          <w:szCs w:val="21"/>
        </w:rPr>
        <w:t>60</w:t>
      </w:r>
      <w:r w:rsidRPr="009E1995">
        <w:rPr>
          <w:rFonts w:ascii="Arial" w:hAnsi="Arial" w:cs="Arial"/>
          <w:color w:val="000000" w:themeColor="text1"/>
          <w:sz w:val="21"/>
          <w:szCs w:val="21"/>
        </w:rPr>
        <w:t>00</w:t>
      </w:r>
      <w:r w:rsidRPr="009E1995">
        <w:rPr>
          <w:rFonts w:ascii="Arial" w:hAnsi="Arial" w:cs="Arial"/>
          <w:color w:val="000000" w:themeColor="text1"/>
          <w:sz w:val="21"/>
          <w:szCs w:val="21"/>
        </w:rPr>
        <w:t>流明），</w:t>
      </w:r>
      <w:r w:rsidRPr="009E1995">
        <w:rPr>
          <w:rFonts w:ascii="Arial" w:hAnsi="Arial" w:cs="Arial" w:hint="eastAsia"/>
          <w:b/>
          <w:color w:val="000000" w:themeColor="text1"/>
          <w:sz w:val="21"/>
          <w:szCs w:val="21"/>
        </w:rPr>
        <w:t>另加收会议费</w:t>
      </w:r>
      <w:r w:rsidRPr="009E1995">
        <w:rPr>
          <w:rFonts w:ascii="Arial" w:hAnsi="Arial" w:cs="Arial"/>
          <w:color w:val="000000" w:themeColor="text1"/>
          <w:sz w:val="21"/>
          <w:szCs w:val="21"/>
        </w:rPr>
        <w:t>人民币</w:t>
      </w:r>
      <w:r w:rsidRPr="009E1995">
        <w:rPr>
          <w:rFonts w:ascii="Arial" w:hAnsi="Arial" w:cs="Arial" w:hint="eastAsia"/>
          <w:color w:val="000000" w:themeColor="text1"/>
          <w:sz w:val="21"/>
          <w:szCs w:val="21"/>
        </w:rPr>
        <w:t>15</w:t>
      </w:r>
      <w:r w:rsidRPr="009E1995">
        <w:rPr>
          <w:rFonts w:ascii="Arial" w:hAnsi="Arial" w:cs="Arial"/>
          <w:color w:val="000000" w:themeColor="text1"/>
          <w:sz w:val="21"/>
          <w:szCs w:val="21"/>
        </w:rPr>
        <w:t>00</w:t>
      </w:r>
      <w:r w:rsidRPr="009E1995">
        <w:rPr>
          <w:rFonts w:ascii="Arial" w:hAnsi="Arial" w:cs="Arial"/>
          <w:color w:val="000000" w:themeColor="text1"/>
          <w:sz w:val="21"/>
          <w:szCs w:val="21"/>
        </w:rPr>
        <w:t>元</w:t>
      </w:r>
      <w:r w:rsidRPr="009E1995">
        <w:rPr>
          <w:rFonts w:ascii="Arial" w:hAnsi="Arial" w:cs="Arial"/>
          <w:color w:val="000000" w:themeColor="text1"/>
          <w:sz w:val="21"/>
          <w:szCs w:val="21"/>
        </w:rPr>
        <w:t>/</w:t>
      </w:r>
      <w:r w:rsidRPr="009E1995">
        <w:rPr>
          <w:rFonts w:ascii="Arial" w:hAnsi="Arial" w:cs="Arial"/>
          <w:color w:val="000000" w:themeColor="text1"/>
          <w:sz w:val="21"/>
          <w:szCs w:val="21"/>
        </w:rPr>
        <w:t>台</w:t>
      </w:r>
      <w:r w:rsidRPr="009E1995">
        <w:rPr>
          <w:rFonts w:ascii="Arial" w:hAnsi="Arial" w:cs="Arial"/>
          <w:color w:val="000000" w:themeColor="text1"/>
          <w:sz w:val="21"/>
          <w:szCs w:val="21"/>
        </w:rPr>
        <w:t>/</w:t>
      </w:r>
      <w:r w:rsidRPr="009E1995">
        <w:rPr>
          <w:rFonts w:ascii="Arial" w:hAnsi="Arial" w:cs="Arial"/>
          <w:color w:val="000000" w:themeColor="text1"/>
          <w:sz w:val="21"/>
          <w:szCs w:val="21"/>
        </w:rPr>
        <w:t>天</w:t>
      </w:r>
      <w:r w:rsidRPr="009E1995">
        <w:rPr>
          <w:rFonts w:ascii="Arial" w:hAnsi="Arial" w:cs="Arial"/>
          <w:color w:val="000000" w:themeColor="text1"/>
          <w:sz w:val="21"/>
          <w:szCs w:val="21"/>
        </w:rPr>
        <w:t>.</w:t>
      </w:r>
      <w:r w:rsidRPr="009E1995">
        <w:rPr>
          <w:rFonts w:ascii="Arial" w:hAnsi="Arial" w:cs="Arial"/>
          <w:color w:val="000000" w:themeColor="text1"/>
          <w:sz w:val="21"/>
          <w:szCs w:val="21"/>
        </w:rPr>
        <w:t>净价。</w:t>
      </w:r>
    </w:p>
    <w:p w:rsidR="000C61EC" w:rsidRPr="009E1995" w:rsidRDefault="000C61EC" w:rsidP="000C61EC">
      <w:pPr>
        <w:pStyle w:val="a6"/>
        <w:spacing w:before="0" w:after="0" w:line="360" w:lineRule="exact"/>
        <w:ind w:firstLineChars="650" w:firstLine="1365"/>
        <w:rPr>
          <w:rFonts w:ascii="Arial" w:hAnsi="Arial" w:cs="Arial"/>
          <w:color w:val="000000" w:themeColor="text1"/>
          <w:sz w:val="21"/>
          <w:szCs w:val="21"/>
        </w:rPr>
      </w:pPr>
      <w:r w:rsidRPr="009E1995">
        <w:rPr>
          <w:rFonts w:ascii="Arial" w:hAnsi="Arial" w:cs="Arial"/>
          <w:color w:val="000000" w:themeColor="text1"/>
          <w:sz w:val="21"/>
          <w:szCs w:val="21"/>
        </w:rPr>
        <w:t>多媒体投影仪（</w:t>
      </w:r>
      <w:r w:rsidRPr="009E1995">
        <w:rPr>
          <w:rFonts w:ascii="Arial" w:hAnsi="Arial" w:cs="Arial"/>
          <w:color w:val="000000" w:themeColor="text1"/>
          <w:sz w:val="21"/>
          <w:szCs w:val="21"/>
        </w:rPr>
        <w:t>10000</w:t>
      </w:r>
      <w:r w:rsidRPr="009E1995">
        <w:rPr>
          <w:rFonts w:ascii="Arial" w:hAnsi="Arial" w:cs="Arial"/>
          <w:color w:val="000000" w:themeColor="text1"/>
          <w:sz w:val="21"/>
          <w:szCs w:val="21"/>
        </w:rPr>
        <w:t>流明），</w:t>
      </w:r>
      <w:r w:rsidRPr="009E1995">
        <w:rPr>
          <w:rFonts w:ascii="Arial" w:hAnsi="Arial" w:cs="Arial" w:hint="eastAsia"/>
          <w:b/>
          <w:color w:val="000000" w:themeColor="text1"/>
          <w:sz w:val="21"/>
          <w:szCs w:val="21"/>
        </w:rPr>
        <w:t>另加收会议费</w:t>
      </w:r>
      <w:r w:rsidRPr="009E1995">
        <w:rPr>
          <w:rFonts w:ascii="Arial" w:hAnsi="Arial" w:cs="Arial"/>
          <w:color w:val="000000" w:themeColor="text1"/>
          <w:sz w:val="21"/>
          <w:szCs w:val="21"/>
        </w:rPr>
        <w:t>人民币</w:t>
      </w:r>
      <w:r w:rsidRPr="009E1995">
        <w:rPr>
          <w:rFonts w:ascii="Arial" w:hAnsi="Arial" w:cs="Arial" w:hint="eastAsia"/>
          <w:color w:val="000000" w:themeColor="text1"/>
          <w:sz w:val="21"/>
          <w:szCs w:val="21"/>
        </w:rPr>
        <w:t>3</w:t>
      </w:r>
      <w:r w:rsidRPr="009E1995">
        <w:rPr>
          <w:rFonts w:ascii="Arial" w:hAnsi="Arial" w:cs="Arial"/>
          <w:color w:val="000000" w:themeColor="text1"/>
          <w:sz w:val="21"/>
          <w:szCs w:val="21"/>
        </w:rPr>
        <w:t>000</w:t>
      </w:r>
      <w:r w:rsidRPr="009E1995">
        <w:rPr>
          <w:rFonts w:ascii="Arial" w:hAnsi="Arial" w:cs="Arial"/>
          <w:color w:val="000000" w:themeColor="text1"/>
          <w:sz w:val="21"/>
          <w:szCs w:val="21"/>
        </w:rPr>
        <w:t>元</w:t>
      </w:r>
      <w:r w:rsidRPr="009E1995">
        <w:rPr>
          <w:rFonts w:ascii="Arial" w:hAnsi="Arial" w:cs="Arial"/>
          <w:color w:val="000000" w:themeColor="text1"/>
          <w:sz w:val="21"/>
          <w:szCs w:val="21"/>
        </w:rPr>
        <w:t>/</w:t>
      </w:r>
      <w:r w:rsidRPr="009E1995">
        <w:rPr>
          <w:rFonts w:ascii="Arial" w:hAnsi="Arial" w:cs="Arial"/>
          <w:color w:val="000000" w:themeColor="text1"/>
          <w:sz w:val="21"/>
          <w:szCs w:val="21"/>
        </w:rPr>
        <w:t>台</w:t>
      </w:r>
      <w:r w:rsidRPr="009E1995">
        <w:rPr>
          <w:rFonts w:ascii="Arial" w:hAnsi="Arial" w:cs="Arial"/>
          <w:color w:val="000000" w:themeColor="text1"/>
          <w:sz w:val="21"/>
          <w:szCs w:val="21"/>
        </w:rPr>
        <w:t>/</w:t>
      </w:r>
      <w:r w:rsidRPr="009E1995">
        <w:rPr>
          <w:rFonts w:ascii="Arial" w:hAnsi="Arial" w:cs="Arial"/>
          <w:color w:val="000000" w:themeColor="text1"/>
          <w:sz w:val="21"/>
          <w:szCs w:val="21"/>
        </w:rPr>
        <w:t>天</w:t>
      </w:r>
      <w:r w:rsidRPr="009E1995">
        <w:rPr>
          <w:rFonts w:ascii="Arial" w:hAnsi="Arial" w:cs="Arial"/>
          <w:color w:val="000000" w:themeColor="text1"/>
          <w:sz w:val="21"/>
          <w:szCs w:val="21"/>
        </w:rPr>
        <w:t>.</w:t>
      </w:r>
      <w:r w:rsidRPr="009E1995">
        <w:rPr>
          <w:rFonts w:ascii="Arial" w:hAnsi="Arial" w:cs="Arial"/>
          <w:color w:val="000000" w:themeColor="text1"/>
          <w:sz w:val="21"/>
          <w:szCs w:val="21"/>
        </w:rPr>
        <w:t>净价。</w:t>
      </w:r>
    </w:p>
    <w:p w:rsidR="000C61EC" w:rsidRPr="009E1995" w:rsidRDefault="000C61EC" w:rsidP="000C61EC">
      <w:pPr>
        <w:pStyle w:val="a6"/>
        <w:spacing w:before="0" w:after="0" w:line="360" w:lineRule="exact"/>
        <w:ind w:firstLineChars="650" w:firstLine="1365"/>
        <w:rPr>
          <w:rFonts w:ascii="Arial" w:hAnsi="Arial" w:cs="Arial"/>
          <w:color w:val="000000" w:themeColor="text1"/>
          <w:sz w:val="21"/>
          <w:szCs w:val="21"/>
        </w:rPr>
      </w:pPr>
      <w:r w:rsidRPr="009E1995">
        <w:rPr>
          <w:rFonts w:ascii="Arial" w:hAnsi="Arial" w:cs="Arial"/>
          <w:color w:val="000000" w:themeColor="text1"/>
          <w:sz w:val="21"/>
          <w:szCs w:val="21"/>
        </w:rPr>
        <w:t>上述投影仪使用时间不足一天按一天计算。</w:t>
      </w:r>
    </w:p>
    <w:p w:rsidR="000C61EC" w:rsidRPr="009E1995" w:rsidRDefault="000C61EC" w:rsidP="000C61EC">
      <w:pPr>
        <w:pStyle w:val="a6"/>
        <w:spacing w:before="0" w:after="0" w:line="360" w:lineRule="exact"/>
        <w:rPr>
          <w:rFonts w:ascii="Arial" w:hAnsi="Arial" w:cs="Arial"/>
          <w:color w:val="000000" w:themeColor="text1"/>
          <w:sz w:val="21"/>
          <w:szCs w:val="21"/>
        </w:rPr>
      </w:pPr>
      <w:r w:rsidRPr="009E1995">
        <w:rPr>
          <w:rFonts w:hint="eastAsia"/>
          <w:color w:val="000000" w:themeColor="text1"/>
          <w:sz w:val="21"/>
          <w:szCs w:val="21"/>
        </w:rPr>
        <w:t>·</w:t>
      </w:r>
      <w:r w:rsidRPr="009E1995">
        <w:rPr>
          <w:rFonts w:ascii="Arial" w:hAnsi="Arial" w:cs="Arial"/>
          <w:color w:val="000000" w:themeColor="text1"/>
          <w:sz w:val="21"/>
          <w:szCs w:val="21"/>
        </w:rPr>
        <w:t xml:space="preserve"> </w:t>
      </w:r>
      <w:r w:rsidRPr="009E1995">
        <w:rPr>
          <w:rFonts w:ascii="Arial" w:hAnsi="Arial" w:cs="Arial"/>
          <w:b/>
          <w:color w:val="000000" w:themeColor="text1"/>
          <w:sz w:val="21"/>
          <w:szCs w:val="21"/>
        </w:rPr>
        <w:t>如</w:t>
      </w:r>
      <w:r w:rsidRPr="009E1995">
        <w:rPr>
          <w:rFonts w:ascii="Arial" w:hAnsi="Arial" w:cs="Arial" w:hint="eastAsia"/>
          <w:b/>
          <w:color w:val="000000" w:themeColor="text1"/>
          <w:sz w:val="21"/>
          <w:szCs w:val="21"/>
        </w:rPr>
        <w:t>需</w:t>
      </w:r>
      <w:r w:rsidR="00E15536">
        <w:rPr>
          <w:rFonts w:ascii="Arial" w:hAnsi="Arial" w:cs="Arial" w:hint="eastAsia"/>
          <w:b/>
          <w:color w:val="000000" w:themeColor="text1"/>
          <w:sz w:val="21"/>
          <w:szCs w:val="21"/>
        </w:rPr>
        <w:t>另</w:t>
      </w:r>
      <w:r w:rsidRPr="009E1995">
        <w:rPr>
          <w:rFonts w:ascii="Arial" w:hAnsi="Arial" w:cs="Arial" w:hint="eastAsia"/>
          <w:b/>
          <w:color w:val="000000" w:themeColor="text1"/>
          <w:sz w:val="21"/>
          <w:szCs w:val="21"/>
        </w:rPr>
        <w:t>使用</w:t>
      </w:r>
      <w:r w:rsidRPr="009E1995">
        <w:rPr>
          <w:rFonts w:ascii="Arial" w:hAnsi="Arial" w:cs="Arial"/>
          <w:color w:val="000000" w:themeColor="text1"/>
          <w:sz w:val="21"/>
          <w:szCs w:val="21"/>
        </w:rPr>
        <w:t>乙方幕布</w:t>
      </w:r>
      <w:r w:rsidRPr="009E1995">
        <w:rPr>
          <w:rFonts w:ascii="Arial" w:hAnsi="Arial" w:cs="Arial"/>
          <w:color w:val="000000" w:themeColor="text1"/>
          <w:sz w:val="21"/>
          <w:szCs w:val="21"/>
        </w:rPr>
        <w:t>100</w:t>
      </w:r>
      <w:r w:rsidRPr="009E1995">
        <w:rPr>
          <w:rFonts w:ascii="Arial" w:hAnsi="Arial" w:cs="Arial"/>
          <w:color w:val="000000" w:themeColor="text1"/>
          <w:sz w:val="21"/>
          <w:szCs w:val="21"/>
        </w:rPr>
        <w:t>寸，</w:t>
      </w:r>
      <w:r w:rsidRPr="009E1995">
        <w:rPr>
          <w:rFonts w:ascii="Arial" w:hAnsi="Arial" w:cs="Arial" w:hint="eastAsia"/>
          <w:b/>
          <w:color w:val="000000" w:themeColor="text1"/>
          <w:sz w:val="21"/>
          <w:szCs w:val="21"/>
        </w:rPr>
        <w:t>另加收会议费</w:t>
      </w:r>
      <w:r w:rsidRPr="009E1995">
        <w:rPr>
          <w:rFonts w:ascii="Arial" w:hAnsi="Arial" w:cs="Arial"/>
          <w:color w:val="000000" w:themeColor="text1"/>
          <w:sz w:val="21"/>
          <w:szCs w:val="21"/>
        </w:rPr>
        <w:t>人民币</w:t>
      </w:r>
      <w:r w:rsidRPr="009E1995">
        <w:rPr>
          <w:rFonts w:ascii="Arial" w:hAnsi="Arial" w:cs="Arial" w:hint="eastAsia"/>
          <w:color w:val="000000" w:themeColor="text1"/>
          <w:sz w:val="21"/>
          <w:szCs w:val="21"/>
        </w:rPr>
        <w:t>2</w:t>
      </w:r>
      <w:r w:rsidRPr="009E1995">
        <w:rPr>
          <w:rFonts w:ascii="Arial" w:hAnsi="Arial" w:cs="Arial"/>
          <w:color w:val="000000" w:themeColor="text1"/>
          <w:sz w:val="21"/>
          <w:szCs w:val="21"/>
        </w:rPr>
        <w:t>00</w:t>
      </w:r>
      <w:r w:rsidRPr="009E1995">
        <w:rPr>
          <w:rFonts w:ascii="Arial" w:hAnsi="Arial" w:cs="Arial"/>
          <w:color w:val="000000" w:themeColor="text1"/>
          <w:sz w:val="21"/>
          <w:szCs w:val="21"/>
        </w:rPr>
        <w:t>元</w:t>
      </w:r>
      <w:r w:rsidRPr="009E1995">
        <w:rPr>
          <w:rFonts w:ascii="Arial" w:hAnsi="Arial" w:cs="Arial"/>
          <w:color w:val="000000" w:themeColor="text1"/>
          <w:sz w:val="21"/>
          <w:szCs w:val="21"/>
        </w:rPr>
        <w:t>/</w:t>
      </w:r>
      <w:r w:rsidRPr="009E1995">
        <w:rPr>
          <w:rFonts w:ascii="Arial" w:hAnsi="Arial" w:cs="Arial"/>
          <w:color w:val="000000" w:themeColor="text1"/>
          <w:sz w:val="21"/>
          <w:szCs w:val="21"/>
        </w:rPr>
        <w:t>张</w:t>
      </w:r>
      <w:r w:rsidRPr="009E1995">
        <w:rPr>
          <w:rFonts w:ascii="Arial" w:hAnsi="Arial" w:cs="Arial"/>
          <w:color w:val="000000" w:themeColor="text1"/>
          <w:sz w:val="21"/>
          <w:szCs w:val="21"/>
        </w:rPr>
        <w:t>/</w:t>
      </w:r>
      <w:r w:rsidRPr="009E1995">
        <w:rPr>
          <w:rFonts w:ascii="Arial" w:hAnsi="Arial" w:cs="Arial"/>
          <w:color w:val="000000" w:themeColor="text1"/>
          <w:sz w:val="21"/>
          <w:szCs w:val="21"/>
        </w:rPr>
        <w:t>天</w:t>
      </w:r>
      <w:r w:rsidRPr="009E1995">
        <w:rPr>
          <w:rFonts w:ascii="Arial" w:hAnsi="Arial" w:cs="Arial"/>
          <w:color w:val="000000" w:themeColor="text1"/>
          <w:sz w:val="21"/>
          <w:szCs w:val="21"/>
        </w:rPr>
        <w:t>.</w:t>
      </w:r>
      <w:r w:rsidRPr="009E1995">
        <w:rPr>
          <w:rFonts w:ascii="Arial" w:hAnsi="Arial" w:cs="Arial"/>
          <w:color w:val="000000" w:themeColor="text1"/>
          <w:sz w:val="21"/>
          <w:szCs w:val="21"/>
        </w:rPr>
        <w:t>净价</w:t>
      </w:r>
    </w:p>
    <w:p w:rsidR="000C61EC" w:rsidRPr="009E1995" w:rsidRDefault="000C61EC" w:rsidP="000C61EC">
      <w:pPr>
        <w:pStyle w:val="a6"/>
        <w:spacing w:before="0" w:after="0" w:line="360" w:lineRule="exact"/>
        <w:ind w:firstLineChars="650" w:firstLine="1365"/>
        <w:rPr>
          <w:rFonts w:ascii="Arial" w:hAnsi="Arial" w:cs="Arial"/>
          <w:color w:val="000000" w:themeColor="text1"/>
          <w:sz w:val="21"/>
          <w:szCs w:val="21"/>
        </w:rPr>
      </w:pPr>
      <w:r w:rsidRPr="009E1995">
        <w:rPr>
          <w:rFonts w:ascii="Arial" w:hAnsi="Arial" w:cs="Arial"/>
          <w:color w:val="000000" w:themeColor="text1"/>
          <w:sz w:val="21"/>
          <w:szCs w:val="21"/>
        </w:rPr>
        <w:t>幕布</w:t>
      </w:r>
      <w:r w:rsidRPr="009E1995">
        <w:rPr>
          <w:rFonts w:ascii="Arial" w:hAnsi="Arial" w:cs="Arial"/>
          <w:color w:val="000000" w:themeColor="text1"/>
          <w:sz w:val="21"/>
          <w:szCs w:val="21"/>
        </w:rPr>
        <w:t>120</w:t>
      </w:r>
      <w:r w:rsidRPr="009E1995">
        <w:rPr>
          <w:rFonts w:ascii="Arial" w:hAnsi="Arial" w:cs="Arial"/>
          <w:color w:val="000000" w:themeColor="text1"/>
          <w:sz w:val="21"/>
          <w:szCs w:val="21"/>
        </w:rPr>
        <w:t>寸，</w:t>
      </w:r>
      <w:r w:rsidRPr="009E1995">
        <w:rPr>
          <w:rFonts w:ascii="Arial" w:hAnsi="Arial" w:cs="Arial" w:hint="eastAsia"/>
          <w:b/>
          <w:color w:val="000000" w:themeColor="text1"/>
          <w:sz w:val="21"/>
          <w:szCs w:val="21"/>
        </w:rPr>
        <w:t>另加收会议费</w:t>
      </w:r>
      <w:r w:rsidRPr="009E1995">
        <w:rPr>
          <w:rFonts w:ascii="Arial" w:hAnsi="Arial" w:cs="Arial"/>
          <w:color w:val="000000" w:themeColor="text1"/>
          <w:sz w:val="21"/>
          <w:szCs w:val="21"/>
        </w:rPr>
        <w:t>人民币</w:t>
      </w:r>
      <w:r w:rsidRPr="009E1995">
        <w:rPr>
          <w:rFonts w:ascii="Arial" w:hAnsi="Arial" w:cs="Arial" w:hint="eastAsia"/>
          <w:color w:val="000000" w:themeColor="text1"/>
          <w:sz w:val="21"/>
          <w:szCs w:val="21"/>
        </w:rPr>
        <w:t>30</w:t>
      </w:r>
      <w:r w:rsidRPr="009E1995">
        <w:rPr>
          <w:rFonts w:ascii="Arial" w:hAnsi="Arial" w:cs="Arial"/>
          <w:color w:val="000000" w:themeColor="text1"/>
          <w:sz w:val="21"/>
          <w:szCs w:val="21"/>
        </w:rPr>
        <w:t>0</w:t>
      </w:r>
      <w:r w:rsidRPr="009E1995">
        <w:rPr>
          <w:rFonts w:ascii="Arial" w:hAnsi="Arial" w:cs="Arial"/>
          <w:color w:val="000000" w:themeColor="text1"/>
          <w:sz w:val="21"/>
          <w:szCs w:val="21"/>
        </w:rPr>
        <w:t>元</w:t>
      </w:r>
      <w:r w:rsidRPr="009E1995">
        <w:rPr>
          <w:rFonts w:ascii="Arial" w:hAnsi="Arial" w:cs="Arial"/>
          <w:color w:val="000000" w:themeColor="text1"/>
          <w:sz w:val="21"/>
          <w:szCs w:val="21"/>
        </w:rPr>
        <w:t>/</w:t>
      </w:r>
      <w:r w:rsidRPr="009E1995">
        <w:rPr>
          <w:rFonts w:ascii="Arial" w:hAnsi="Arial" w:cs="Arial"/>
          <w:color w:val="000000" w:themeColor="text1"/>
          <w:sz w:val="21"/>
          <w:szCs w:val="21"/>
        </w:rPr>
        <w:t>张</w:t>
      </w:r>
      <w:r w:rsidRPr="009E1995">
        <w:rPr>
          <w:rFonts w:ascii="Arial" w:hAnsi="Arial" w:cs="Arial"/>
          <w:color w:val="000000" w:themeColor="text1"/>
          <w:sz w:val="21"/>
          <w:szCs w:val="21"/>
        </w:rPr>
        <w:t>/</w:t>
      </w:r>
      <w:r w:rsidRPr="009E1995">
        <w:rPr>
          <w:rFonts w:ascii="Arial" w:hAnsi="Arial" w:cs="Arial"/>
          <w:color w:val="000000" w:themeColor="text1"/>
          <w:sz w:val="21"/>
          <w:szCs w:val="21"/>
        </w:rPr>
        <w:t>天</w:t>
      </w:r>
      <w:r w:rsidRPr="009E1995">
        <w:rPr>
          <w:rFonts w:ascii="Arial" w:hAnsi="Arial" w:cs="Arial"/>
          <w:color w:val="000000" w:themeColor="text1"/>
          <w:sz w:val="21"/>
          <w:szCs w:val="21"/>
        </w:rPr>
        <w:t>.</w:t>
      </w:r>
      <w:r w:rsidRPr="009E1995">
        <w:rPr>
          <w:rFonts w:ascii="Arial" w:hAnsi="Arial" w:cs="Arial"/>
          <w:color w:val="000000" w:themeColor="text1"/>
          <w:sz w:val="21"/>
          <w:szCs w:val="21"/>
        </w:rPr>
        <w:t>净价</w:t>
      </w:r>
    </w:p>
    <w:p w:rsidR="000C61EC" w:rsidRPr="009E1995" w:rsidRDefault="000C61EC" w:rsidP="000C61EC">
      <w:pPr>
        <w:pStyle w:val="a6"/>
        <w:spacing w:before="0" w:after="0" w:line="360" w:lineRule="exact"/>
        <w:rPr>
          <w:rFonts w:ascii="Arial" w:hAnsi="Arial" w:cs="Arial"/>
          <w:color w:val="000000" w:themeColor="text1"/>
          <w:sz w:val="21"/>
          <w:szCs w:val="21"/>
        </w:rPr>
      </w:pPr>
      <w:r w:rsidRPr="009E1995">
        <w:rPr>
          <w:rFonts w:ascii="Arial" w:hAnsi="Arial" w:cs="Arial"/>
          <w:color w:val="000000" w:themeColor="text1"/>
          <w:sz w:val="21"/>
          <w:szCs w:val="21"/>
        </w:rPr>
        <w:t xml:space="preserve">             </w:t>
      </w:r>
      <w:r w:rsidRPr="009E1995">
        <w:rPr>
          <w:rFonts w:ascii="Arial" w:hAnsi="Arial" w:cs="Arial"/>
          <w:color w:val="000000" w:themeColor="text1"/>
          <w:sz w:val="21"/>
          <w:szCs w:val="21"/>
        </w:rPr>
        <w:t>幕布</w:t>
      </w:r>
      <w:r w:rsidRPr="009E1995">
        <w:rPr>
          <w:rFonts w:ascii="Arial" w:hAnsi="Arial" w:cs="Arial"/>
          <w:color w:val="000000" w:themeColor="text1"/>
          <w:sz w:val="21"/>
          <w:szCs w:val="21"/>
        </w:rPr>
        <w:t>150</w:t>
      </w:r>
      <w:r w:rsidRPr="009E1995">
        <w:rPr>
          <w:rFonts w:ascii="Arial" w:hAnsi="Arial" w:cs="Arial"/>
          <w:color w:val="000000" w:themeColor="text1"/>
          <w:sz w:val="21"/>
          <w:szCs w:val="21"/>
        </w:rPr>
        <w:t>寸，</w:t>
      </w:r>
      <w:r w:rsidRPr="009E1995">
        <w:rPr>
          <w:rFonts w:ascii="Arial" w:hAnsi="Arial" w:cs="Arial" w:hint="eastAsia"/>
          <w:b/>
          <w:color w:val="000000" w:themeColor="text1"/>
          <w:sz w:val="21"/>
          <w:szCs w:val="21"/>
        </w:rPr>
        <w:t>另加收会议费</w:t>
      </w:r>
      <w:r w:rsidRPr="009E1995">
        <w:rPr>
          <w:rFonts w:ascii="Arial" w:hAnsi="Arial" w:cs="Arial"/>
          <w:color w:val="000000" w:themeColor="text1"/>
          <w:sz w:val="21"/>
          <w:szCs w:val="21"/>
        </w:rPr>
        <w:t>人民币</w:t>
      </w:r>
      <w:r w:rsidRPr="009E1995">
        <w:rPr>
          <w:rFonts w:ascii="Arial" w:hAnsi="Arial" w:cs="Arial"/>
          <w:color w:val="000000" w:themeColor="text1"/>
          <w:sz w:val="21"/>
          <w:szCs w:val="21"/>
        </w:rPr>
        <w:t>4</w:t>
      </w:r>
      <w:r w:rsidRPr="009E1995">
        <w:rPr>
          <w:rFonts w:ascii="Arial" w:hAnsi="Arial" w:cs="Arial" w:hint="eastAsia"/>
          <w:color w:val="000000" w:themeColor="text1"/>
          <w:sz w:val="21"/>
          <w:szCs w:val="21"/>
        </w:rPr>
        <w:t>0</w:t>
      </w:r>
      <w:r w:rsidRPr="009E1995">
        <w:rPr>
          <w:rFonts w:ascii="Arial" w:hAnsi="Arial" w:cs="Arial"/>
          <w:color w:val="000000" w:themeColor="text1"/>
          <w:sz w:val="21"/>
          <w:szCs w:val="21"/>
        </w:rPr>
        <w:t>0</w:t>
      </w:r>
      <w:r w:rsidRPr="009E1995">
        <w:rPr>
          <w:rFonts w:ascii="Arial" w:hAnsi="Arial" w:cs="Arial"/>
          <w:color w:val="000000" w:themeColor="text1"/>
          <w:sz w:val="21"/>
          <w:szCs w:val="21"/>
        </w:rPr>
        <w:t>元</w:t>
      </w:r>
      <w:r w:rsidRPr="009E1995">
        <w:rPr>
          <w:rFonts w:ascii="Arial" w:hAnsi="Arial" w:cs="Arial"/>
          <w:color w:val="000000" w:themeColor="text1"/>
          <w:sz w:val="21"/>
          <w:szCs w:val="21"/>
        </w:rPr>
        <w:t>/</w:t>
      </w:r>
      <w:r w:rsidRPr="009E1995">
        <w:rPr>
          <w:rFonts w:ascii="Arial" w:hAnsi="Arial" w:cs="Arial"/>
          <w:color w:val="000000" w:themeColor="text1"/>
          <w:sz w:val="21"/>
          <w:szCs w:val="21"/>
        </w:rPr>
        <w:t>张</w:t>
      </w:r>
      <w:r w:rsidRPr="009E1995">
        <w:rPr>
          <w:rFonts w:ascii="Arial" w:hAnsi="Arial" w:cs="Arial"/>
          <w:color w:val="000000" w:themeColor="text1"/>
          <w:sz w:val="21"/>
          <w:szCs w:val="21"/>
        </w:rPr>
        <w:t>/</w:t>
      </w:r>
      <w:r w:rsidRPr="009E1995">
        <w:rPr>
          <w:rFonts w:ascii="Arial" w:hAnsi="Arial" w:cs="Arial"/>
          <w:color w:val="000000" w:themeColor="text1"/>
          <w:sz w:val="21"/>
          <w:szCs w:val="21"/>
        </w:rPr>
        <w:t>天</w:t>
      </w:r>
      <w:r w:rsidRPr="009E1995">
        <w:rPr>
          <w:rFonts w:ascii="Arial" w:hAnsi="Arial" w:cs="Arial"/>
          <w:color w:val="000000" w:themeColor="text1"/>
          <w:sz w:val="21"/>
          <w:szCs w:val="21"/>
        </w:rPr>
        <w:t>.</w:t>
      </w:r>
      <w:r w:rsidRPr="009E1995">
        <w:rPr>
          <w:rFonts w:ascii="Arial" w:hAnsi="Arial" w:cs="Arial"/>
          <w:color w:val="000000" w:themeColor="text1"/>
          <w:sz w:val="21"/>
          <w:szCs w:val="21"/>
        </w:rPr>
        <w:t>净价</w:t>
      </w:r>
    </w:p>
    <w:p w:rsidR="000C61EC" w:rsidRPr="009E1995" w:rsidRDefault="000C61EC" w:rsidP="000C61EC">
      <w:pPr>
        <w:pStyle w:val="a6"/>
        <w:spacing w:before="0" w:after="0" w:line="360" w:lineRule="exact"/>
        <w:rPr>
          <w:rFonts w:ascii="Arial" w:hAnsi="Arial" w:cs="Arial"/>
          <w:color w:val="000000" w:themeColor="text1"/>
          <w:sz w:val="21"/>
          <w:szCs w:val="21"/>
        </w:rPr>
      </w:pPr>
      <w:r w:rsidRPr="009E1995">
        <w:rPr>
          <w:rFonts w:ascii="Arial" w:hAnsi="Arial" w:cs="Arial"/>
          <w:color w:val="000000" w:themeColor="text1"/>
          <w:sz w:val="21"/>
          <w:szCs w:val="21"/>
        </w:rPr>
        <w:t xml:space="preserve">             </w:t>
      </w:r>
      <w:r w:rsidRPr="009E1995">
        <w:rPr>
          <w:rFonts w:ascii="Arial" w:hAnsi="Arial" w:cs="Arial"/>
          <w:color w:val="000000" w:themeColor="text1"/>
          <w:sz w:val="21"/>
          <w:szCs w:val="21"/>
        </w:rPr>
        <w:t>幕布</w:t>
      </w:r>
      <w:r w:rsidRPr="009E1995">
        <w:rPr>
          <w:rFonts w:ascii="Arial" w:hAnsi="Arial" w:cs="Arial"/>
          <w:color w:val="000000" w:themeColor="text1"/>
          <w:sz w:val="21"/>
          <w:szCs w:val="21"/>
        </w:rPr>
        <w:t>200</w:t>
      </w:r>
      <w:r w:rsidRPr="009E1995">
        <w:rPr>
          <w:rFonts w:ascii="Arial" w:hAnsi="Arial" w:cs="Arial"/>
          <w:color w:val="000000" w:themeColor="text1"/>
          <w:sz w:val="21"/>
          <w:szCs w:val="21"/>
        </w:rPr>
        <w:t>寸，</w:t>
      </w:r>
      <w:r w:rsidRPr="009E1995">
        <w:rPr>
          <w:rFonts w:ascii="Arial" w:hAnsi="Arial" w:cs="Arial" w:hint="eastAsia"/>
          <w:b/>
          <w:color w:val="000000" w:themeColor="text1"/>
          <w:sz w:val="21"/>
          <w:szCs w:val="21"/>
        </w:rPr>
        <w:t>另加收会议费</w:t>
      </w:r>
      <w:r w:rsidRPr="009E1995">
        <w:rPr>
          <w:rFonts w:ascii="Arial" w:hAnsi="Arial" w:cs="Arial"/>
          <w:color w:val="000000" w:themeColor="text1"/>
          <w:sz w:val="21"/>
          <w:szCs w:val="21"/>
        </w:rPr>
        <w:t>人民币</w:t>
      </w:r>
      <w:r w:rsidRPr="009E1995">
        <w:rPr>
          <w:rFonts w:ascii="Arial" w:hAnsi="Arial" w:cs="Arial"/>
          <w:color w:val="000000" w:themeColor="text1"/>
          <w:sz w:val="21"/>
          <w:szCs w:val="21"/>
        </w:rPr>
        <w:t>500</w:t>
      </w:r>
      <w:r w:rsidRPr="009E1995">
        <w:rPr>
          <w:rFonts w:ascii="Arial" w:hAnsi="Arial" w:cs="Arial"/>
          <w:color w:val="000000" w:themeColor="text1"/>
          <w:sz w:val="21"/>
          <w:szCs w:val="21"/>
        </w:rPr>
        <w:t>元</w:t>
      </w:r>
      <w:r w:rsidRPr="009E1995">
        <w:rPr>
          <w:rFonts w:ascii="Arial" w:hAnsi="Arial" w:cs="Arial"/>
          <w:color w:val="000000" w:themeColor="text1"/>
          <w:sz w:val="21"/>
          <w:szCs w:val="21"/>
        </w:rPr>
        <w:t>/</w:t>
      </w:r>
      <w:r w:rsidRPr="009E1995">
        <w:rPr>
          <w:rFonts w:ascii="Arial" w:hAnsi="Arial" w:cs="Arial"/>
          <w:color w:val="000000" w:themeColor="text1"/>
          <w:sz w:val="21"/>
          <w:szCs w:val="21"/>
        </w:rPr>
        <w:t>张</w:t>
      </w:r>
      <w:r w:rsidRPr="009E1995">
        <w:rPr>
          <w:rFonts w:ascii="Arial" w:hAnsi="Arial" w:cs="Arial"/>
          <w:color w:val="000000" w:themeColor="text1"/>
          <w:sz w:val="21"/>
          <w:szCs w:val="21"/>
        </w:rPr>
        <w:t>/</w:t>
      </w:r>
      <w:r w:rsidRPr="009E1995">
        <w:rPr>
          <w:rFonts w:ascii="Arial" w:hAnsi="Arial" w:cs="Arial"/>
          <w:color w:val="000000" w:themeColor="text1"/>
          <w:sz w:val="21"/>
          <w:szCs w:val="21"/>
        </w:rPr>
        <w:t>天</w:t>
      </w:r>
      <w:r w:rsidRPr="009E1995">
        <w:rPr>
          <w:rFonts w:ascii="Arial" w:hAnsi="Arial" w:cs="Arial"/>
          <w:color w:val="000000" w:themeColor="text1"/>
          <w:sz w:val="21"/>
          <w:szCs w:val="21"/>
        </w:rPr>
        <w:t>.</w:t>
      </w:r>
      <w:r w:rsidRPr="009E1995">
        <w:rPr>
          <w:rFonts w:ascii="Arial" w:hAnsi="Arial" w:cs="Arial"/>
          <w:color w:val="000000" w:themeColor="text1"/>
          <w:sz w:val="21"/>
          <w:szCs w:val="21"/>
        </w:rPr>
        <w:t>净价</w:t>
      </w:r>
    </w:p>
    <w:bookmarkEnd w:id="2"/>
    <w:bookmarkEnd w:id="3"/>
    <w:p w:rsidR="000C61EC" w:rsidRPr="009E1995" w:rsidRDefault="000C61EC" w:rsidP="000C61EC">
      <w:pPr>
        <w:pStyle w:val="a6"/>
        <w:spacing w:before="0" w:after="0" w:line="360" w:lineRule="exact"/>
        <w:ind w:firstLineChars="650" w:firstLine="1365"/>
        <w:rPr>
          <w:rFonts w:ascii="Arial" w:hAnsi="Arial" w:cs="Arial"/>
          <w:color w:val="000000" w:themeColor="text1"/>
          <w:sz w:val="21"/>
          <w:szCs w:val="21"/>
        </w:rPr>
      </w:pPr>
      <w:r w:rsidRPr="009E1995">
        <w:rPr>
          <w:rFonts w:ascii="Arial" w:hAnsi="Arial" w:cs="Arial"/>
          <w:color w:val="000000" w:themeColor="text1"/>
          <w:sz w:val="21"/>
          <w:szCs w:val="21"/>
        </w:rPr>
        <w:t>上述幕布使用时间不足一天按一天计算。</w:t>
      </w:r>
    </w:p>
    <w:p w:rsidR="000C61EC" w:rsidRPr="009E1995" w:rsidRDefault="000C61EC" w:rsidP="000C61EC">
      <w:pPr>
        <w:pStyle w:val="a6"/>
        <w:spacing w:before="0" w:after="0" w:line="360" w:lineRule="exact"/>
        <w:ind w:left="309" w:hangingChars="147" w:hanging="309"/>
        <w:rPr>
          <w:rFonts w:ascii="Arial" w:hAnsi="Arial" w:cs="Arial"/>
          <w:color w:val="000000" w:themeColor="text1"/>
          <w:sz w:val="21"/>
          <w:szCs w:val="21"/>
        </w:rPr>
      </w:pPr>
      <w:r w:rsidRPr="009E1995">
        <w:rPr>
          <w:rFonts w:hint="eastAsia"/>
          <w:color w:val="000000" w:themeColor="text1"/>
          <w:sz w:val="21"/>
          <w:szCs w:val="21"/>
        </w:rPr>
        <w:t>·</w:t>
      </w:r>
      <w:r w:rsidRPr="009E1995">
        <w:rPr>
          <w:rFonts w:ascii="Arial" w:hAnsi="Arial" w:cs="Arial"/>
          <w:color w:val="000000" w:themeColor="text1"/>
          <w:sz w:val="21"/>
          <w:szCs w:val="21"/>
        </w:rPr>
        <w:t xml:space="preserve"> </w:t>
      </w:r>
      <w:r w:rsidRPr="009E1995">
        <w:rPr>
          <w:rFonts w:ascii="Arial" w:hAnsi="Arial" w:cs="Arial"/>
          <w:color w:val="000000" w:themeColor="text1"/>
          <w:sz w:val="21"/>
          <w:szCs w:val="21"/>
        </w:rPr>
        <w:t>此次活动若甲方需要使用动力电，乙方收费标准为人民币</w:t>
      </w:r>
      <w:r w:rsidRPr="009E1995">
        <w:rPr>
          <w:rFonts w:ascii="Arial" w:hAnsi="Arial" w:cs="Arial"/>
          <w:color w:val="000000" w:themeColor="text1"/>
          <w:sz w:val="21"/>
          <w:szCs w:val="21"/>
        </w:rPr>
        <w:t>50</w:t>
      </w:r>
      <w:r w:rsidRPr="009E1995">
        <w:rPr>
          <w:rFonts w:ascii="Arial" w:hAnsi="Arial" w:cs="Arial"/>
          <w:color w:val="000000" w:themeColor="text1"/>
          <w:sz w:val="21"/>
          <w:szCs w:val="21"/>
        </w:rPr>
        <w:t>元</w:t>
      </w:r>
      <w:r w:rsidRPr="009E1995">
        <w:rPr>
          <w:rFonts w:ascii="Arial" w:hAnsi="Arial" w:cs="Arial"/>
          <w:color w:val="000000" w:themeColor="text1"/>
          <w:sz w:val="21"/>
          <w:szCs w:val="21"/>
        </w:rPr>
        <w:t>/</w:t>
      </w:r>
      <w:r w:rsidRPr="009E1995">
        <w:rPr>
          <w:rFonts w:ascii="Arial" w:hAnsi="Arial" w:cs="Arial"/>
          <w:color w:val="000000" w:themeColor="text1"/>
          <w:sz w:val="21"/>
          <w:szCs w:val="21"/>
        </w:rPr>
        <w:t>千瓦</w:t>
      </w:r>
      <w:r w:rsidRPr="009E1995">
        <w:rPr>
          <w:rFonts w:ascii="Arial" w:hAnsi="Arial" w:cs="Arial"/>
          <w:color w:val="000000" w:themeColor="text1"/>
          <w:sz w:val="21"/>
          <w:szCs w:val="21"/>
        </w:rPr>
        <w:t>/</w:t>
      </w:r>
      <w:r w:rsidR="00DE431C" w:rsidRPr="009E1995">
        <w:rPr>
          <w:rFonts w:ascii="Arial" w:hAnsi="Arial" w:cs="Arial" w:hint="eastAsia"/>
          <w:color w:val="000000" w:themeColor="text1"/>
          <w:sz w:val="21"/>
          <w:szCs w:val="21"/>
        </w:rPr>
        <w:t>天</w:t>
      </w:r>
      <w:r w:rsidRPr="009E1995">
        <w:rPr>
          <w:rFonts w:ascii="Arial" w:hAnsi="Arial" w:cs="Arial"/>
          <w:color w:val="000000" w:themeColor="text1"/>
          <w:sz w:val="21"/>
          <w:szCs w:val="21"/>
        </w:rPr>
        <w:t>.</w:t>
      </w:r>
      <w:r w:rsidRPr="009E1995">
        <w:rPr>
          <w:rFonts w:ascii="Arial" w:hAnsi="Arial" w:cs="Arial"/>
          <w:color w:val="000000" w:themeColor="text1"/>
          <w:sz w:val="21"/>
          <w:szCs w:val="21"/>
        </w:rPr>
        <w:t>净价</w:t>
      </w:r>
      <w:r w:rsidR="00DE431C" w:rsidRPr="009E1995">
        <w:rPr>
          <w:rFonts w:ascii="Arial" w:hAnsi="Arial" w:cs="Arial" w:hint="eastAsia"/>
          <w:color w:val="000000" w:themeColor="text1"/>
          <w:sz w:val="21"/>
          <w:szCs w:val="21"/>
        </w:rPr>
        <w:t>（不足一天按照一天计算）</w:t>
      </w:r>
      <w:r w:rsidRPr="009E1995">
        <w:rPr>
          <w:rFonts w:ascii="Arial" w:hAnsi="Arial" w:cs="Arial"/>
          <w:color w:val="000000" w:themeColor="text1"/>
          <w:sz w:val="21"/>
          <w:szCs w:val="21"/>
        </w:rPr>
        <w:t>，且乙方只提供电力位置及相应电量。</w:t>
      </w:r>
    </w:p>
    <w:p w:rsidR="000C61EC" w:rsidRPr="009E1995" w:rsidRDefault="000C61EC" w:rsidP="000C61EC">
      <w:pPr>
        <w:pStyle w:val="a6"/>
        <w:spacing w:before="0" w:after="0" w:line="360" w:lineRule="exact"/>
        <w:ind w:left="309" w:hangingChars="147" w:hanging="309"/>
        <w:rPr>
          <w:rFonts w:ascii="Arial" w:hAnsi="Arial" w:cs="Arial"/>
          <w:color w:val="000000" w:themeColor="text1"/>
          <w:sz w:val="21"/>
          <w:szCs w:val="21"/>
        </w:rPr>
      </w:pPr>
      <w:r w:rsidRPr="009E1995">
        <w:rPr>
          <w:rFonts w:hint="eastAsia"/>
          <w:color w:val="000000" w:themeColor="text1"/>
          <w:sz w:val="21"/>
          <w:szCs w:val="21"/>
        </w:rPr>
        <w:t>·</w:t>
      </w:r>
      <w:r w:rsidRPr="009E1995">
        <w:rPr>
          <w:rFonts w:ascii="Arial" w:hAnsi="Arial" w:cs="Arial"/>
          <w:color w:val="000000" w:themeColor="text1"/>
          <w:sz w:val="21"/>
          <w:szCs w:val="21"/>
        </w:rPr>
        <w:t xml:space="preserve"> </w:t>
      </w:r>
      <w:r w:rsidRPr="009E1995">
        <w:rPr>
          <w:rFonts w:ascii="Arial" w:hAnsi="Arial" w:cs="Arial"/>
          <w:color w:val="000000" w:themeColor="text1"/>
          <w:sz w:val="21"/>
          <w:szCs w:val="21"/>
        </w:rPr>
        <w:t>此次活动若甲方需要茶水，乙方收费标准为人民币</w:t>
      </w:r>
      <w:r w:rsidRPr="009E1995">
        <w:rPr>
          <w:rFonts w:ascii="Arial" w:hAnsi="Arial" w:cs="Arial"/>
          <w:color w:val="000000" w:themeColor="text1"/>
          <w:sz w:val="21"/>
          <w:szCs w:val="21"/>
        </w:rPr>
        <w:t>30</w:t>
      </w:r>
      <w:r w:rsidRPr="009E1995">
        <w:rPr>
          <w:rFonts w:ascii="Arial" w:hAnsi="Arial" w:cs="Arial"/>
          <w:color w:val="000000" w:themeColor="text1"/>
          <w:sz w:val="21"/>
          <w:szCs w:val="21"/>
        </w:rPr>
        <w:t>元</w:t>
      </w:r>
      <w:r w:rsidRPr="009E1995">
        <w:rPr>
          <w:rFonts w:ascii="Arial" w:hAnsi="Arial" w:cs="Arial"/>
          <w:color w:val="000000" w:themeColor="text1"/>
          <w:sz w:val="21"/>
          <w:szCs w:val="21"/>
        </w:rPr>
        <w:t>/</w:t>
      </w:r>
      <w:r w:rsidRPr="009E1995">
        <w:rPr>
          <w:rFonts w:ascii="Arial" w:hAnsi="Arial" w:cs="Arial"/>
          <w:color w:val="000000" w:themeColor="text1"/>
          <w:sz w:val="21"/>
          <w:szCs w:val="21"/>
        </w:rPr>
        <w:t>杯</w:t>
      </w:r>
      <w:r w:rsidRPr="009E1995">
        <w:rPr>
          <w:rFonts w:ascii="Arial" w:hAnsi="Arial" w:cs="Arial" w:hint="eastAsia"/>
          <w:color w:val="000000" w:themeColor="text1"/>
          <w:sz w:val="21"/>
          <w:szCs w:val="21"/>
        </w:rPr>
        <w:t>.</w:t>
      </w:r>
      <w:r w:rsidRPr="009E1995">
        <w:rPr>
          <w:rFonts w:ascii="Arial" w:hAnsi="Arial" w:cs="Arial"/>
          <w:color w:val="000000" w:themeColor="text1"/>
          <w:sz w:val="21"/>
          <w:szCs w:val="21"/>
        </w:rPr>
        <w:t>净价。</w:t>
      </w:r>
    </w:p>
    <w:p w:rsidR="000C61EC" w:rsidRPr="009E1995" w:rsidRDefault="000C61EC" w:rsidP="000C61EC">
      <w:pPr>
        <w:pStyle w:val="a6"/>
        <w:spacing w:before="0" w:after="0" w:line="360" w:lineRule="exact"/>
        <w:ind w:left="309" w:hangingChars="147" w:hanging="309"/>
        <w:rPr>
          <w:rFonts w:ascii="Arial" w:hAnsi="Arial" w:cs="Arial"/>
          <w:color w:val="000000" w:themeColor="text1"/>
          <w:sz w:val="21"/>
          <w:szCs w:val="21"/>
        </w:rPr>
      </w:pPr>
      <w:r w:rsidRPr="009E1995">
        <w:rPr>
          <w:rFonts w:hint="eastAsia"/>
          <w:color w:val="000000" w:themeColor="text1"/>
          <w:sz w:val="21"/>
          <w:szCs w:val="21"/>
        </w:rPr>
        <w:t>·</w:t>
      </w:r>
      <w:r w:rsidRPr="009E1995">
        <w:rPr>
          <w:rFonts w:ascii="Arial" w:hAnsi="Arial" w:cs="Arial"/>
          <w:color w:val="000000" w:themeColor="text1"/>
          <w:sz w:val="21"/>
          <w:szCs w:val="21"/>
        </w:rPr>
        <w:t xml:space="preserve"> </w:t>
      </w:r>
      <w:r w:rsidRPr="009E1995">
        <w:rPr>
          <w:rFonts w:ascii="Arial" w:hAnsi="Arial" w:cs="Arial"/>
          <w:color w:val="000000" w:themeColor="text1"/>
          <w:sz w:val="21"/>
          <w:szCs w:val="21"/>
        </w:rPr>
        <w:t>此次活动若甲方需要茶歇，乙方收费标准为人民币</w:t>
      </w:r>
      <w:r w:rsidR="003E1BAC" w:rsidRPr="009E1995">
        <w:rPr>
          <w:rFonts w:ascii="Arial" w:hAnsi="Arial" w:cs="Arial" w:hint="eastAsia"/>
          <w:color w:val="000000" w:themeColor="text1"/>
          <w:sz w:val="21"/>
          <w:szCs w:val="21"/>
        </w:rPr>
        <w:t>58</w:t>
      </w:r>
      <w:r w:rsidRPr="009E1995">
        <w:rPr>
          <w:rFonts w:ascii="Arial" w:hAnsi="Arial" w:cs="Arial"/>
          <w:color w:val="000000" w:themeColor="text1"/>
          <w:sz w:val="21"/>
          <w:szCs w:val="21"/>
        </w:rPr>
        <w:t>元</w:t>
      </w:r>
      <w:r w:rsidRPr="009E1995">
        <w:rPr>
          <w:rFonts w:ascii="Arial" w:hAnsi="Arial" w:cs="Arial"/>
          <w:color w:val="000000" w:themeColor="text1"/>
          <w:sz w:val="21"/>
          <w:szCs w:val="21"/>
        </w:rPr>
        <w:t>/</w:t>
      </w:r>
      <w:r w:rsidRPr="009E1995">
        <w:rPr>
          <w:rFonts w:ascii="Arial" w:hAnsi="Arial" w:cs="Arial"/>
          <w:color w:val="000000" w:themeColor="text1"/>
          <w:sz w:val="21"/>
          <w:szCs w:val="21"/>
        </w:rPr>
        <w:t>人</w:t>
      </w:r>
      <w:r w:rsidRPr="009E1995">
        <w:rPr>
          <w:rFonts w:ascii="Arial" w:hAnsi="Arial" w:cs="Arial" w:hint="eastAsia"/>
          <w:color w:val="000000" w:themeColor="text1"/>
          <w:sz w:val="21"/>
          <w:szCs w:val="21"/>
        </w:rPr>
        <w:t>.</w:t>
      </w:r>
      <w:r w:rsidRPr="009E1995">
        <w:rPr>
          <w:rFonts w:ascii="Arial" w:hAnsi="Arial" w:cs="Arial"/>
          <w:color w:val="000000" w:themeColor="text1"/>
          <w:sz w:val="21"/>
          <w:szCs w:val="21"/>
        </w:rPr>
        <w:t>起（净价），含咖啡、茶、西点、水果。乙方标准茶歇预定为预定人数不能少于实际会议人数</w:t>
      </w:r>
      <w:r w:rsidRPr="009E1995">
        <w:rPr>
          <w:rFonts w:ascii="Arial" w:hAnsi="Arial" w:cs="Arial"/>
          <w:color w:val="000000" w:themeColor="text1"/>
          <w:sz w:val="21"/>
          <w:szCs w:val="21"/>
        </w:rPr>
        <w:t>80%</w:t>
      </w:r>
      <w:r w:rsidRPr="009E1995">
        <w:rPr>
          <w:rFonts w:ascii="Arial" w:hAnsi="Arial" w:cs="Arial"/>
          <w:color w:val="000000" w:themeColor="text1"/>
          <w:sz w:val="21"/>
          <w:szCs w:val="21"/>
        </w:rPr>
        <w:t>。若甲方预定的茶歇人数低于上述标准，乙方不承担由茶歇份量不够所产生的一切责任。</w:t>
      </w:r>
    </w:p>
    <w:p w:rsidR="000C61EC" w:rsidRPr="009E1995" w:rsidRDefault="000C61EC" w:rsidP="000C61EC">
      <w:pPr>
        <w:pStyle w:val="a6"/>
        <w:spacing w:before="0" w:after="0" w:line="360" w:lineRule="exact"/>
        <w:ind w:left="309" w:hangingChars="147" w:hanging="309"/>
        <w:rPr>
          <w:rFonts w:ascii="Arial" w:hAnsi="Arial" w:cs="Arial"/>
          <w:color w:val="000000" w:themeColor="text1"/>
          <w:sz w:val="21"/>
          <w:szCs w:val="21"/>
        </w:rPr>
      </w:pPr>
      <w:r w:rsidRPr="009E1995">
        <w:rPr>
          <w:rFonts w:hint="eastAsia"/>
          <w:color w:val="000000" w:themeColor="text1"/>
          <w:sz w:val="21"/>
          <w:szCs w:val="21"/>
        </w:rPr>
        <w:t>·</w:t>
      </w:r>
      <w:r w:rsidRPr="009E1995">
        <w:rPr>
          <w:rFonts w:ascii="Arial" w:hAnsi="Arial" w:cs="Arial"/>
          <w:color w:val="000000" w:themeColor="text1"/>
          <w:sz w:val="21"/>
          <w:szCs w:val="21"/>
        </w:rPr>
        <w:t xml:space="preserve"> </w:t>
      </w:r>
      <w:r w:rsidRPr="009E1995">
        <w:rPr>
          <w:rFonts w:ascii="Arial" w:hAnsi="Arial" w:cs="Arial"/>
          <w:color w:val="000000" w:themeColor="text1"/>
          <w:sz w:val="21"/>
          <w:szCs w:val="21"/>
        </w:rPr>
        <w:t>乙方在甲方搭建和彩排期间均不</w:t>
      </w:r>
      <w:r w:rsidR="002A2287" w:rsidRPr="009E1995">
        <w:rPr>
          <w:rFonts w:ascii="Arial" w:hAnsi="Arial" w:cs="Arial" w:hint="eastAsia"/>
          <w:color w:val="000000" w:themeColor="text1"/>
          <w:sz w:val="21"/>
          <w:szCs w:val="21"/>
        </w:rPr>
        <w:t>包含</w:t>
      </w:r>
      <w:r w:rsidRPr="009E1995">
        <w:rPr>
          <w:rFonts w:ascii="Arial" w:hAnsi="Arial" w:cs="Arial"/>
          <w:color w:val="000000" w:themeColor="text1"/>
          <w:sz w:val="21"/>
          <w:szCs w:val="21"/>
        </w:rPr>
        <w:t>提供空调。</w:t>
      </w:r>
    </w:p>
    <w:p w:rsidR="000C61EC" w:rsidRPr="009E1995" w:rsidRDefault="000C61EC" w:rsidP="000C61EC">
      <w:pPr>
        <w:ind w:leftChars="17" w:left="350" w:hangingChars="150" w:hanging="316"/>
        <w:jc w:val="both"/>
        <w:rPr>
          <w:rFonts w:ascii="Arial" w:hAnsi="Arial" w:cs="Arial"/>
          <w:b/>
          <w:color w:val="000000" w:themeColor="text1"/>
          <w:sz w:val="21"/>
          <w:szCs w:val="21"/>
          <w:lang w:eastAsia="zh-CN"/>
        </w:rPr>
      </w:pPr>
    </w:p>
    <w:p w:rsidR="000C61EC" w:rsidRPr="009E1995" w:rsidRDefault="000C61EC" w:rsidP="000C61EC">
      <w:pPr>
        <w:ind w:leftChars="17" w:left="350" w:hangingChars="150" w:hanging="316"/>
        <w:jc w:val="both"/>
        <w:rPr>
          <w:rFonts w:ascii="Arial" w:hAnsi="Arial" w:cs="Arial"/>
          <w:b/>
          <w:color w:val="000000" w:themeColor="text1"/>
          <w:sz w:val="21"/>
          <w:szCs w:val="21"/>
          <w:lang w:eastAsia="zh-CN"/>
        </w:rPr>
      </w:pPr>
      <w:r w:rsidRPr="009E1995">
        <w:rPr>
          <w:rFonts w:ascii="Arial" w:hAnsi="宋体" w:cs="Arial"/>
          <w:b/>
          <w:color w:val="000000" w:themeColor="text1"/>
          <w:sz w:val="21"/>
          <w:szCs w:val="21"/>
          <w:lang w:eastAsia="zh-CN"/>
        </w:rPr>
        <w:t>餐饮</w:t>
      </w:r>
    </w:p>
    <w:p w:rsidR="000C61EC" w:rsidRPr="009E1995" w:rsidRDefault="000C61EC" w:rsidP="000C61EC">
      <w:pPr>
        <w:ind w:leftChars="42" w:left="399" w:hangingChars="150" w:hanging="315"/>
        <w:jc w:val="both"/>
        <w:rPr>
          <w:rFonts w:ascii="Arial" w:hAnsi="宋体" w:cs="Arial"/>
          <w:color w:val="000000" w:themeColor="text1"/>
          <w:sz w:val="21"/>
          <w:szCs w:val="21"/>
          <w:lang w:eastAsia="zh-CN"/>
        </w:rPr>
      </w:pPr>
      <w:r w:rsidRPr="009E1995">
        <w:rPr>
          <w:rFonts w:hint="eastAsia"/>
          <w:color w:val="000000" w:themeColor="text1"/>
          <w:sz w:val="21"/>
          <w:szCs w:val="21"/>
          <w:lang w:eastAsia="zh-CN"/>
        </w:rPr>
        <w:t>·</w:t>
      </w:r>
      <w:r w:rsidRPr="009E1995">
        <w:rPr>
          <w:rFonts w:ascii="Arial" w:hAnsi="Arial" w:cs="Arial"/>
          <w:color w:val="000000" w:themeColor="text1"/>
          <w:sz w:val="21"/>
          <w:szCs w:val="21"/>
          <w:lang w:eastAsia="zh-CN"/>
        </w:rPr>
        <w:t xml:space="preserve"> </w:t>
      </w:r>
      <w:r w:rsidRPr="009E1995">
        <w:rPr>
          <w:rFonts w:ascii="Arial" w:hAnsi="宋体" w:cs="Arial"/>
          <w:color w:val="000000" w:themeColor="text1"/>
          <w:sz w:val="21"/>
          <w:szCs w:val="21"/>
          <w:lang w:eastAsia="zh-CN"/>
        </w:rPr>
        <w:t>以上餐标均不含酒水，如客人在餐厅零点，则按餐厅标准收费。</w:t>
      </w:r>
    </w:p>
    <w:p w:rsidR="000C61EC" w:rsidRPr="009E1995" w:rsidRDefault="000C61EC" w:rsidP="000C61EC">
      <w:pPr>
        <w:ind w:leftChars="42" w:left="399" w:hangingChars="150" w:hanging="315"/>
        <w:jc w:val="both"/>
        <w:rPr>
          <w:rFonts w:ascii="Arial" w:hAnsi="Arial" w:cs="Arial"/>
          <w:color w:val="000000" w:themeColor="text1"/>
          <w:sz w:val="21"/>
          <w:szCs w:val="21"/>
          <w:lang w:eastAsia="zh-CN"/>
        </w:rPr>
      </w:pPr>
      <w:r w:rsidRPr="009E1995">
        <w:rPr>
          <w:rFonts w:hint="eastAsia"/>
          <w:color w:val="000000" w:themeColor="text1"/>
          <w:sz w:val="21"/>
          <w:szCs w:val="21"/>
          <w:lang w:eastAsia="zh-CN"/>
        </w:rPr>
        <w:t>·</w:t>
      </w:r>
      <w:r w:rsidRPr="009E1995">
        <w:rPr>
          <w:rFonts w:ascii="Arial" w:hAnsi="Arial" w:cs="Arial"/>
          <w:color w:val="000000" w:themeColor="text1"/>
          <w:sz w:val="21"/>
          <w:szCs w:val="21"/>
          <w:lang w:eastAsia="zh-CN"/>
        </w:rPr>
        <w:t xml:space="preserve"> </w:t>
      </w:r>
      <w:r w:rsidRPr="009E1995">
        <w:rPr>
          <w:rFonts w:ascii="Arial" w:hAnsi="宋体" w:cs="Arial" w:hint="eastAsia"/>
          <w:color w:val="000000" w:themeColor="text1"/>
          <w:sz w:val="21"/>
          <w:szCs w:val="21"/>
          <w:lang w:eastAsia="zh-CN"/>
        </w:rPr>
        <w:t>自助餐厅甲方不能自带酒水。</w:t>
      </w:r>
    </w:p>
    <w:p w:rsidR="000C61EC" w:rsidRPr="009E1995" w:rsidRDefault="000C61EC" w:rsidP="000C61EC">
      <w:pPr>
        <w:ind w:leftChars="42" w:left="399" w:hangingChars="150" w:hanging="315"/>
        <w:jc w:val="both"/>
        <w:rPr>
          <w:rFonts w:ascii="Arial" w:hAnsi="Arial" w:cs="Arial"/>
          <w:color w:val="000000" w:themeColor="text1"/>
          <w:sz w:val="21"/>
          <w:szCs w:val="21"/>
          <w:lang w:eastAsia="zh-CN"/>
        </w:rPr>
      </w:pPr>
      <w:r w:rsidRPr="009E1995">
        <w:rPr>
          <w:rFonts w:hint="eastAsia"/>
          <w:color w:val="000000" w:themeColor="text1"/>
          <w:sz w:val="21"/>
          <w:szCs w:val="21"/>
          <w:lang w:eastAsia="zh-CN"/>
        </w:rPr>
        <w:lastRenderedPageBreak/>
        <w:t>·</w:t>
      </w:r>
      <w:r w:rsidRPr="009E1995">
        <w:rPr>
          <w:rFonts w:ascii="Arial" w:hAnsi="Arial" w:cs="Arial"/>
          <w:color w:val="000000" w:themeColor="text1"/>
          <w:sz w:val="21"/>
          <w:szCs w:val="21"/>
          <w:lang w:eastAsia="zh-CN"/>
        </w:rPr>
        <w:t xml:space="preserve"> </w:t>
      </w:r>
      <w:r w:rsidRPr="009E1995">
        <w:rPr>
          <w:rFonts w:ascii="Arial" w:hAnsi="宋体" w:cs="Arial"/>
          <w:color w:val="000000" w:themeColor="text1"/>
          <w:sz w:val="21"/>
          <w:szCs w:val="21"/>
          <w:lang w:eastAsia="zh-CN"/>
        </w:rPr>
        <w:t>乙方</w:t>
      </w:r>
      <w:r w:rsidRPr="009E1995">
        <w:rPr>
          <w:rFonts w:ascii="Arial" w:hAnsi="Arial" w:cs="Arial"/>
          <w:color w:val="000000" w:themeColor="text1"/>
          <w:sz w:val="21"/>
          <w:szCs w:val="21"/>
          <w:lang w:eastAsia="zh-CN"/>
        </w:rPr>
        <w:t>提供酒水包价</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2</w:t>
      </w:r>
      <w:r w:rsidRPr="009E1995">
        <w:rPr>
          <w:rFonts w:ascii="Arial" w:hAnsi="Arial" w:cs="Arial"/>
          <w:color w:val="000000" w:themeColor="text1"/>
          <w:sz w:val="21"/>
          <w:szCs w:val="21"/>
          <w:lang w:eastAsia="zh-CN"/>
        </w:rPr>
        <w:t>小时畅饮</w:t>
      </w:r>
      <w:r w:rsidRPr="009E1995">
        <w:rPr>
          <w:rFonts w:ascii="Arial" w:hAnsi="Arial" w:cs="Arial" w:hint="eastAsia"/>
          <w:color w:val="000000" w:themeColor="text1"/>
          <w:sz w:val="21"/>
          <w:szCs w:val="21"/>
          <w:lang w:eastAsia="zh-CN"/>
        </w:rPr>
        <w:t>）：</w:t>
      </w:r>
      <w:r w:rsidRPr="009E1995">
        <w:rPr>
          <w:rFonts w:ascii="Arial" w:hAnsi="宋体" w:cs="Arial"/>
          <w:color w:val="000000" w:themeColor="text1"/>
          <w:sz w:val="21"/>
          <w:szCs w:val="21"/>
          <w:lang w:eastAsia="zh-CN"/>
        </w:rPr>
        <w:t>软饮（雪碧</w:t>
      </w:r>
      <w:r w:rsidRPr="009E1995">
        <w:rPr>
          <w:rFonts w:ascii="Arial" w:hAnsi="宋体" w:cs="Arial"/>
          <w:color w:val="000000" w:themeColor="text1"/>
          <w:sz w:val="21"/>
          <w:szCs w:val="21"/>
          <w:lang w:eastAsia="zh-CN"/>
        </w:rPr>
        <w:t>&amp;</w:t>
      </w:r>
      <w:r w:rsidRPr="009E1995">
        <w:rPr>
          <w:rFonts w:ascii="Arial" w:hAnsi="宋体" w:cs="Arial"/>
          <w:color w:val="000000" w:themeColor="text1"/>
          <w:sz w:val="21"/>
          <w:szCs w:val="21"/>
          <w:lang w:eastAsia="zh-CN"/>
        </w:rPr>
        <w:t>可口可乐</w:t>
      </w:r>
      <w:r w:rsidRPr="009E1995">
        <w:rPr>
          <w:rFonts w:ascii="Arial" w:hAnsi="宋体" w:cs="Arial"/>
          <w:color w:val="000000" w:themeColor="text1"/>
          <w:sz w:val="21"/>
          <w:szCs w:val="21"/>
          <w:lang w:eastAsia="zh-CN"/>
        </w:rPr>
        <w:t>&amp;</w:t>
      </w:r>
      <w:r w:rsidRPr="009E1995">
        <w:rPr>
          <w:rFonts w:ascii="Arial" w:hAnsi="宋体" w:cs="Arial"/>
          <w:color w:val="000000" w:themeColor="text1"/>
          <w:sz w:val="21"/>
          <w:szCs w:val="21"/>
          <w:lang w:eastAsia="zh-CN"/>
        </w:rPr>
        <w:t>橙汁）</w:t>
      </w:r>
      <w:r w:rsidRPr="009E1995">
        <w:rPr>
          <w:rFonts w:ascii="Arial" w:hAnsi="宋体" w:cs="Arial"/>
          <w:color w:val="000000" w:themeColor="text1"/>
          <w:sz w:val="21"/>
          <w:szCs w:val="21"/>
          <w:lang w:eastAsia="zh-CN"/>
        </w:rPr>
        <w:t>&amp;</w:t>
      </w:r>
      <w:r w:rsidRPr="009E1995">
        <w:rPr>
          <w:rFonts w:ascii="Arial" w:hAnsi="宋体" w:cs="Arial"/>
          <w:color w:val="000000" w:themeColor="text1"/>
          <w:sz w:val="21"/>
          <w:szCs w:val="21"/>
          <w:lang w:eastAsia="zh-CN"/>
        </w:rPr>
        <w:t>矿泉水：人民币</w:t>
      </w:r>
      <w:r w:rsidRPr="009E1995">
        <w:rPr>
          <w:rFonts w:ascii="Arial" w:hAnsi="宋体" w:cs="Arial" w:hint="eastAsia"/>
          <w:color w:val="000000" w:themeColor="text1"/>
          <w:sz w:val="21"/>
          <w:szCs w:val="21"/>
          <w:lang w:eastAsia="zh-CN"/>
        </w:rPr>
        <w:t>28</w:t>
      </w:r>
      <w:r w:rsidRPr="009E1995">
        <w:rPr>
          <w:rFonts w:ascii="Arial" w:hAnsi="宋体" w:cs="Arial"/>
          <w:color w:val="000000" w:themeColor="text1"/>
          <w:sz w:val="21"/>
          <w:szCs w:val="21"/>
          <w:lang w:eastAsia="zh-CN"/>
        </w:rPr>
        <w:t>元</w:t>
      </w:r>
      <w:r w:rsidRPr="009E1995">
        <w:rPr>
          <w:rFonts w:ascii="Arial" w:hAnsi="宋体" w:cs="Arial"/>
          <w:color w:val="000000" w:themeColor="text1"/>
          <w:sz w:val="21"/>
          <w:szCs w:val="21"/>
          <w:lang w:eastAsia="zh-CN"/>
        </w:rPr>
        <w:t>/</w:t>
      </w:r>
      <w:r w:rsidRPr="009E1995">
        <w:rPr>
          <w:rFonts w:ascii="Arial" w:hAnsi="宋体" w:cs="Arial"/>
          <w:color w:val="000000" w:themeColor="text1"/>
          <w:sz w:val="21"/>
          <w:szCs w:val="21"/>
          <w:lang w:eastAsia="zh-CN"/>
        </w:rPr>
        <w:t>人</w:t>
      </w:r>
      <w:r w:rsidRPr="009E1995">
        <w:rPr>
          <w:rFonts w:ascii="Arial" w:hAnsi="宋体" w:cs="Arial"/>
          <w:color w:val="000000" w:themeColor="text1"/>
          <w:sz w:val="21"/>
          <w:szCs w:val="21"/>
          <w:lang w:eastAsia="zh-CN"/>
        </w:rPr>
        <w:t>.</w:t>
      </w:r>
      <w:r w:rsidRPr="009E1995">
        <w:rPr>
          <w:rFonts w:ascii="Arial" w:hAnsi="宋体" w:cs="Arial"/>
          <w:color w:val="000000" w:themeColor="text1"/>
          <w:sz w:val="21"/>
          <w:szCs w:val="21"/>
          <w:lang w:eastAsia="zh-CN"/>
        </w:rPr>
        <w:t>净价</w:t>
      </w:r>
      <w:r w:rsidRPr="009E1995">
        <w:rPr>
          <w:rFonts w:ascii="Arial" w:hAnsi="宋体" w:cs="Arial" w:hint="eastAsia"/>
          <w:color w:val="000000" w:themeColor="text1"/>
          <w:sz w:val="21"/>
          <w:szCs w:val="21"/>
          <w:lang w:eastAsia="zh-CN"/>
        </w:rPr>
        <w:t>；</w:t>
      </w:r>
      <w:r w:rsidRPr="009E1995">
        <w:rPr>
          <w:rFonts w:ascii="Arial" w:hAnsi="宋体" w:cs="Arial"/>
          <w:color w:val="000000" w:themeColor="text1"/>
          <w:sz w:val="21"/>
          <w:szCs w:val="21"/>
          <w:lang w:eastAsia="zh-CN"/>
        </w:rPr>
        <w:t>软饮（雪碧</w:t>
      </w:r>
      <w:r w:rsidRPr="009E1995">
        <w:rPr>
          <w:rFonts w:ascii="Arial" w:hAnsi="宋体" w:cs="Arial"/>
          <w:color w:val="000000" w:themeColor="text1"/>
          <w:sz w:val="21"/>
          <w:szCs w:val="21"/>
          <w:lang w:eastAsia="zh-CN"/>
        </w:rPr>
        <w:t>&amp;</w:t>
      </w:r>
      <w:r w:rsidRPr="009E1995">
        <w:rPr>
          <w:rFonts w:ascii="Arial" w:hAnsi="宋体" w:cs="Arial"/>
          <w:color w:val="000000" w:themeColor="text1"/>
          <w:sz w:val="21"/>
          <w:szCs w:val="21"/>
          <w:lang w:eastAsia="zh-CN"/>
        </w:rPr>
        <w:t>可口可乐</w:t>
      </w:r>
      <w:r w:rsidRPr="009E1995">
        <w:rPr>
          <w:rFonts w:ascii="Arial" w:hAnsi="宋体" w:cs="Arial"/>
          <w:color w:val="000000" w:themeColor="text1"/>
          <w:sz w:val="21"/>
          <w:szCs w:val="21"/>
          <w:lang w:eastAsia="zh-CN"/>
        </w:rPr>
        <w:t>&amp;</w:t>
      </w:r>
      <w:r w:rsidRPr="009E1995">
        <w:rPr>
          <w:rFonts w:ascii="Arial" w:hAnsi="宋体" w:cs="Arial"/>
          <w:color w:val="000000" w:themeColor="text1"/>
          <w:sz w:val="21"/>
          <w:szCs w:val="21"/>
          <w:lang w:eastAsia="zh-CN"/>
        </w:rPr>
        <w:t>橙汁）</w:t>
      </w:r>
      <w:r w:rsidRPr="009E1995">
        <w:rPr>
          <w:rFonts w:ascii="Arial" w:hAnsi="宋体" w:cs="Arial"/>
          <w:color w:val="000000" w:themeColor="text1"/>
          <w:sz w:val="21"/>
          <w:szCs w:val="21"/>
          <w:lang w:eastAsia="zh-CN"/>
        </w:rPr>
        <w:t>&amp;</w:t>
      </w:r>
      <w:r w:rsidRPr="009E1995">
        <w:rPr>
          <w:rFonts w:ascii="Arial" w:hAnsi="宋体" w:cs="Arial"/>
          <w:color w:val="000000" w:themeColor="text1"/>
          <w:sz w:val="21"/>
          <w:szCs w:val="21"/>
          <w:lang w:eastAsia="zh-CN"/>
        </w:rPr>
        <w:t>矿泉水</w:t>
      </w:r>
      <w:r w:rsidRPr="009E1995">
        <w:rPr>
          <w:rFonts w:ascii="Arial" w:hAnsi="宋体" w:cs="Arial"/>
          <w:color w:val="000000" w:themeColor="text1"/>
          <w:sz w:val="21"/>
          <w:szCs w:val="21"/>
          <w:lang w:eastAsia="zh-CN"/>
        </w:rPr>
        <w:t>&amp;</w:t>
      </w:r>
      <w:r w:rsidRPr="009E1995">
        <w:rPr>
          <w:rFonts w:ascii="Arial" w:hAnsi="宋体" w:cs="Arial"/>
          <w:color w:val="000000" w:themeColor="text1"/>
          <w:sz w:val="21"/>
          <w:szCs w:val="21"/>
          <w:lang w:eastAsia="zh-CN"/>
        </w:rPr>
        <w:t>本地啤酒</w:t>
      </w:r>
      <w:r w:rsidRPr="009E1995">
        <w:rPr>
          <w:rFonts w:ascii="Arial" w:hAnsi="宋体" w:cs="Arial" w:hint="eastAsia"/>
          <w:color w:val="000000" w:themeColor="text1"/>
          <w:sz w:val="21"/>
          <w:szCs w:val="21"/>
          <w:lang w:eastAsia="zh-CN"/>
        </w:rPr>
        <w:t>：</w:t>
      </w:r>
      <w:r w:rsidRPr="009E1995">
        <w:rPr>
          <w:rFonts w:ascii="Arial" w:hAnsi="宋体" w:cs="Arial"/>
          <w:color w:val="000000" w:themeColor="text1"/>
          <w:sz w:val="21"/>
          <w:szCs w:val="21"/>
          <w:lang w:eastAsia="zh-CN"/>
        </w:rPr>
        <w:t>人民币</w:t>
      </w:r>
      <w:r w:rsidRPr="009E1995">
        <w:rPr>
          <w:rFonts w:ascii="Arial" w:hAnsi="宋体" w:cs="Arial" w:hint="eastAsia"/>
          <w:color w:val="000000" w:themeColor="text1"/>
          <w:sz w:val="21"/>
          <w:szCs w:val="21"/>
          <w:lang w:eastAsia="zh-CN"/>
        </w:rPr>
        <w:t>45</w:t>
      </w:r>
      <w:r w:rsidRPr="009E1995">
        <w:rPr>
          <w:rFonts w:ascii="Arial" w:hAnsi="宋体" w:cs="Arial"/>
          <w:color w:val="000000" w:themeColor="text1"/>
          <w:sz w:val="21"/>
          <w:szCs w:val="21"/>
          <w:lang w:eastAsia="zh-CN"/>
        </w:rPr>
        <w:t>元</w:t>
      </w:r>
      <w:r w:rsidRPr="009E1995">
        <w:rPr>
          <w:rFonts w:ascii="Arial" w:hAnsi="宋体" w:cs="Arial"/>
          <w:color w:val="000000" w:themeColor="text1"/>
          <w:sz w:val="21"/>
          <w:szCs w:val="21"/>
          <w:lang w:eastAsia="zh-CN"/>
        </w:rPr>
        <w:t>/</w:t>
      </w:r>
      <w:r w:rsidRPr="009E1995">
        <w:rPr>
          <w:rFonts w:ascii="Arial" w:hAnsi="宋体" w:cs="Arial"/>
          <w:color w:val="000000" w:themeColor="text1"/>
          <w:sz w:val="21"/>
          <w:szCs w:val="21"/>
          <w:lang w:eastAsia="zh-CN"/>
        </w:rPr>
        <w:t>人</w:t>
      </w:r>
      <w:r w:rsidRPr="009E1995">
        <w:rPr>
          <w:rFonts w:ascii="Arial" w:hAnsi="宋体" w:cs="Arial"/>
          <w:color w:val="000000" w:themeColor="text1"/>
          <w:sz w:val="21"/>
          <w:szCs w:val="21"/>
          <w:lang w:eastAsia="zh-CN"/>
        </w:rPr>
        <w:t>.</w:t>
      </w:r>
      <w:r w:rsidRPr="009E1995">
        <w:rPr>
          <w:rFonts w:ascii="Arial" w:hAnsi="宋体" w:cs="Arial"/>
          <w:color w:val="000000" w:themeColor="text1"/>
          <w:sz w:val="21"/>
          <w:szCs w:val="21"/>
          <w:lang w:eastAsia="zh-CN"/>
        </w:rPr>
        <w:t>净价</w:t>
      </w:r>
      <w:r w:rsidRPr="009E1995">
        <w:rPr>
          <w:rFonts w:ascii="Arial" w:hAnsi="宋体" w:cs="Arial" w:hint="eastAsia"/>
          <w:color w:val="000000" w:themeColor="text1"/>
          <w:sz w:val="21"/>
          <w:szCs w:val="21"/>
          <w:lang w:eastAsia="zh-CN"/>
        </w:rPr>
        <w:t>；</w:t>
      </w:r>
      <w:r w:rsidRPr="009E1995">
        <w:rPr>
          <w:rFonts w:ascii="Arial" w:hAnsi="宋体" w:cs="Arial"/>
          <w:color w:val="000000" w:themeColor="text1"/>
          <w:sz w:val="21"/>
          <w:szCs w:val="21"/>
          <w:lang w:eastAsia="zh-CN"/>
        </w:rPr>
        <w:t>软饮（雪碧</w:t>
      </w:r>
      <w:r w:rsidRPr="009E1995">
        <w:rPr>
          <w:rFonts w:ascii="Arial" w:hAnsi="宋体" w:cs="Arial"/>
          <w:color w:val="000000" w:themeColor="text1"/>
          <w:sz w:val="21"/>
          <w:szCs w:val="21"/>
          <w:lang w:eastAsia="zh-CN"/>
        </w:rPr>
        <w:t>&amp;</w:t>
      </w:r>
      <w:r w:rsidRPr="009E1995">
        <w:rPr>
          <w:rFonts w:ascii="Arial" w:hAnsi="宋体" w:cs="Arial"/>
          <w:color w:val="000000" w:themeColor="text1"/>
          <w:sz w:val="21"/>
          <w:szCs w:val="21"/>
          <w:lang w:eastAsia="zh-CN"/>
        </w:rPr>
        <w:t>可口可乐</w:t>
      </w:r>
      <w:r w:rsidRPr="009E1995">
        <w:rPr>
          <w:rFonts w:ascii="Arial" w:hAnsi="宋体" w:cs="Arial"/>
          <w:color w:val="000000" w:themeColor="text1"/>
          <w:sz w:val="21"/>
          <w:szCs w:val="21"/>
          <w:lang w:eastAsia="zh-CN"/>
        </w:rPr>
        <w:t>&amp;</w:t>
      </w:r>
      <w:r w:rsidRPr="009E1995">
        <w:rPr>
          <w:rFonts w:ascii="Arial" w:hAnsi="宋体" w:cs="Arial"/>
          <w:color w:val="000000" w:themeColor="text1"/>
          <w:sz w:val="21"/>
          <w:szCs w:val="21"/>
          <w:lang w:eastAsia="zh-CN"/>
        </w:rPr>
        <w:t>橙汁）</w:t>
      </w:r>
      <w:r w:rsidRPr="009E1995">
        <w:rPr>
          <w:rFonts w:ascii="Arial" w:hAnsi="宋体" w:cs="Arial"/>
          <w:color w:val="000000" w:themeColor="text1"/>
          <w:sz w:val="21"/>
          <w:szCs w:val="21"/>
          <w:lang w:eastAsia="zh-CN"/>
        </w:rPr>
        <w:t>&amp;</w:t>
      </w:r>
      <w:r w:rsidRPr="009E1995">
        <w:rPr>
          <w:rFonts w:ascii="Arial" w:hAnsi="宋体" w:cs="Arial"/>
          <w:color w:val="000000" w:themeColor="text1"/>
          <w:sz w:val="21"/>
          <w:szCs w:val="21"/>
          <w:lang w:eastAsia="zh-CN"/>
        </w:rPr>
        <w:t>矿泉水</w:t>
      </w:r>
      <w:r w:rsidRPr="009E1995">
        <w:rPr>
          <w:rFonts w:ascii="Arial" w:hAnsi="宋体" w:cs="Arial"/>
          <w:color w:val="000000" w:themeColor="text1"/>
          <w:sz w:val="21"/>
          <w:szCs w:val="21"/>
          <w:lang w:eastAsia="zh-CN"/>
        </w:rPr>
        <w:t>&amp;</w:t>
      </w:r>
      <w:r w:rsidRPr="009E1995">
        <w:rPr>
          <w:rFonts w:ascii="Arial" w:hAnsi="宋体" w:cs="Arial" w:hint="eastAsia"/>
          <w:color w:val="000000" w:themeColor="text1"/>
          <w:sz w:val="21"/>
          <w:szCs w:val="21"/>
          <w:lang w:eastAsia="zh-CN"/>
        </w:rPr>
        <w:t>本地啤酒</w:t>
      </w:r>
      <w:r w:rsidRPr="009E1995">
        <w:rPr>
          <w:rFonts w:ascii="Arial" w:hAnsi="宋体" w:cs="Arial" w:hint="eastAsia"/>
          <w:color w:val="000000" w:themeColor="text1"/>
          <w:sz w:val="21"/>
          <w:szCs w:val="21"/>
          <w:lang w:eastAsia="zh-CN"/>
        </w:rPr>
        <w:t>&amp;</w:t>
      </w:r>
      <w:r w:rsidRPr="009E1995">
        <w:rPr>
          <w:rFonts w:ascii="Arial" w:hAnsi="宋体" w:cs="Arial" w:hint="eastAsia"/>
          <w:color w:val="000000" w:themeColor="text1"/>
          <w:sz w:val="21"/>
          <w:szCs w:val="21"/>
          <w:lang w:eastAsia="zh-CN"/>
        </w:rPr>
        <w:t>进口红</w:t>
      </w:r>
      <w:r w:rsidRPr="009E1995">
        <w:rPr>
          <w:rFonts w:ascii="Arial" w:hAnsi="宋体" w:cs="Arial"/>
          <w:color w:val="000000" w:themeColor="text1"/>
          <w:sz w:val="21"/>
          <w:szCs w:val="21"/>
          <w:lang w:eastAsia="zh-CN"/>
        </w:rPr>
        <w:t>葡萄酒</w:t>
      </w:r>
      <w:r w:rsidRPr="009E1995">
        <w:rPr>
          <w:rFonts w:ascii="Arial" w:hAnsi="宋体" w:cs="Arial" w:hint="eastAsia"/>
          <w:color w:val="000000" w:themeColor="text1"/>
          <w:sz w:val="21"/>
          <w:szCs w:val="21"/>
          <w:lang w:eastAsia="zh-CN"/>
        </w:rPr>
        <w:t>一款：人民币</w:t>
      </w:r>
      <w:r w:rsidRPr="009E1995">
        <w:rPr>
          <w:rFonts w:ascii="Arial" w:hAnsi="宋体" w:cs="Arial" w:hint="eastAsia"/>
          <w:color w:val="000000" w:themeColor="text1"/>
          <w:sz w:val="21"/>
          <w:szCs w:val="21"/>
          <w:lang w:eastAsia="zh-CN"/>
        </w:rPr>
        <w:t>68</w:t>
      </w:r>
      <w:r w:rsidRPr="009E1995">
        <w:rPr>
          <w:rFonts w:ascii="Arial" w:hAnsi="宋体" w:cs="Arial"/>
          <w:color w:val="000000" w:themeColor="text1"/>
          <w:sz w:val="21"/>
          <w:szCs w:val="21"/>
          <w:lang w:eastAsia="zh-CN"/>
        </w:rPr>
        <w:t>元</w:t>
      </w:r>
      <w:r w:rsidRPr="009E1995">
        <w:rPr>
          <w:rFonts w:ascii="Arial" w:hAnsi="宋体" w:cs="Arial"/>
          <w:color w:val="000000" w:themeColor="text1"/>
          <w:sz w:val="21"/>
          <w:szCs w:val="21"/>
          <w:lang w:eastAsia="zh-CN"/>
        </w:rPr>
        <w:t>/</w:t>
      </w:r>
      <w:r w:rsidRPr="009E1995">
        <w:rPr>
          <w:rFonts w:ascii="Arial" w:hAnsi="宋体" w:cs="Arial"/>
          <w:color w:val="000000" w:themeColor="text1"/>
          <w:sz w:val="21"/>
          <w:szCs w:val="21"/>
          <w:lang w:eastAsia="zh-CN"/>
        </w:rPr>
        <w:t>人</w:t>
      </w:r>
      <w:r w:rsidRPr="009E1995">
        <w:rPr>
          <w:rFonts w:ascii="Arial" w:hAnsi="宋体" w:cs="Arial"/>
          <w:color w:val="000000" w:themeColor="text1"/>
          <w:sz w:val="21"/>
          <w:szCs w:val="21"/>
          <w:lang w:eastAsia="zh-CN"/>
        </w:rPr>
        <w:t>.</w:t>
      </w:r>
      <w:r w:rsidRPr="009E1995">
        <w:rPr>
          <w:rFonts w:ascii="Arial" w:hAnsi="宋体" w:cs="Arial"/>
          <w:color w:val="000000" w:themeColor="text1"/>
          <w:sz w:val="21"/>
          <w:szCs w:val="21"/>
          <w:lang w:eastAsia="zh-CN"/>
        </w:rPr>
        <w:t>净价</w:t>
      </w:r>
      <w:r w:rsidRPr="009E1995">
        <w:rPr>
          <w:rFonts w:ascii="Arial" w:hAnsi="宋体" w:cs="Arial" w:hint="eastAsia"/>
          <w:color w:val="000000" w:themeColor="text1"/>
          <w:sz w:val="21"/>
          <w:szCs w:val="21"/>
          <w:lang w:eastAsia="zh-CN"/>
        </w:rPr>
        <w:t>；</w:t>
      </w:r>
      <w:r w:rsidRPr="009E1995">
        <w:rPr>
          <w:rFonts w:ascii="Arial" w:hAnsi="宋体" w:cs="Arial"/>
          <w:color w:val="000000" w:themeColor="text1"/>
          <w:sz w:val="21"/>
          <w:szCs w:val="21"/>
          <w:lang w:eastAsia="zh-CN"/>
        </w:rPr>
        <w:t xml:space="preserve"> </w:t>
      </w:r>
    </w:p>
    <w:p w:rsidR="000C61EC" w:rsidRPr="009E1995" w:rsidRDefault="000C61EC" w:rsidP="000C61EC">
      <w:pPr>
        <w:ind w:leftChars="42" w:left="399" w:hangingChars="150" w:hanging="315"/>
        <w:jc w:val="both"/>
        <w:rPr>
          <w:rFonts w:ascii="Arial" w:hAnsi="Arial" w:cs="Arial"/>
          <w:color w:val="000000" w:themeColor="text1"/>
          <w:sz w:val="21"/>
          <w:szCs w:val="21"/>
          <w:lang w:eastAsia="zh-CN"/>
        </w:rPr>
      </w:pPr>
      <w:r w:rsidRPr="009E1995">
        <w:rPr>
          <w:rFonts w:hint="eastAsia"/>
          <w:color w:val="000000" w:themeColor="text1"/>
          <w:sz w:val="21"/>
          <w:szCs w:val="21"/>
          <w:lang w:eastAsia="zh-CN"/>
        </w:rPr>
        <w:t>·</w:t>
      </w:r>
      <w:r w:rsidRPr="009E1995">
        <w:rPr>
          <w:rFonts w:ascii="Arial" w:hAnsi="Arial" w:cs="Arial"/>
          <w:color w:val="000000" w:themeColor="text1"/>
          <w:sz w:val="21"/>
          <w:szCs w:val="21"/>
          <w:lang w:eastAsia="zh-CN"/>
        </w:rPr>
        <w:t xml:space="preserve"> </w:t>
      </w:r>
      <w:r w:rsidRPr="009E1995">
        <w:rPr>
          <w:rFonts w:ascii="Arial" w:hAnsi="宋体" w:cs="Arial"/>
          <w:color w:val="000000" w:themeColor="text1"/>
          <w:sz w:val="21"/>
          <w:szCs w:val="21"/>
          <w:lang w:eastAsia="zh-CN"/>
        </w:rPr>
        <w:t>基于卫生条例，剩余食物不能打包带走。</w:t>
      </w: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b/>
          <w:bCs/>
          <w:color w:val="000000" w:themeColor="text1"/>
          <w:sz w:val="21"/>
          <w:szCs w:val="21"/>
          <w:lang w:eastAsia="zh-CN"/>
        </w:rPr>
      </w:pPr>
      <w:r w:rsidRPr="009E1995">
        <w:rPr>
          <w:rFonts w:ascii="Arial" w:hAnsi="Arial" w:cs="Arial" w:hint="eastAsia"/>
          <w:b/>
          <w:bCs/>
          <w:color w:val="000000" w:themeColor="text1"/>
          <w:sz w:val="21"/>
          <w:szCs w:val="21"/>
          <w:lang w:eastAsia="zh-CN"/>
        </w:rPr>
        <w:t>会议优惠价</w:t>
      </w:r>
      <w:r w:rsidR="00186B8A" w:rsidRPr="009E1995">
        <w:rPr>
          <w:rFonts w:ascii="Arial" w:hAnsi="Arial" w:cs="Arial" w:hint="eastAsia"/>
          <w:b/>
          <w:bCs/>
          <w:color w:val="000000" w:themeColor="text1"/>
          <w:sz w:val="21"/>
          <w:szCs w:val="21"/>
          <w:lang w:eastAsia="zh-CN"/>
        </w:rPr>
        <w:t>及保密</w:t>
      </w:r>
    </w:p>
    <w:p w:rsidR="000C61EC" w:rsidRPr="009E1995" w:rsidRDefault="00E15536" w:rsidP="000C61EC">
      <w:pPr>
        <w:jc w:val="both"/>
        <w:rPr>
          <w:rFonts w:ascii="Arial" w:hAnsi="Arial" w:cs="Arial"/>
          <w:color w:val="000000" w:themeColor="text1"/>
          <w:sz w:val="21"/>
          <w:szCs w:val="21"/>
          <w:lang w:eastAsia="zh-CN"/>
        </w:rPr>
      </w:pPr>
      <w:r>
        <w:rPr>
          <w:rFonts w:ascii="Arial" w:hAnsi="Arial" w:cs="Arial" w:hint="eastAsia"/>
          <w:color w:val="000000" w:themeColor="text1"/>
          <w:sz w:val="21"/>
          <w:szCs w:val="21"/>
          <w:lang w:eastAsia="zh-CN"/>
        </w:rPr>
        <w:t>以上乙方提供的优惠价格（含房间、</w:t>
      </w:r>
      <w:r w:rsidR="000C61EC" w:rsidRPr="009E1995">
        <w:rPr>
          <w:rFonts w:ascii="Arial" w:hAnsi="Arial" w:cs="Arial" w:hint="eastAsia"/>
          <w:color w:val="000000" w:themeColor="text1"/>
          <w:sz w:val="21"/>
          <w:szCs w:val="21"/>
          <w:lang w:eastAsia="zh-CN"/>
        </w:rPr>
        <w:t>会议）仅适用于甲方此次会议团队活动享用。且乙方有权根据甲方活动之变化，与甲方协商确定相应的更新价格。此外，未经乙方同意，</w:t>
      </w:r>
      <w:r w:rsidR="00186B8A" w:rsidRPr="009E1995">
        <w:rPr>
          <w:rFonts w:ascii="Arial" w:hAnsi="Arial" w:cs="Arial" w:hint="eastAsia"/>
          <w:color w:val="000000" w:themeColor="text1"/>
          <w:sz w:val="21"/>
          <w:szCs w:val="21"/>
          <w:lang w:eastAsia="zh-CN"/>
        </w:rPr>
        <w:t>有关协议的条文或其中的实质内容、每日房价的数据或任何其它有关酒店而视为保密信息，甲方无权将上述优惠价</w:t>
      </w:r>
      <w:r w:rsidR="000C61EC" w:rsidRPr="009E1995">
        <w:rPr>
          <w:rFonts w:ascii="Arial" w:hAnsi="Arial" w:cs="Arial" w:hint="eastAsia"/>
          <w:color w:val="000000" w:themeColor="text1"/>
          <w:sz w:val="21"/>
          <w:szCs w:val="21"/>
          <w:lang w:eastAsia="zh-CN"/>
        </w:rPr>
        <w:t>通过第三方渠道发布或供第三方使用</w:t>
      </w:r>
      <w:r w:rsidR="00186B8A" w:rsidRPr="009E1995">
        <w:rPr>
          <w:rFonts w:ascii="Arial" w:hAnsi="Arial" w:cs="Arial" w:hint="eastAsia"/>
          <w:color w:val="000000" w:themeColor="text1"/>
          <w:sz w:val="21"/>
          <w:szCs w:val="21"/>
          <w:lang w:eastAsia="zh-CN"/>
        </w:rPr>
        <w:t>，应对任何上述透露信息承担责任</w:t>
      </w:r>
      <w:r w:rsidR="000C61EC" w:rsidRPr="009E1995">
        <w:rPr>
          <w:rFonts w:ascii="Arial" w:hAnsi="Arial" w:cs="Arial" w:hint="eastAsia"/>
          <w:color w:val="000000" w:themeColor="text1"/>
          <w:sz w:val="21"/>
          <w:szCs w:val="21"/>
          <w:lang w:eastAsia="zh-CN"/>
        </w:rPr>
        <w:t>。</w:t>
      </w: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会议和餐饮人数确认</w:t>
      </w: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color w:val="000000" w:themeColor="text1"/>
          <w:sz w:val="21"/>
          <w:szCs w:val="21"/>
          <w:lang w:eastAsia="zh-CN"/>
        </w:rPr>
        <w:t>请</w:t>
      </w:r>
      <w:r w:rsidR="00186B8A" w:rsidRPr="009E1995">
        <w:rPr>
          <w:rFonts w:ascii="Arial" w:hAnsi="Arial" w:cs="Arial" w:hint="eastAsia"/>
          <w:color w:val="000000" w:themeColor="text1"/>
          <w:sz w:val="21"/>
          <w:szCs w:val="21"/>
          <w:lang w:eastAsia="zh-CN"/>
        </w:rPr>
        <w:t>甲方</w:t>
      </w:r>
      <w:r w:rsidRPr="009E1995">
        <w:rPr>
          <w:rFonts w:ascii="Arial" w:hAnsi="Arial" w:cs="Arial"/>
          <w:color w:val="000000" w:themeColor="text1"/>
          <w:sz w:val="21"/>
          <w:szCs w:val="21"/>
          <w:lang w:eastAsia="zh-CN"/>
        </w:rPr>
        <w:t>于签署合同的同时确认最终之人数以便乙方做出服务及出品安排</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保证人数与预计人数之差距不得超出</w:t>
      </w:r>
      <w:r w:rsidRPr="009E1995">
        <w:rPr>
          <w:rFonts w:ascii="Arial" w:hAnsi="Arial" w:cs="Arial"/>
          <w:b/>
          <w:color w:val="000000" w:themeColor="text1"/>
          <w:sz w:val="21"/>
          <w:szCs w:val="21"/>
          <w:lang w:eastAsia="zh-CN"/>
        </w:rPr>
        <w:t>5%</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但最终保证人数不得少于</w:t>
      </w:r>
      <w:r w:rsidRPr="009E1995">
        <w:rPr>
          <w:rFonts w:ascii="Arial" w:hAnsi="Arial" w:cs="Arial"/>
          <w:b/>
          <w:color w:val="000000" w:themeColor="text1"/>
          <w:sz w:val="21"/>
          <w:szCs w:val="21"/>
          <w:lang w:eastAsia="zh-CN"/>
        </w:rPr>
        <w:t>201</w:t>
      </w:r>
      <w:r w:rsidR="00E15536">
        <w:rPr>
          <w:rFonts w:ascii="Arial" w:hAnsi="Arial" w:cs="Arial" w:hint="eastAsia"/>
          <w:b/>
          <w:color w:val="000000" w:themeColor="text1"/>
          <w:sz w:val="21"/>
          <w:szCs w:val="21"/>
          <w:lang w:eastAsia="zh-CN"/>
        </w:rPr>
        <w:t>8</w:t>
      </w:r>
      <w:r w:rsidRPr="009E1995">
        <w:rPr>
          <w:rFonts w:ascii="Arial" w:hAnsi="Arial" w:cs="Arial"/>
          <w:b/>
          <w:color w:val="000000" w:themeColor="text1"/>
          <w:sz w:val="21"/>
          <w:szCs w:val="21"/>
          <w:lang w:eastAsia="zh-CN"/>
        </w:rPr>
        <w:t>年</w:t>
      </w:r>
      <w:r w:rsidR="00E15536">
        <w:rPr>
          <w:rFonts w:ascii="Arial" w:hAnsi="Arial" w:cs="Arial" w:hint="eastAsia"/>
          <w:b/>
          <w:color w:val="000000" w:themeColor="text1"/>
          <w:sz w:val="21"/>
          <w:szCs w:val="21"/>
          <w:lang w:eastAsia="zh-CN"/>
        </w:rPr>
        <w:t>1</w:t>
      </w:r>
      <w:r w:rsidRPr="009E1995">
        <w:rPr>
          <w:rFonts w:ascii="Arial" w:hAnsi="Arial" w:cs="Arial"/>
          <w:b/>
          <w:color w:val="000000" w:themeColor="text1"/>
          <w:sz w:val="21"/>
          <w:szCs w:val="21"/>
          <w:lang w:eastAsia="zh-CN"/>
        </w:rPr>
        <w:t>月</w:t>
      </w:r>
      <w:r w:rsidR="00E15536">
        <w:rPr>
          <w:rFonts w:ascii="Arial" w:hAnsi="Arial" w:cs="Arial" w:hint="eastAsia"/>
          <w:b/>
          <w:color w:val="000000" w:themeColor="text1"/>
          <w:sz w:val="21"/>
          <w:szCs w:val="21"/>
          <w:lang w:eastAsia="zh-CN"/>
        </w:rPr>
        <w:t>12</w:t>
      </w:r>
      <w:r w:rsidRPr="009E1995">
        <w:rPr>
          <w:rFonts w:ascii="Arial" w:hAnsi="Arial" w:cs="Arial"/>
          <w:b/>
          <w:color w:val="000000" w:themeColor="text1"/>
          <w:sz w:val="21"/>
          <w:szCs w:val="21"/>
          <w:lang w:eastAsia="zh-CN"/>
        </w:rPr>
        <w:t>日</w:t>
      </w:r>
      <w:r w:rsidRPr="009E1995">
        <w:rPr>
          <w:rFonts w:ascii="Arial" w:hAnsi="Arial" w:cs="Arial"/>
          <w:color w:val="000000" w:themeColor="text1"/>
          <w:sz w:val="21"/>
          <w:szCs w:val="21"/>
          <w:lang w:eastAsia="zh-CN"/>
        </w:rPr>
        <w:t>与乙方确认之保证数量。若出席人数少于保证人数</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乙方将以保证人数收取费用</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出席人数多于预计人数</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乙方将视乎人数增加出品</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w:t>
      </w:r>
      <w:r w:rsidRPr="009E1995">
        <w:rPr>
          <w:rFonts w:ascii="Arial" w:hAnsi="Arial" w:cs="Arial"/>
          <w:color w:val="000000" w:themeColor="text1"/>
          <w:sz w:val="21"/>
          <w:szCs w:val="21"/>
          <w:lang w:eastAsia="zh-CN"/>
        </w:rPr>
        <w:t>收费以增加人数后作准。但乙方不能保证完全满足人数增加之要求。</w:t>
      </w:r>
      <w:r w:rsidRPr="009E1995">
        <w:rPr>
          <w:rFonts w:ascii="Arial" w:hAnsi="Arial" w:cs="Arial"/>
          <w:b/>
          <w:color w:val="000000" w:themeColor="text1"/>
          <w:sz w:val="21"/>
          <w:szCs w:val="21"/>
          <w:lang w:eastAsia="zh-CN"/>
        </w:rPr>
        <w:t>此外，甲方须承担因一桌不能坐满而增加的餐费。</w:t>
      </w:r>
    </w:p>
    <w:p w:rsidR="000C61EC" w:rsidRPr="009E1995" w:rsidRDefault="000C61EC" w:rsidP="000C61EC">
      <w:pPr>
        <w:jc w:val="both"/>
        <w:rPr>
          <w:rFonts w:ascii="Arial" w:hAnsi="Arial" w:cs="Arial"/>
          <w:b/>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乙方外围区域布置</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甲</w:t>
      </w:r>
      <w:r w:rsidR="00025640" w:rsidRPr="009E1995">
        <w:rPr>
          <w:rFonts w:ascii="Arial" w:hAnsi="Arial" w:cs="Arial"/>
          <w:color w:val="000000" w:themeColor="text1"/>
          <w:sz w:val="21"/>
          <w:szCs w:val="21"/>
          <w:lang w:eastAsia="zh-CN"/>
        </w:rPr>
        <w:t>方于乙方外围布置应遵循会展广告公司外围布置规定标准，此次</w:t>
      </w:r>
      <w:r w:rsidR="00025640" w:rsidRPr="009E1995">
        <w:rPr>
          <w:rFonts w:ascii="Arial" w:hAnsi="Arial" w:cs="Arial" w:hint="eastAsia"/>
          <w:color w:val="000000" w:themeColor="text1"/>
          <w:sz w:val="21"/>
          <w:szCs w:val="21"/>
          <w:lang w:eastAsia="zh-CN"/>
        </w:rPr>
        <w:t>甲方</w:t>
      </w:r>
      <w:r w:rsidR="00025640" w:rsidRPr="009E1995">
        <w:rPr>
          <w:rFonts w:ascii="Arial" w:hAnsi="Arial" w:cs="Arial"/>
          <w:color w:val="000000" w:themeColor="text1"/>
          <w:sz w:val="21"/>
          <w:szCs w:val="21"/>
          <w:lang w:eastAsia="zh-CN"/>
        </w:rPr>
        <w:t>活动</w:t>
      </w:r>
      <w:r w:rsidR="00025640" w:rsidRPr="009E1995">
        <w:rPr>
          <w:rFonts w:ascii="Arial" w:hAnsi="Arial" w:cs="Arial" w:hint="eastAsia"/>
          <w:color w:val="000000" w:themeColor="text1"/>
          <w:sz w:val="21"/>
          <w:szCs w:val="21"/>
          <w:lang w:eastAsia="zh-CN"/>
        </w:rPr>
        <w:t>公司</w:t>
      </w:r>
      <w:r w:rsidRPr="009E1995">
        <w:rPr>
          <w:rFonts w:ascii="Arial" w:hAnsi="Arial" w:cs="Arial"/>
          <w:color w:val="000000" w:themeColor="text1"/>
          <w:sz w:val="21"/>
          <w:szCs w:val="21"/>
          <w:lang w:eastAsia="zh-CN"/>
        </w:rPr>
        <w:t>需于会议活动</w:t>
      </w:r>
      <w:r w:rsidR="00025640" w:rsidRPr="009E1995">
        <w:rPr>
          <w:rFonts w:ascii="Arial" w:hAnsi="Arial" w:cs="Arial" w:hint="eastAsia"/>
          <w:color w:val="000000" w:themeColor="text1"/>
          <w:sz w:val="21"/>
          <w:szCs w:val="21"/>
          <w:lang w:eastAsia="zh-CN"/>
        </w:rPr>
        <w:t>举行</w:t>
      </w:r>
      <w:r w:rsidRPr="009E1995">
        <w:rPr>
          <w:rFonts w:ascii="Arial" w:hAnsi="Arial" w:cs="Arial"/>
          <w:color w:val="000000" w:themeColor="text1"/>
          <w:sz w:val="21"/>
          <w:szCs w:val="21"/>
          <w:lang w:eastAsia="zh-CN"/>
        </w:rPr>
        <w:t>前</w:t>
      </w:r>
      <w:r w:rsidR="00025640" w:rsidRPr="009E1995">
        <w:rPr>
          <w:rFonts w:ascii="Arial" w:hAnsi="Arial" w:cs="Arial" w:hint="eastAsia"/>
          <w:color w:val="000000" w:themeColor="text1"/>
          <w:sz w:val="21"/>
          <w:szCs w:val="21"/>
          <w:lang w:eastAsia="zh-CN"/>
        </w:rPr>
        <w:t>15</w:t>
      </w:r>
      <w:r w:rsidR="00025640" w:rsidRPr="009E1995">
        <w:rPr>
          <w:rFonts w:ascii="Arial" w:hAnsi="Arial" w:cs="Arial"/>
          <w:color w:val="000000" w:themeColor="text1"/>
          <w:sz w:val="21"/>
          <w:szCs w:val="21"/>
          <w:lang w:eastAsia="zh-CN"/>
        </w:rPr>
        <w:t>天</w:t>
      </w:r>
      <w:r w:rsidR="00025640" w:rsidRPr="009E1995">
        <w:rPr>
          <w:rFonts w:ascii="Arial" w:hAnsi="Arial" w:cs="Arial" w:hint="eastAsia"/>
          <w:color w:val="000000" w:themeColor="text1"/>
          <w:sz w:val="21"/>
          <w:szCs w:val="21"/>
          <w:lang w:eastAsia="zh-CN"/>
        </w:rPr>
        <w:t>内</w:t>
      </w:r>
      <w:r w:rsidR="00025640" w:rsidRPr="009E1995">
        <w:rPr>
          <w:rFonts w:ascii="Arial" w:hAnsi="Arial" w:cs="Arial"/>
          <w:color w:val="000000" w:themeColor="text1"/>
          <w:sz w:val="21"/>
          <w:szCs w:val="21"/>
          <w:lang w:eastAsia="zh-CN"/>
        </w:rPr>
        <w:t>向乙</w:t>
      </w:r>
      <w:r w:rsidRPr="009E1995">
        <w:rPr>
          <w:rFonts w:ascii="Arial" w:hAnsi="Arial" w:cs="Arial"/>
          <w:color w:val="000000" w:themeColor="text1"/>
          <w:sz w:val="21"/>
          <w:szCs w:val="21"/>
          <w:lang w:eastAsia="zh-CN"/>
        </w:rPr>
        <w:t>方提供布置方案，此次会议经三方协商后根据甲方提供的</w:t>
      </w:r>
      <w:r w:rsidRPr="009E1995">
        <w:rPr>
          <w:rFonts w:ascii="Arial" w:hAnsi="Arial" w:cs="Arial"/>
          <w:b/>
          <w:color w:val="000000" w:themeColor="text1"/>
          <w:sz w:val="21"/>
          <w:szCs w:val="21"/>
          <w:lang w:eastAsia="zh-CN"/>
        </w:rPr>
        <w:t>基础布置方案</w:t>
      </w:r>
      <w:r w:rsidRPr="009E1995">
        <w:rPr>
          <w:rFonts w:ascii="Arial" w:hAnsi="Arial" w:cs="Arial"/>
          <w:color w:val="000000" w:themeColor="text1"/>
          <w:sz w:val="21"/>
          <w:szCs w:val="21"/>
          <w:lang w:eastAsia="zh-CN"/>
        </w:rPr>
        <w:t>决定此次活动乙方</w:t>
      </w:r>
      <w:r w:rsidRPr="009E1995">
        <w:rPr>
          <w:rFonts w:ascii="Arial" w:hAnsi="Arial" w:cs="Arial"/>
          <w:b/>
          <w:color w:val="000000" w:themeColor="text1"/>
          <w:sz w:val="21"/>
          <w:szCs w:val="21"/>
          <w:lang w:eastAsia="zh-CN"/>
        </w:rPr>
        <w:t>外围布展</w:t>
      </w:r>
      <w:r w:rsidRPr="009E1995">
        <w:rPr>
          <w:rFonts w:ascii="Arial" w:hAnsi="Arial" w:cs="Arial"/>
          <w:color w:val="000000" w:themeColor="text1"/>
          <w:sz w:val="21"/>
          <w:szCs w:val="21"/>
          <w:lang w:eastAsia="zh-CN"/>
        </w:rPr>
        <w:t>。</w:t>
      </w: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取消及推迟活动准则</w:t>
      </w:r>
    </w:p>
    <w:p w:rsidR="000C61EC" w:rsidRPr="009E1995" w:rsidRDefault="000C61EC" w:rsidP="000C61EC">
      <w:pPr>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若此次活动或其部分在以下所示日期期限取消或推迟举办</w:t>
      </w:r>
      <w:r w:rsidRPr="009E1995">
        <w:rPr>
          <w:rFonts w:ascii="Arial" w:hAnsi="Arial" w:cs="Arial"/>
          <w:color w:val="000000" w:themeColor="text1"/>
          <w:sz w:val="21"/>
          <w:szCs w:val="21"/>
          <w:lang w:eastAsia="zh-CN"/>
        </w:rPr>
        <w:t>,</w:t>
      </w:r>
      <w:r w:rsidRPr="009E1995">
        <w:rPr>
          <w:rFonts w:ascii="Arial" w:hAnsi="Arial" w:cs="Arial"/>
          <w:color w:val="000000" w:themeColor="text1"/>
          <w:sz w:val="21"/>
          <w:szCs w:val="21"/>
          <w:lang w:eastAsia="zh-CN"/>
        </w:rPr>
        <w:t>则乙方将按照以下所示收取费用</w:t>
      </w:r>
      <w:r w:rsidRPr="009E1995">
        <w:rPr>
          <w:rFonts w:ascii="Arial" w:hAnsi="Arial" w:cs="Arial"/>
          <w:color w:val="000000" w:themeColor="text1"/>
          <w:sz w:val="21"/>
          <w:szCs w:val="21"/>
          <w:lang w:eastAsia="zh-CN"/>
        </w:rPr>
        <w:t>:</w:t>
      </w:r>
    </w:p>
    <w:p w:rsidR="000C61EC" w:rsidRPr="009E1995" w:rsidRDefault="000C61EC" w:rsidP="000C61EC">
      <w:pPr>
        <w:ind w:firstLineChars="300" w:firstLine="630"/>
        <w:rPr>
          <w:rFonts w:ascii="Arial" w:hAnsi="Arial" w:cs="Arial"/>
          <w:color w:val="000000" w:themeColor="text1"/>
          <w:sz w:val="21"/>
          <w:szCs w:val="21"/>
          <w:lang w:eastAsia="zh-CN"/>
        </w:rPr>
      </w:pPr>
      <w:r w:rsidRPr="009E1995">
        <w:rPr>
          <w:rFonts w:ascii="Arial" w:hAnsi="Arial" w:cs="Arial"/>
          <w:color w:val="000000" w:themeColor="text1"/>
          <w:sz w:val="21"/>
          <w:szCs w:val="21"/>
          <w:u w:val="single"/>
          <w:lang w:eastAsia="zh-CN"/>
        </w:rPr>
        <w:t>提出取消</w:t>
      </w:r>
      <w:r w:rsidRPr="009E1995">
        <w:rPr>
          <w:rFonts w:ascii="Arial" w:hAnsi="Arial" w:cs="Arial"/>
          <w:color w:val="000000" w:themeColor="text1"/>
          <w:sz w:val="21"/>
          <w:szCs w:val="21"/>
          <w:u w:val="single"/>
          <w:lang w:eastAsia="zh-CN"/>
        </w:rPr>
        <w:t>/</w:t>
      </w:r>
      <w:r w:rsidRPr="009E1995">
        <w:rPr>
          <w:rFonts w:ascii="Arial" w:hAnsi="Arial" w:cs="Arial"/>
          <w:color w:val="000000" w:themeColor="text1"/>
          <w:sz w:val="21"/>
          <w:szCs w:val="21"/>
          <w:u w:val="single"/>
          <w:lang w:eastAsia="zh-CN"/>
        </w:rPr>
        <w:t>推迟日期</w:t>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u w:val="single"/>
          <w:lang w:eastAsia="zh-CN"/>
        </w:rPr>
        <w:t>乙方收取费用</w:t>
      </w:r>
    </w:p>
    <w:p w:rsidR="00025640" w:rsidRPr="009E1995" w:rsidRDefault="00025640" w:rsidP="00025640">
      <w:pPr>
        <w:ind w:firstLineChars="300" w:firstLine="630"/>
        <w:rPr>
          <w:rFonts w:ascii="Arial" w:hAnsi="Arial" w:cs="Arial"/>
          <w:color w:val="000000" w:themeColor="text1"/>
          <w:sz w:val="21"/>
          <w:szCs w:val="21"/>
          <w:lang w:eastAsia="zh-CN"/>
        </w:rPr>
      </w:pPr>
      <w:r w:rsidRPr="009E1995">
        <w:rPr>
          <w:rFonts w:ascii="Arial" w:hAnsi="Arial" w:cs="Arial" w:hint="eastAsia"/>
          <w:color w:val="000000" w:themeColor="text1"/>
          <w:sz w:val="21"/>
          <w:szCs w:val="21"/>
          <w:lang w:eastAsia="zh-CN"/>
        </w:rPr>
        <w:t>离此次活动</w:t>
      </w:r>
      <w:r w:rsidRPr="009E1995">
        <w:rPr>
          <w:rFonts w:ascii="Arial" w:hAnsi="Arial" w:cs="Arial" w:hint="eastAsia"/>
          <w:color w:val="000000" w:themeColor="text1"/>
          <w:sz w:val="21"/>
          <w:szCs w:val="21"/>
          <w:lang w:eastAsia="zh-CN"/>
        </w:rPr>
        <w:t>20</w:t>
      </w:r>
      <w:r w:rsidRPr="009E1995">
        <w:rPr>
          <w:rFonts w:ascii="Arial" w:hAnsi="Arial" w:cs="Arial" w:hint="eastAsia"/>
          <w:color w:val="000000" w:themeColor="text1"/>
          <w:sz w:val="21"/>
          <w:szCs w:val="21"/>
          <w:lang w:eastAsia="zh-CN"/>
        </w:rPr>
        <w:t>天内</w:t>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相当于</w:t>
      </w:r>
      <w:r w:rsidR="00E15536">
        <w:rPr>
          <w:rFonts w:ascii="Arial" w:hAnsi="Arial" w:cs="Arial" w:hint="eastAsia"/>
          <w:color w:val="000000" w:themeColor="text1"/>
          <w:sz w:val="21"/>
          <w:szCs w:val="21"/>
          <w:lang w:eastAsia="zh-CN"/>
        </w:rPr>
        <w:t>10</w:t>
      </w:r>
      <w:r w:rsidRPr="009E1995">
        <w:rPr>
          <w:rFonts w:ascii="Arial" w:hAnsi="Arial" w:cs="Arial"/>
          <w:color w:val="000000" w:themeColor="text1"/>
          <w:sz w:val="21"/>
          <w:szCs w:val="21"/>
          <w:lang w:eastAsia="zh-CN"/>
        </w:rPr>
        <w:t>0%</w:t>
      </w:r>
      <w:r w:rsidRPr="009E1995">
        <w:rPr>
          <w:rFonts w:ascii="Arial" w:hAnsi="Arial" w:cs="Arial"/>
          <w:color w:val="000000" w:themeColor="text1"/>
          <w:sz w:val="21"/>
          <w:szCs w:val="21"/>
          <w:lang w:eastAsia="zh-CN"/>
        </w:rPr>
        <w:t>的此次预计活动总费用</w:t>
      </w:r>
    </w:p>
    <w:p w:rsidR="00025640" w:rsidRPr="009E1995" w:rsidRDefault="00025640" w:rsidP="000C61EC">
      <w:pPr>
        <w:ind w:firstLineChars="300" w:firstLine="630"/>
        <w:rPr>
          <w:rFonts w:ascii="Arial" w:hAnsi="Arial" w:cs="Arial"/>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总消费</w:t>
      </w:r>
    </w:p>
    <w:p w:rsidR="000C61EC" w:rsidRPr="009E1995" w:rsidRDefault="000C61EC" w:rsidP="000C61EC">
      <w:pPr>
        <w:tabs>
          <w:tab w:val="left" w:pos="0"/>
          <w:tab w:val="left" w:pos="142"/>
        </w:tabs>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根据此协议所涉及房间、餐饮</w:t>
      </w:r>
      <w:r w:rsidRPr="009E1995">
        <w:rPr>
          <w:rFonts w:ascii="Arial" w:hAnsi="Arial" w:cs="Arial" w:hint="eastAsia"/>
          <w:color w:val="000000" w:themeColor="text1"/>
          <w:sz w:val="21"/>
          <w:szCs w:val="21"/>
          <w:lang w:eastAsia="zh-CN"/>
        </w:rPr>
        <w:t>及</w:t>
      </w:r>
      <w:r w:rsidRPr="009E1995">
        <w:rPr>
          <w:rFonts w:ascii="Arial" w:hAnsi="Arial" w:cs="Arial"/>
          <w:color w:val="000000" w:themeColor="text1"/>
          <w:sz w:val="21"/>
          <w:szCs w:val="21"/>
          <w:lang w:eastAsia="zh-CN"/>
        </w:rPr>
        <w:t>会议安排。</w:t>
      </w:r>
    </w:p>
    <w:p w:rsidR="000C61EC" w:rsidRPr="009E1995" w:rsidRDefault="000C61EC" w:rsidP="000C61EC">
      <w:pPr>
        <w:tabs>
          <w:tab w:val="left" w:pos="0"/>
          <w:tab w:val="left" w:pos="142"/>
        </w:tabs>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房间预计消费：人民币</w:t>
      </w:r>
      <w:r w:rsidR="00E15536">
        <w:rPr>
          <w:rFonts w:ascii="Arial" w:hAnsi="Arial" w:cs="Arial" w:hint="eastAsia"/>
          <w:color w:val="000000" w:themeColor="text1"/>
          <w:sz w:val="21"/>
          <w:szCs w:val="21"/>
          <w:lang w:eastAsia="zh-CN"/>
        </w:rPr>
        <w:t>24,</w:t>
      </w:r>
      <w:r w:rsidR="00CB76AF">
        <w:rPr>
          <w:rFonts w:ascii="Arial" w:hAnsi="Arial" w:cs="Arial" w:hint="eastAsia"/>
          <w:color w:val="000000" w:themeColor="text1"/>
          <w:sz w:val="21"/>
          <w:szCs w:val="21"/>
          <w:lang w:eastAsia="zh-CN"/>
        </w:rPr>
        <w:t>96</w:t>
      </w:r>
      <w:r w:rsidR="00755FD7" w:rsidRPr="009E1995">
        <w:rPr>
          <w:rFonts w:ascii="Arial" w:hAnsi="Arial" w:cs="Arial" w:hint="eastAsia"/>
          <w:color w:val="000000" w:themeColor="text1"/>
          <w:sz w:val="21"/>
          <w:szCs w:val="21"/>
          <w:lang w:eastAsia="zh-CN"/>
        </w:rPr>
        <w:t>0</w:t>
      </w:r>
      <w:r w:rsidRPr="009E1995">
        <w:rPr>
          <w:rFonts w:ascii="Arial" w:hAnsi="Arial" w:cs="Arial"/>
          <w:color w:val="000000" w:themeColor="text1"/>
          <w:sz w:val="21"/>
          <w:szCs w:val="21"/>
          <w:lang w:eastAsia="zh-CN"/>
        </w:rPr>
        <w:t>元（</w:t>
      </w:r>
      <w:r w:rsidR="00CB76AF">
        <w:rPr>
          <w:rFonts w:ascii="Arial" w:hAnsi="Arial" w:cs="Arial" w:hint="eastAsia"/>
          <w:color w:val="000000" w:themeColor="text1"/>
          <w:sz w:val="21"/>
          <w:szCs w:val="21"/>
          <w:lang w:eastAsia="zh-CN"/>
        </w:rPr>
        <w:t>贰万肆仟玖佰陆拾</w:t>
      </w:r>
      <w:r w:rsidRPr="009E1995">
        <w:rPr>
          <w:rFonts w:ascii="Arial" w:hAnsi="Arial" w:cs="Arial"/>
          <w:color w:val="000000" w:themeColor="text1"/>
          <w:sz w:val="21"/>
          <w:szCs w:val="21"/>
          <w:lang w:eastAsia="zh-CN"/>
        </w:rPr>
        <w:t>元整）</w:t>
      </w:r>
    </w:p>
    <w:p w:rsidR="000C61EC" w:rsidRPr="009E1995" w:rsidRDefault="00755FD7" w:rsidP="000C61EC">
      <w:pPr>
        <w:tabs>
          <w:tab w:val="left" w:pos="0"/>
          <w:tab w:val="left" w:pos="142"/>
        </w:tabs>
        <w:jc w:val="both"/>
        <w:rPr>
          <w:rFonts w:ascii="Arial" w:hAnsi="Arial" w:cs="Arial"/>
          <w:color w:val="000000" w:themeColor="text1"/>
          <w:sz w:val="21"/>
          <w:szCs w:val="21"/>
          <w:lang w:eastAsia="zh-CN"/>
        </w:rPr>
      </w:pPr>
      <w:r w:rsidRPr="009E1995">
        <w:rPr>
          <w:rFonts w:ascii="Arial" w:hAnsi="Arial" w:cs="Arial" w:hint="eastAsia"/>
          <w:color w:val="000000" w:themeColor="text1"/>
          <w:sz w:val="21"/>
          <w:szCs w:val="21"/>
          <w:lang w:eastAsia="zh-CN"/>
        </w:rPr>
        <w:t>会议</w:t>
      </w:r>
      <w:r w:rsidR="000C61EC" w:rsidRPr="009E1995">
        <w:rPr>
          <w:rFonts w:ascii="Arial" w:hAnsi="Arial" w:cs="Arial"/>
          <w:color w:val="000000" w:themeColor="text1"/>
          <w:sz w:val="21"/>
          <w:szCs w:val="21"/>
          <w:lang w:eastAsia="zh-CN"/>
        </w:rPr>
        <w:t>预计消费：人民币</w:t>
      </w:r>
      <w:r w:rsidR="00E15536">
        <w:rPr>
          <w:rFonts w:ascii="Arial" w:hAnsi="Arial" w:cs="Arial" w:hint="eastAsia"/>
          <w:color w:val="000000" w:themeColor="text1"/>
          <w:sz w:val="21"/>
          <w:szCs w:val="21"/>
          <w:lang w:eastAsia="zh-CN"/>
        </w:rPr>
        <w:t>9,5</w:t>
      </w:r>
      <w:r w:rsidRPr="009E1995">
        <w:rPr>
          <w:rFonts w:ascii="Arial" w:hAnsi="Arial" w:cs="Arial" w:hint="eastAsia"/>
          <w:color w:val="000000" w:themeColor="text1"/>
          <w:sz w:val="21"/>
          <w:szCs w:val="21"/>
          <w:lang w:eastAsia="zh-CN"/>
        </w:rPr>
        <w:t>00</w:t>
      </w:r>
      <w:r w:rsidR="000C61EC" w:rsidRPr="009E1995">
        <w:rPr>
          <w:rFonts w:ascii="Arial" w:hAnsi="Arial" w:cs="Arial"/>
          <w:color w:val="000000" w:themeColor="text1"/>
          <w:sz w:val="21"/>
          <w:szCs w:val="21"/>
          <w:lang w:eastAsia="zh-CN"/>
        </w:rPr>
        <w:t>元（</w:t>
      </w:r>
      <w:r w:rsidR="00E15536">
        <w:rPr>
          <w:rFonts w:ascii="Arial" w:hAnsi="Arial" w:cs="Arial" w:hint="eastAsia"/>
          <w:color w:val="000000" w:themeColor="text1"/>
          <w:sz w:val="21"/>
          <w:szCs w:val="21"/>
          <w:lang w:eastAsia="zh-CN"/>
        </w:rPr>
        <w:t>玖仟伍佰</w:t>
      </w:r>
      <w:r w:rsidR="000C61EC" w:rsidRPr="009E1995">
        <w:rPr>
          <w:rFonts w:ascii="Arial" w:hAnsi="Arial" w:cs="Arial"/>
          <w:color w:val="000000" w:themeColor="text1"/>
          <w:sz w:val="21"/>
          <w:szCs w:val="21"/>
          <w:lang w:eastAsia="zh-CN"/>
        </w:rPr>
        <w:t>元整）</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hint="eastAsia"/>
          <w:color w:val="000000" w:themeColor="text1"/>
          <w:sz w:val="21"/>
          <w:szCs w:val="21"/>
          <w:lang w:eastAsia="zh-CN"/>
        </w:rPr>
        <w:t>预计</w:t>
      </w:r>
      <w:r w:rsidRPr="009E1995">
        <w:rPr>
          <w:rFonts w:ascii="Arial" w:hAnsi="Arial" w:cs="Arial"/>
          <w:color w:val="000000" w:themeColor="text1"/>
          <w:sz w:val="21"/>
          <w:szCs w:val="21"/>
          <w:lang w:eastAsia="zh-CN"/>
        </w:rPr>
        <w:t>总消费为：人民币</w:t>
      </w:r>
      <w:r w:rsidR="00E15536">
        <w:rPr>
          <w:rFonts w:ascii="Arial" w:hAnsi="Arial" w:cs="Arial" w:hint="eastAsia"/>
          <w:color w:val="000000" w:themeColor="text1"/>
          <w:sz w:val="21"/>
          <w:szCs w:val="21"/>
          <w:lang w:eastAsia="zh-CN"/>
        </w:rPr>
        <w:t>3</w:t>
      </w:r>
      <w:r w:rsidR="00CB76AF">
        <w:rPr>
          <w:rFonts w:ascii="Arial" w:hAnsi="Arial" w:cs="Arial" w:hint="eastAsia"/>
          <w:color w:val="000000" w:themeColor="text1"/>
          <w:sz w:val="21"/>
          <w:szCs w:val="21"/>
          <w:lang w:eastAsia="zh-CN"/>
        </w:rPr>
        <w:t>4,46</w:t>
      </w:r>
      <w:r w:rsidR="00755FD7" w:rsidRPr="009E1995">
        <w:rPr>
          <w:rFonts w:ascii="Arial" w:hAnsi="Arial" w:cs="Arial" w:hint="eastAsia"/>
          <w:color w:val="000000" w:themeColor="text1"/>
          <w:sz w:val="21"/>
          <w:szCs w:val="21"/>
          <w:lang w:eastAsia="zh-CN"/>
        </w:rPr>
        <w:t>0</w:t>
      </w:r>
      <w:r w:rsidRPr="009E1995">
        <w:rPr>
          <w:rFonts w:ascii="Arial" w:hAnsi="Arial" w:cs="Arial"/>
          <w:color w:val="000000" w:themeColor="text1"/>
          <w:sz w:val="21"/>
          <w:szCs w:val="21"/>
          <w:lang w:eastAsia="zh-CN"/>
        </w:rPr>
        <w:t>元（</w:t>
      </w:r>
      <w:r w:rsidR="00CB76AF">
        <w:rPr>
          <w:rFonts w:ascii="Arial" w:hAnsi="Arial" w:cs="Arial" w:hint="eastAsia"/>
          <w:color w:val="000000" w:themeColor="text1"/>
          <w:sz w:val="21"/>
          <w:szCs w:val="21"/>
          <w:lang w:eastAsia="zh-CN"/>
        </w:rPr>
        <w:t>叁万肆仟肆佰陆拾</w:t>
      </w:r>
      <w:r w:rsidRPr="009E1995">
        <w:rPr>
          <w:rFonts w:ascii="Arial" w:hAnsi="Arial" w:cs="Arial"/>
          <w:color w:val="000000" w:themeColor="text1"/>
          <w:sz w:val="21"/>
          <w:szCs w:val="21"/>
          <w:lang w:eastAsia="zh-CN"/>
        </w:rPr>
        <w:t>元整）。此金额仅为合同涉及金额，此次会议总消费按甲方在保底数基础上产生的实际消费为准。</w:t>
      </w:r>
    </w:p>
    <w:p w:rsidR="000C61EC" w:rsidRPr="009E1995" w:rsidRDefault="000C61EC" w:rsidP="000C61EC">
      <w:pPr>
        <w:jc w:val="both"/>
        <w:rPr>
          <w:rFonts w:ascii="Arial" w:hAnsi="Arial" w:cs="Arial"/>
          <w:b/>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定金及付款方式</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乙方要求甲方于</w:t>
      </w:r>
      <w:r w:rsidRPr="009E1995">
        <w:rPr>
          <w:rFonts w:ascii="Arial" w:hAnsi="Arial" w:cs="Arial"/>
          <w:b/>
          <w:color w:val="000000" w:themeColor="text1"/>
          <w:sz w:val="21"/>
          <w:szCs w:val="21"/>
          <w:lang w:eastAsia="zh-CN"/>
        </w:rPr>
        <w:t>201</w:t>
      </w:r>
      <w:r w:rsidR="00E15536">
        <w:rPr>
          <w:rFonts w:ascii="Arial" w:hAnsi="Arial" w:cs="Arial" w:hint="eastAsia"/>
          <w:b/>
          <w:color w:val="000000" w:themeColor="text1"/>
          <w:sz w:val="21"/>
          <w:szCs w:val="21"/>
          <w:lang w:eastAsia="zh-CN"/>
        </w:rPr>
        <w:t>8</w:t>
      </w:r>
      <w:r w:rsidRPr="009E1995">
        <w:rPr>
          <w:rFonts w:ascii="Arial" w:hAnsi="Arial" w:cs="Arial"/>
          <w:b/>
          <w:color w:val="000000" w:themeColor="text1"/>
          <w:sz w:val="21"/>
          <w:szCs w:val="21"/>
          <w:lang w:eastAsia="zh-CN"/>
        </w:rPr>
        <w:t>年</w:t>
      </w:r>
      <w:r w:rsidR="00E15536">
        <w:rPr>
          <w:rFonts w:ascii="Arial" w:hAnsi="Arial" w:cs="Arial" w:hint="eastAsia"/>
          <w:b/>
          <w:color w:val="000000" w:themeColor="text1"/>
          <w:sz w:val="21"/>
          <w:szCs w:val="21"/>
          <w:lang w:eastAsia="zh-CN"/>
        </w:rPr>
        <w:t>1</w:t>
      </w:r>
      <w:r w:rsidRPr="009E1995">
        <w:rPr>
          <w:rFonts w:ascii="Arial" w:hAnsi="Arial" w:cs="Arial"/>
          <w:b/>
          <w:color w:val="000000" w:themeColor="text1"/>
          <w:sz w:val="21"/>
          <w:szCs w:val="21"/>
          <w:lang w:eastAsia="zh-CN"/>
        </w:rPr>
        <w:t>月</w:t>
      </w:r>
      <w:r w:rsidR="009E1995" w:rsidRPr="009E1995">
        <w:rPr>
          <w:rFonts w:ascii="Arial" w:hAnsi="Arial" w:cs="Arial" w:hint="eastAsia"/>
          <w:b/>
          <w:color w:val="000000" w:themeColor="text1"/>
          <w:sz w:val="21"/>
          <w:szCs w:val="21"/>
          <w:lang w:eastAsia="zh-CN"/>
        </w:rPr>
        <w:t>1</w:t>
      </w:r>
      <w:r w:rsidR="00CB76AF">
        <w:rPr>
          <w:rFonts w:ascii="Arial" w:hAnsi="Arial" w:cs="Arial" w:hint="eastAsia"/>
          <w:b/>
          <w:color w:val="000000" w:themeColor="text1"/>
          <w:sz w:val="21"/>
          <w:szCs w:val="21"/>
          <w:lang w:eastAsia="zh-CN"/>
        </w:rPr>
        <w:t>5</w:t>
      </w:r>
      <w:r w:rsidRPr="009E1995">
        <w:rPr>
          <w:rFonts w:ascii="Arial" w:hAnsi="Arial" w:cs="Arial"/>
          <w:b/>
          <w:color w:val="000000" w:themeColor="text1"/>
          <w:sz w:val="21"/>
          <w:szCs w:val="21"/>
          <w:lang w:eastAsia="zh-CN"/>
        </w:rPr>
        <w:t>日</w:t>
      </w:r>
      <w:r w:rsidRPr="009E1995">
        <w:rPr>
          <w:rFonts w:ascii="Arial" w:hAnsi="Arial" w:cs="Arial"/>
          <w:color w:val="000000" w:themeColor="text1"/>
          <w:sz w:val="21"/>
          <w:szCs w:val="21"/>
          <w:lang w:eastAsia="zh-CN"/>
        </w:rPr>
        <w:t>之前支付人民币</w:t>
      </w:r>
      <w:r w:rsidR="00E15536">
        <w:rPr>
          <w:rFonts w:ascii="Arial" w:hAnsi="Arial" w:cs="Arial" w:hint="eastAsia"/>
          <w:color w:val="000000" w:themeColor="text1"/>
          <w:sz w:val="21"/>
          <w:szCs w:val="21"/>
          <w:lang w:eastAsia="zh-CN"/>
        </w:rPr>
        <w:t>2</w:t>
      </w:r>
      <w:r w:rsidR="00CB76AF">
        <w:rPr>
          <w:rFonts w:ascii="Arial" w:hAnsi="Arial" w:cs="Arial" w:hint="eastAsia"/>
          <w:color w:val="000000" w:themeColor="text1"/>
          <w:sz w:val="21"/>
          <w:szCs w:val="21"/>
          <w:lang w:eastAsia="zh-CN"/>
        </w:rPr>
        <w:t>7,568</w:t>
      </w:r>
      <w:r w:rsidRPr="009E1995">
        <w:rPr>
          <w:rFonts w:ascii="Arial" w:hAnsi="Arial" w:cs="Arial"/>
          <w:color w:val="000000" w:themeColor="text1"/>
          <w:sz w:val="21"/>
          <w:szCs w:val="21"/>
          <w:lang w:eastAsia="zh-CN"/>
        </w:rPr>
        <w:t>元（</w:t>
      </w:r>
      <w:r w:rsidR="00CB76AF">
        <w:rPr>
          <w:rFonts w:ascii="Arial" w:hAnsi="Arial" w:cs="Arial" w:hint="eastAsia"/>
          <w:color w:val="000000" w:themeColor="text1"/>
          <w:sz w:val="21"/>
          <w:szCs w:val="21"/>
          <w:lang w:eastAsia="zh-CN"/>
        </w:rPr>
        <w:t>贰万柒仟伍佰陆拾捌</w:t>
      </w:r>
      <w:r w:rsidRPr="009E1995">
        <w:rPr>
          <w:rFonts w:ascii="Arial" w:hAnsi="Arial" w:cs="Arial"/>
          <w:color w:val="000000" w:themeColor="text1"/>
          <w:sz w:val="21"/>
          <w:szCs w:val="21"/>
          <w:lang w:eastAsia="zh-CN"/>
        </w:rPr>
        <w:t>元整）（相当于</w:t>
      </w:r>
      <w:r w:rsidRPr="009E1995">
        <w:rPr>
          <w:rFonts w:ascii="Arial" w:hAnsi="Arial" w:cs="Arial"/>
          <w:color w:val="000000" w:themeColor="text1"/>
          <w:sz w:val="21"/>
          <w:szCs w:val="21"/>
          <w:lang w:eastAsia="zh-CN"/>
        </w:rPr>
        <w:t>80%</w:t>
      </w:r>
      <w:r w:rsidRPr="009E1995">
        <w:rPr>
          <w:rFonts w:ascii="Arial" w:hAnsi="Arial" w:cs="Arial"/>
          <w:color w:val="000000" w:themeColor="text1"/>
          <w:sz w:val="21"/>
          <w:szCs w:val="21"/>
          <w:lang w:eastAsia="zh-CN"/>
        </w:rPr>
        <w:t>的所有甲方住房、</w:t>
      </w:r>
      <w:r w:rsidRPr="009E1995">
        <w:rPr>
          <w:rFonts w:ascii="Arial" w:hAnsi="Arial" w:cs="Arial" w:hint="eastAsia"/>
          <w:color w:val="000000" w:themeColor="text1"/>
          <w:sz w:val="21"/>
          <w:szCs w:val="21"/>
          <w:lang w:eastAsia="zh-CN"/>
        </w:rPr>
        <w:t>餐饮</w:t>
      </w:r>
      <w:r w:rsidRPr="009E1995">
        <w:rPr>
          <w:rFonts w:ascii="Arial" w:hAnsi="Arial" w:cs="Arial"/>
          <w:color w:val="000000" w:themeColor="text1"/>
          <w:sz w:val="21"/>
          <w:szCs w:val="21"/>
          <w:lang w:eastAsia="zh-CN"/>
        </w:rPr>
        <w:t>及</w:t>
      </w:r>
      <w:r w:rsidRPr="009E1995">
        <w:rPr>
          <w:rFonts w:ascii="Arial" w:hAnsi="Arial" w:cs="Arial" w:hint="eastAsia"/>
          <w:color w:val="000000" w:themeColor="text1"/>
          <w:sz w:val="21"/>
          <w:szCs w:val="21"/>
          <w:lang w:eastAsia="zh-CN"/>
        </w:rPr>
        <w:t>会议</w:t>
      </w:r>
      <w:r w:rsidRPr="009E1995">
        <w:rPr>
          <w:rFonts w:ascii="Arial" w:hAnsi="Arial" w:cs="Arial"/>
          <w:color w:val="000000" w:themeColor="text1"/>
          <w:sz w:val="21"/>
          <w:szCs w:val="21"/>
          <w:lang w:eastAsia="zh-CN"/>
        </w:rPr>
        <w:t>预计总费用，其中</w:t>
      </w:r>
      <w:r w:rsidRPr="009E1995">
        <w:rPr>
          <w:rFonts w:ascii="Arial" w:hAnsi="Arial" w:cs="Arial"/>
          <w:color w:val="000000" w:themeColor="text1"/>
          <w:sz w:val="21"/>
          <w:szCs w:val="21"/>
          <w:lang w:eastAsia="zh-CN"/>
        </w:rPr>
        <w:t>20</w:t>
      </w:r>
      <w:r w:rsidRPr="009E1995">
        <w:rPr>
          <w:rFonts w:ascii="Arial" w:hAnsi="Arial" w:cs="Arial"/>
          <w:color w:val="000000" w:themeColor="text1"/>
          <w:sz w:val="21"/>
          <w:szCs w:val="21"/>
          <w:lang w:eastAsia="zh-CN"/>
        </w:rPr>
        <w:t>％为定金、</w:t>
      </w:r>
      <w:r w:rsidRPr="009E1995">
        <w:rPr>
          <w:rFonts w:ascii="Arial" w:hAnsi="Arial" w:cs="Arial"/>
          <w:color w:val="000000" w:themeColor="text1"/>
          <w:sz w:val="21"/>
          <w:szCs w:val="21"/>
          <w:lang w:eastAsia="zh-CN"/>
        </w:rPr>
        <w:t>60</w:t>
      </w:r>
      <w:r w:rsidRPr="009E1995">
        <w:rPr>
          <w:rFonts w:ascii="Arial" w:hAnsi="Arial" w:cs="Arial"/>
          <w:color w:val="000000" w:themeColor="text1"/>
          <w:sz w:val="21"/>
          <w:szCs w:val="21"/>
          <w:lang w:eastAsia="zh-CN"/>
        </w:rPr>
        <w:t>％为预付款）。</w:t>
      </w:r>
      <w:r w:rsidRPr="009E1995">
        <w:rPr>
          <w:rFonts w:ascii="Arial" w:hAnsi="Arial" w:cs="Arial"/>
          <w:b/>
          <w:color w:val="000000" w:themeColor="text1"/>
          <w:sz w:val="21"/>
          <w:szCs w:val="21"/>
          <w:lang w:eastAsia="zh-CN"/>
        </w:rPr>
        <w:t>若以上担保定金及预付款未能于上述日期内支付</w:t>
      </w:r>
      <w:r w:rsidRPr="009E1995">
        <w:rPr>
          <w:rFonts w:ascii="Arial" w:hAnsi="Arial" w:cs="Arial" w:hint="eastAsia"/>
          <w:b/>
          <w:color w:val="000000" w:themeColor="text1"/>
          <w:sz w:val="21"/>
          <w:szCs w:val="21"/>
          <w:lang w:eastAsia="zh-CN"/>
        </w:rPr>
        <w:t>，</w:t>
      </w:r>
      <w:r w:rsidRPr="009E1995">
        <w:rPr>
          <w:rFonts w:ascii="Arial" w:hAnsi="Arial" w:cs="Arial"/>
          <w:b/>
          <w:color w:val="000000" w:themeColor="text1"/>
          <w:sz w:val="21"/>
          <w:szCs w:val="21"/>
          <w:lang w:eastAsia="zh-CN"/>
        </w:rPr>
        <w:t>乙方将保留随时取消或重新售出所有预留客房及活动场地之权利</w:t>
      </w:r>
      <w:r w:rsidRPr="009E1995">
        <w:rPr>
          <w:rFonts w:ascii="Arial" w:hAnsi="Arial" w:cs="Arial"/>
          <w:color w:val="000000" w:themeColor="text1"/>
          <w:sz w:val="21"/>
          <w:szCs w:val="21"/>
          <w:lang w:eastAsia="zh-CN"/>
        </w:rPr>
        <w:t>。</w:t>
      </w:r>
      <w:r w:rsidRPr="009E1995">
        <w:rPr>
          <w:rFonts w:ascii="Arial" w:hAnsi="Arial" w:cs="Arial" w:hint="eastAsia"/>
          <w:color w:val="000000" w:themeColor="text1"/>
          <w:sz w:val="21"/>
          <w:szCs w:val="21"/>
          <w:lang w:eastAsia="zh-CN"/>
        </w:rPr>
        <w:t>到店时甲方需以信用卡预授权担保或付清预计总消费的剩余款项</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余款需于活动结束当日（即</w:t>
      </w:r>
      <w:r w:rsidRPr="009E1995">
        <w:rPr>
          <w:rFonts w:ascii="Arial" w:hAnsi="Arial" w:cs="Arial"/>
          <w:color w:val="000000" w:themeColor="text1"/>
          <w:sz w:val="21"/>
          <w:szCs w:val="21"/>
          <w:lang w:eastAsia="zh-CN"/>
        </w:rPr>
        <w:t>201</w:t>
      </w:r>
      <w:r w:rsidR="00E15536">
        <w:rPr>
          <w:rFonts w:ascii="Arial" w:hAnsi="Arial" w:cs="Arial" w:hint="eastAsia"/>
          <w:color w:val="000000" w:themeColor="text1"/>
          <w:sz w:val="21"/>
          <w:szCs w:val="21"/>
          <w:lang w:eastAsia="zh-CN"/>
        </w:rPr>
        <w:t>8</w:t>
      </w:r>
      <w:r w:rsidRPr="009E1995">
        <w:rPr>
          <w:rFonts w:ascii="Arial" w:hAnsi="Arial" w:cs="Arial"/>
          <w:color w:val="000000" w:themeColor="text1"/>
          <w:sz w:val="21"/>
          <w:szCs w:val="21"/>
          <w:lang w:eastAsia="zh-CN"/>
        </w:rPr>
        <w:t>年</w:t>
      </w:r>
      <w:r w:rsidR="00E15536">
        <w:rPr>
          <w:rFonts w:ascii="Arial" w:hAnsi="Arial" w:cs="Arial" w:hint="eastAsia"/>
          <w:color w:val="000000" w:themeColor="text1"/>
          <w:sz w:val="21"/>
          <w:szCs w:val="21"/>
          <w:lang w:eastAsia="zh-CN"/>
        </w:rPr>
        <w:t>1</w:t>
      </w:r>
      <w:r w:rsidRPr="009E1995">
        <w:rPr>
          <w:rFonts w:ascii="Arial" w:hAnsi="Arial" w:cs="Arial"/>
          <w:color w:val="000000" w:themeColor="text1"/>
          <w:sz w:val="21"/>
          <w:szCs w:val="21"/>
          <w:lang w:eastAsia="zh-CN"/>
        </w:rPr>
        <w:t>月</w:t>
      </w:r>
      <w:r w:rsidR="00CB76AF">
        <w:rPr>
          <w:rFonts w:ascii="Arial" w:hAnsi="Arial" w:cs="Arial" w:hint="eastAsia"/>
          <w:color w:val="000000" w:themeColor="text1"/>
          <w:sz w:val="21"/>
          <w:szCs w:val="21"/>
          <w:lang w:eastAsia="zh-CN"/>
        </w:rPr>
        <w:t>20</w:t>
      </w:r>
      <w:r w:rsidRPr="009E1995">
        <w:rPr>
          <w:rFonts w:ascii="Arial" w:hAnsi="Arial" w:cs="Arial"/>
          <w:color w:val="000000" w:themeColor="text1"/>
          <w:sz w:val="21"/>
          <w:szCs w:val="21"/>
          <w:lang w:eastAsia="zh-CN"/>
        </w:rPr>
        <w:t>日）结清。若甲方未能在合同约定时间内支付余款，乙方将按每天万分之五的复利率收取滞纳金。</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甲方须于签合同的同时确认本次活动的付款方式，以便乙方提前安排。甲方总账户的结算可通过现金或银行汇票或电汇的方式。信用卡付款方式仅适用于事先与乙方作过安排的情况之下。贷记转账的付款方式须视乙方信贷部的审批而定。</w:t>
      </w: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付款方式</w:t>
      </w:r>
      <w:r w:rsidRPr="009E1995">
        <w:rPr>
          <w:rFonts w:ascii="Arial" w:hAnsi="Arial" w:cs="Arial"/>
          <w:b/>
          <w:color w:val="000000" w:themeColor="text1"/>
          <w:sz w:val="21"/>
          <w:szCs w:val="21"/>
          <w:lang w:eastAsia="zh-CN"/>
        </w:rPr>
        <w:t xml:space="preserve"> – </w:t>
      </w:r>
      <w:r w:rsidRPr="009E1995">
        <w:rPr>
          <w:rFonts w:ascii="Arial" w:hAnsi="Arial" w:cs="Arial"/>
          <w:b/>
          <w:color w:val="000000" w:themeColor="text1"/>
          <w:sz w:val="21"/>
          <w:szCs w:val="21"/>
          <w:lang w:eastAsia="zh-CN"/>
        </w:rPr>
        <w:t>主办方总帐户</w:t>
      </w:r>
    </w:p>
    <w:p w:rsidR="000C61EC" w:rsidRPr="009E1995" w:rsidRDefault="000C61EC" w:rsidP="000C61EC">
      <w:pPr>
        <w:pStyle w:val="20"/>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乙方将于团队入住当日为甲方建立一个甲方总帐户。请务必最晚于签署合同的同时确认以下甲方总帐户付帐方式：</w:t>
      </w:r>
    </w:p>
    <w:p w:rsidR="000C61EC" w:rsidRPr="009E1995" w:rsidRDefault="000C61EC" w:rsidP="000C61EC">
      <w:pPr>
        <w:jc w:val="both"/>
        <w:rPr>
          <w:rFonts w:ascii="Arial" w:hAnsi="Arial" w:cs="Arial"/>
          <w:color w:val="000000" w:themeColor="text1"/>
          <w:sz w:val="21"/>
          <w:szCs w:val="21"/>
          <w:lang w:eastAsia="zh-CN"/>
        </w:rPr>
      </w:pPr>
      <w:r w:rsidRPr="009E1995">
        <w:rPr>
          <w:rFonts w:hint="eastAsia"/>
          <w:color w:val="000000" w:themeColor="text1"/>
          <w:sz w:val="21"/>
          <w:szCs w:val="21"/>
          <w:lang w:eastAsia="zh-CN"/>
        </w:rPr>
        <w:t>·</w:t>
      </w:r>
      <w:r w:rsidRPr="009E1995">
        <w:rPr>
          <w:rFonts w:ascii="Arial" w:hAnsi="Arial" w:cs="Arial"/>
          <w:color w:val="000000" w:themeColor="text1"/>
          <w:sz w:val="21"/>
          <w:szCs w:val="21"/>
          <w:lang w:eastAsia="zh-CN"/>
        </w:rPr>
        <w:t xml:space="preserve">  </w:t>
      </w:r>
      <w:r w:rsidRPr="009E1995">
        <w:rPr>
          <w:rFonts w:ascii="Arial" w:hAnsi="Arial" w:cs="Arial"/>
          <w:color w:val="000000" w:themeColor="text1"/>
          <w:sz w:val="21"/>
          <w:szCs w:val="21"/>
          <w:lang w:eastAsia="zh-CN"/>
        </w:rPr>
        <w:t>所有将被转入甲方总帐户的消费</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如房费、杂费及宴会费用等。</w:t>
      </w:r>
    </w:p>
    <w:p w:rsidR="000C61EC" w:rsidRPr="009E1995" w:rsidRDefault="000C61EC" w:rsidP="000C61EC">
      <w:pPr>
        <w:jc w:val="both"/>
        <w:rPr>
          <w:rFonts w:ascii="Arial" w:hAnsi="Arial" w:cs="Arial"/>
          <w:color w:val="000000" w:themeColor="text1"/>
          <w:sz w:val="21"/>
          <w:szCs w:val="21"/>
          <w:lang w:eastAsia="zh-CN"/>
        </w:rPr>
      </w:pPr>
      <w:r w:rsidRPr="009E1995">
        <w:rPr>
          <w:rFonts w:hint="eastAsia"/>
          <w:color w:val="000000" w:themeColor="text1"/>
          <w:sz w:val="21"/>
          <w:szCs w:val="21"/>
          <w:lang w:eastAsia="zh-CN"/>
        </w:rPr>
        <w:lastRenderedPageBreak/>
        <w:t>·</w:t>
      </w:r>
      <w:r w:rsidRPr="009E1995">
        <w:rPr>
          <w:rFonts w:ascii="Arial" w:hAnsi="Arial" w:cs="Arial"/>
          <w:color w:val="000000" w:themeColor="text1"/>
          <w:sz w:val="21"/>
          <w:szCs w:val="21"/>
          <w:lang w:eastAsia="zh-CN"/>
        </w:rPr>
        <w:t xml:space="preserve">  </w:t>
      </w:r>
      <w:r w:rsidRPr="009E1995">
        <w:rPr>
          <w:rFonts w:ascii="Arial" w:hAnsi="Arial" w:cs="Arial"/>
          <w:color w:val="000000" w:themeColor="text1"/>
          <w:sz w:val="21"/>
          <w:szCs w:val="21"/>
          <w:lang w:eastAsia="zh-CN"/>
        </w:rPr>
        <w:t>请提供所有具有甲方总帐户签单权的人员名字：</w:t>
      </w:r>
      <w:r w:rsidRPr="009E1995">
        <w:rPr>
          <w:rFonts w:ascii="Arial" w:hAnsi="Arial" w:cs="Arial" w:hint="eastAsia"/>
          <w:color w:val="000000" w:themeColor="text1"/>
          <w:sz w:val="21"/>
          <w:szCs w:val="21"/>
          <w:u w:val="single"/>
          <w:lang w:eastAsia="zh-CN"/>
        </w:rPr>
        <w:t xml:space="preserve">           </w:t>
      </w:r>
      <w:r w:rsidRPr="009E1995">
        <w:rPr>
          <w:rFonts w:ascii="Arial" w:hAnsi="Arial" w:cs="Arial"/>
          <w:color w:val="000000" w:themeColor="text1"/>
          <w:sz w:val="21"/>
          <w:szCs w:val="21"/>
          <w:u w:val="single"/>
          <w:lang w:eastAsia="zh-CN"/>
        </w:rPr>
        <w:t xml:space="preserve"> </w:t>
      </w:r>
      <w:r w:rsidRPr="009E1995">
        <w:rPr>
          <w:rFonts w:ascii="Arial" w:hAnsi="Arial" w:cs="Arial"/>
          <w:color w:val="000000" w:themeColor="text1"/>
          <w:sz w:val="21"/>
          <w:szCs w:val="21"/>
          <w:lang w:eastAsia="zh-CN"/>
        </w:rPr>
        <w:t>（签名式样附后）</w:t>
      </w:r>
    </w:p>
    <w:p w:rsidR="000C61EC" w:rsidRPr="009E1995" w:rsidRDefault="000C61EC" w:rsidP="000C61EC">
      <w:pPr>
        <w:jc w:val="both"/>
        <w:rPr>
          <w:rFonts w:ascii="Arial" w:hAnsi="Arial" w:cs="Arial"/>
          <w:color w:val="000000" w:themeColor="text1"/>
          <w:sz w:val="21"/>
          <w:szCs w:val="21"/>
          <w:lang w:eastAsia="zh-CN"/>
        </w:rPr>
      </w:pPr>
      <w:r w:rsidRPr="009E1995">
        <w:rPr>
          <w:rFonts w:hint="eastAsia"/>
          <w:color w:val="000000" w:themeColor="text1"/>
          <w:sz w:val="21"/>
          <w:szCs w:val="21"/>
          <w:lang w:eastAsia="zh-CN"/>
        </w:rPr>
        <w:t>·</w:t>
      </w:r>
      <w:r w:rsidRPr="009E1995">
        <w:rPr>
          <w:rFonts w:ascii="Arial" w:hAnsi="Arial" w:cs="Arial"/>
          <w:color w:val="000000" w:themeColor="text1"/>
          <w:sz w:val="21"/>
          <w:szCs w:val="21"/>
          <w:lang w:eastAsia="zh-CN"/>
        </w:rPr>
        <w:t xml:space="preserve">  </w:t>
      </w:r>
      <w:r w:rsidRPr="009E1995">
        <w:rPr>
          <w:rFonts w:ascii="Arial" w:hAnsi="Arial" w:cs="Arial"/>
          <w:color w:val="000000" w:themeColor="text1"/>
          <w:sz w:val="21"/>
          <w:szCs w:val="21"/>
          <w:lang w:eastAsia="zh-CN"/>
        </w:rPr>
        <w:t>请提供所有具有甲方总帐户财务负责人名字及其联系方式：</w:t>
      </w:r>
      <w:r w:rsidRPr="009E1995">
        <w:rPr>
          <w:rFonts w:ascii="Arial" w:hAnsi="Arial" w:cs="Arial" w:hint="eastAsia"/>
          <w:color w:val="000000" w:themeColor="text1"/>
          <w:sz w:val="21"/>
          <w:szCs w:val="21"/>
          <w:u w:val="single"/>
          <w:lang w:eastAsia="zh-CN"/>
        </w:rPr>
        <w:t xml:space="preserve">           </w:t>
      </w:r>
      <w:r w:rsidRPr="009E1995">
        <w:rPr>
          <w:rFonts w:ascii="Arial" w:hAnsi="Arial" w:cs="Arial"/>
          <w:color w:val="000000" w:themeColor="text1"/>
          <w:sz w:val="21"/>
          <w:szCs w:val="21"/>
          <w:u w:val="single"/>
          <w:lang w:eastAsia="zh-CN"/>
        </w:rPr>
        <w:t xml:space="preserve"> </w:t>
      </w:r>
      <w:r w:rsidRPr="009E1995">
        <w:rPr>
          <w:rFonts w:ascii="Arial" w:hAnsi="Arial" w:cs="Arial"/>
          <w:color w:val="000000" w:themeColor="text1"/>
          <w:sz w:val="21"/>
          <w:szCs w:val="21"/>
          <w:lang w:eastAsia="zh-CN"/>
        </w:rPr>
        <w:t>（签名式样附后）</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所有转入甲方总帐户的费用必须由甲方提供有签单权的人员签字认可。所有甲方总帐户中的费用将于团队离店当日予以全额付清。如用信用卡支付，需在活动开始之前在前台出示有效信用卡作为此总帐户费用担保。请预先告知酒店结算主办方总帐户的付款方式。</w:t>
      </w: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甲方将承担所有在酒店内举行的团队用餐、会议、房间及其他安排之费用；</w:t>
      </w:r>
      <w:r w:rsidRPr="009E1995">
        <w:rPr>
          <w:rFonts w:ascii="Arial" w:hAnsi="Arial" w:cs="Arial"/>
          <w:b/>
          <w:color w:val="000000" w:themeColor="text1"/>
          <w:sz w:val="21"/>
          <w:szCs w:val="21"/>
          <w:lang w:eastAsia="zh-CN"/>
        </w:rPr>
        <w:t>甲方于离店当日（即</w:t>
      </w:r>
      <w:r w:rsidRPr="009E1995">
        <w:rPr>
          <w:rFonts w:ascii="Arial" w:hAnsi="Arial" w:cs="Arial"/>
          <w:b/>
          <w:color w:val="000000" w:themeColor="text1"/>
          <w:sz w:val="21"/>
          <w:szCs w:val="21"/>
          <w:lang w:eastAsia="zh-CN"/>
        </w:rPr>
        <w:t>201</w:t>
      </w:r>
      <w:r w:rsidR="00E15536">
        <w:rPr>
          <w:rFonts w:ascii="Arial" w:hAnsi="Arial" w:cs="Arial" w:hint="eastAsia"/>
          <w:b/>
          <w:color w:val="000000" w:themeColor="text1"/>
          <w:sz w:val="21"/>
          <w:szCs w:val="21"/>
          <w:lang w:eastAsia="zh-CN"/>
        </w:rPr>
        <w:t>8</w:t>
      </w:r>
      <w:r w:rsidRPr="009E1995">
        <w:rPr>
          <w:rFonts w:ascii="Arial" w:hAnsi="Arial" w:cs="Arial"/>
          <w:b/>
          <w:color w:val="000000" w:themeColor="text1"/>
          <w:sz w:val="21"/>
          <w:szCs w:val="21"/>
          <w:lang w:eastAsia="zh-CN"/>
        </w:rPr>
        <w:t>年</w:t>
      </w:r>
      <w:r w:rsidR="00E15536">
        <w:rPr>
          <w:rFonts w:ascii="Arial" w:hAnsi="Arial" w:cs="Arial" w:hint="eastAsia"/>
          <w:b/>
          <w:color w:val="000000" w:themeColor="text1"/>
          <w:sz w:val="21"/>
          <w:szCs w:val="21"/>
          <w:lang w:eastAsia="zh-CN"/>
        </w:rPr>
        <w:t>1</w:t>
      </w:r>
      <w:r w:rsidRPr="009E1995">
        <w:rPr>
          <w:rFonts w:ascii="Arial" w:hAnsi="Arial" w:cs="Arial"/>
          <w:b/>
          <w:color w:val="000000" w:themeColor="text1"/>
          <w:sz w:val="21"/>
          <w:szCs w:val="21"/>
          <w:lang w:eastAsia="zh-CN"/>
        </w:rPr>
        <w:t>月</w:t>
      </w:r>
      <w:r w:rsidR="00CB76AF">
        <w:rPr>
          <w:rFonts w:ascii="Arial" w:hAnsi="Arial" w:cs="Arial" w:hint="eastAsia"/>
          <w:b/>
          <w:color w:val="000000" w:themeColor="text1"/>
          <w:sz w:val="21"/>
          <w:szCs w:val="21"/>
          <w:lang w:eastAsia="zh-CN"/>
        </w:rPr>
        <w:t>20</w:t>
      </w:r>
      <w:r w:rsidRPr="009E1995">
        <w:rPr>
          <w:rFonts w:ascii="Arial" w:hAnsi="Arial" w:cs="Arial"/>
          <w:b/>
          <w:color w:val="000000" w:themeColor="text1"/>
          <w:sz w:val="21"/>
          <w:szCs w:val="21"/>
          <w:lang w:eastAsia="zh-CN"/>
        </w:rPr>
        <w:t>日）予以结清</w:t>
      </w:r>
      <w:r w:rsidRPr="009E1995">
        <w:rPr>
          <w:rFonts w:ascii="Arial" w:hAnsi="Arial" w:cs="Arial"/>
          <w:color w:val="000000" w:themeColor="text1"/>
          <w:sz w:val="21"/>
          <w:szCs w:val="21"/>
          <w:lang w:eastAsia="zh-CN"/>
        </w:rPr>
        <w:t>。</w:t>
      </w: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b/>
          <w:bCs/>
          <w:color w:val="000000" w:themeColor="text1"/>
          <w:sz w:val="21"/>
          <w:szCs w:val="21"/>
          <w:lang w:eastAsia="zh-CN"/>
        </w:rPr>
      </w:pPr>
      <w:r w:rsidRPr="009E1995">
        <w:rPr>
          <w:rFonts w:ascii="Arial" w:hAnsi="Arial" w:cs="Arial" w:hint="eastAsia"/>
          <w:b/>
          <w:bCs/>
          <w:color w:val="000000" w:themeColor="text1"/>
          <w:sz w:val="21"/>
          <w:szCs w:val="21"/>
          <w:lang w:eastAsia="zh-CN"/>
        </w:rPr>
        <w:t>甲方若需开具增值税专用发票请提供以下资料：</w:t>
      </w:r>
    </w:p>
    <w:p w:rsidR="000C61EC" w:rsidRPr="009E1995" w:rsidRDefault="000C61EC" w:rsidP="000C61EC">
      <w:pPr>
        <w:pStyle w:val="af1"/>
        <w:numPr>
          <w:ilvl w:val="0"/>
          <w:numId w:val="30"/>
        </w:numPr>
        <w:ind w:firstLineChars="0"/>
        <w:jc w:val="both"/>
        <w:rPr>
          <w:rFonts w:ascii="Arial" w:hAnsi="Arial" w:cs="Arial"/>
          <w:b/>
          <w:bCs/>
          <w:color w:val="000000" w:themeColor="text1"/>
          <w:sz w:val="21"/>
          <w:szCs w:val="21"/>
          <w:lang w:eastAsia="zh-CN"/>
        </w:rPr>
      </w:pPr>
      <w:r w:rsidRPr="009E1995">
        <w:rPr>
          <w:rFonts w:ascii="Arial" w:hAnsi="Arial" w:cs="Arial" w:hint="eastAsia"/>
          <w:b/>
          <w:bCs/>
          <w:color w:val="000000" w:themeColor="text1"/>
          <w:sz w:val="21"/>
          <w:szCs w:val="21"/>
          <w:lang w:eastAsia="zh-CN"/>
        </w:rPr>
        <w:t>地址，电话</w:t>
      </w:r>
    </w:p>
    <w:p w:rsidR="000C61EC" w:rsidRPr="009E1995" w:rsidRDefault="000C61EC" w:rsidP="000C61EC">
      <w:pPr>
        <w:pStyle w:val="af1"/>
        <w:numPr>
          <w:ilvl w:val="0"/>
          <w:numId w:val="30"/>
        </w:numPr>
        <w:ind w:firstLineChars="0"/>
        <w:jc w:val="both"/>
        <w:rPr>
          <w:rFonts w:ascii="Arial" w:hAnsi="Arial" w:cs="Arial"/>
          <w:b/>
          <w:bCs/>
          <w:color w:val="000000" w:themeColor="text1"/>
          <w:sz w:val="21"/>
          <w:szCs w:val="21"/>
          <w:lang w:eastAsia="zh-CN"/>
        </w:rPr>
      </w:pPr>
      <w:r w:rsidRPr="009E1995">
        <w:rPr>
          <w:rFonts w:ascii="Arial" w:hAnsi="Arial" w:cs="Arial" w:hint="eastAsia"/>
          <w:b/>
          <w:bCs/>
          <w:color w:val="000000" w:themeColor="text1"/>
          <w:sz w:val="21"/>
          <w:szCs w:val="21"/>
          <w:lang w:eastAsia="zh-CN"/>
        </w:rPr>
        <w:t>纳税人识别号</w:t>
      </w:r>
    </w:p>
    <w:p w:rsidR="000C61EC" w:rsidRPr="009E1995" w:rsidRDefault="000C61EC" w:rsidP="000C61EC">
      <w:pPr>
        <w:pStyle w:val="af1"/>
        <w:numPr>
          <w:ilvl w:val="0"/>
          <w:numId w:val="30"/>
        </w:numPr>
        <w:ind w:firstLineChars="0"/>
        <w:jc w:val="both"/>
        <w:rPr>
          <w:rFonts w:ascii="Arial" w:hAnsi="Arial" w:cs="Arial"/>
          <w:b/>
          <w:bCs/>
          <w:color w:val="000000" w:themeColor="text1"/>
          <w:sz w:val="21"/>
          <w:szCs w:val="21"/>
          <w:lang w:eastAsia="zh-CN"/>
        </w:rPr>
      </w:pPr>
      <w:r w:rsidRPr="009E1995">
        <w:rPr>
          <w:rFonts w:ascii="Arial" w:hAnsi="Arial" w:cs="Arial" w:hint="eastAsia"/>
          <w:b/>
          <w:bCs/>
          <w:color w:val="000000" w:themeColor="text1"/>
          <w:sz w:val="21"/>
          <w:szCs w:val="21"/>
          <w:lang w:eastAsia="zh-CN"/>
        </w:rPr>
        <w:t>开户银行及账号</w:t>
      </w: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乙方指定银行账</w:t>
      </w:r>
      <w:r w:rsidRPr="009E1995">
        <w:rPr>
          <w:rFonts w:ascii="Arial" w:hAnsi="Arial" w:cs="Arial" w:hint="eastAsia"/>
          <w:color w:val="000000" w:themeColor="text1"/>
          <w:sz w:val="21"/>
          <w:szCs w:val="21"/>
          <w:lang w:val="zh-CN" w:eastAsia="zh-CN"/>
        </w:rPr>
        <w:t>户</w:t>
      </w:r>
      <w:r w:rsidRPr="009E1995">
        <w:rPr>
          <w:rFonts w:ascii="Arial" w:hAnsi="Arial" w:cs="Arial"/>
          <w:color w:val="000000" w:themeColor="text1"/>
          <w:sz w:val="21"/>
          <w:szCs w:val="21"/>
          <w:lang w:eastAsia="zh-CN"/>
        </w:rPr>
        <w:t>资料如下：</w:t>
      </w:r>
    </w:p>
    <w:p w:rsidR="000C61EC" w:rsidRPr="009E1995" w:rsidRDefault="000C61EC" w:rsidP="000C61EC">
      <w:pPr>
        <w:rPr>
          <w:rFonts w:ascii="Arial" w:hAnsi="Arial" w:cs="Arial"/>
          <w:b/>
          <w:bCs/>
          <w:color w:val="000000" w:themeColor="text1"/>
          <w:sz w:val="21"/>
          <w:szCs w:val="21"/>
          <w:lang w:eastAsia="zh-CN"/>
        </w:rPr>
      </w:pPr>
      <w:r w:rsidRPr="009E1995">
        <w:rPr>
          <w:rFonts w:ascii="Arial" w:hAnsi="Arial" w:cs="Arial" w:hint="eastAsia"/>
          <w:b/>
          <w:bCs/>
          <w:color w:val="000000" w:themeColor="text1"/>
          <w:sz w:val="21"/>
          <w:szCs w:val="21"/>
          <w:lang w:eastAsia="zh-CN"/>
        </w:rPr>
        <w:t>账户名称：</w:t>
      </w:r>
      <w:r w:rsidR="003D3EAD" w:rsidRPr="009E1995">
        <w:rPr>
          <w:rStyle w:val="CharChar1Char"/>
          <w:rFonts w:ascii="Arial" w:hAnsi="Arial" w:cs="Arial" w:hint="eastAsia"/>
          <w:b/>
          <w:color w:val="000000" w:themeColor="text1"/>
          <w:sz w:val="21"/>
          <w:szCs w:val="21"/>
          <w:lang w:eastAsia="zh-CN"/>
        </w:rPr>
        <w:t>成都环球世纪会展旅游集团有限公司</w:t>
      </w:r>
    </w:p>
    <w:p w:rsidR="000C61EC" w:rsidRPr="009E1995" w:rsidRDefault="000C61EC" w:rsidP="000C61EC">
      <w:pPr>
        <w:rPr>
          <w:rFonts w:ascii="Arial" w:hAnsi="Arial" w:cs="Arial"/>
          <w:b/>
          <w:bCs/>
          <w:color w:val="000000" w:themeColor="text1"/>
          <w:sz w:val="21"/>
          <w:szCs w:val="21"/>
          <w:lang w:eastAsia="zh-CN"/>
        </w:rPr>
      </w:pPr>
      <w:r w:rsidRPr="009E1995">
        <w:rPr>
          <w:rFonts w:ascii="Arial" w:hAnsi="Arial" w:cs="Arial" w:hint="eastAsia"/>
          <w:b/>
          <w:bCs/>
          <w:color w:val="000000" w:themeColor="text1"/>
          <w:sz w:val="21"/>
          <w:szCs w:val="21"/>
          <w:lang w:eastAsia="zh-CN"/>
        </w:rPr>
        <w:t>开户行：</w:t>
      </w:r>
      <w:r w:rsidRPr="009E1995">
        <w:rPr>
          <w:rFonts w:ascii="Arial" w:hAnsi="Arial" w:cs="Arial"/>
          <w:b/>
          <w:bCs/>
          <w:color w:val="000000" w:themeColor="text1"/>
          <w:sz w:val="21"/>
          <w:szCs w:val="21"/>
          <w:lang w:eastAsia="zh-CN"/>
        </w:rPr>
        <w:t xml:space="preserve">   </w:t>
      </w:r>
      <w:r w:rsidRPr="009E1995">
        <w:rPr>
          <w:rFonts w:ascii="Arial" w:hAnsi="Arial" w:cs="Arial" w:hint="eastAsia"/>
          <w:b/>
          <w:bCs/>
          <w:color w:val="000000" w:themeColor="text1"/>
          <w:sz w:val="21"/>
          <w:szCs w:val="21"/>
          <w:lang w:eastAsia="zh-CN"/>
        </w:rPr>
        <w:t>兴业银行股份有限公司成都分行</w:t>
      </w:r>
    </w:p>
    <w:p w:rsidR="000C61EC" w:rsidRPr="009E1995" w:rsidRDefault="000C61EC" w:rsidP="000C61EC">
      <w:pPr>
        <w:rPr>
          <w:rFonts w:ascii="Arial" w:hAnsi="Arial" w:cs="Arial"/>
          <w:b/>
          <w:bCs/>
          <w:color w:val="000000" w:themeColor="text1"/>
          <w:sz w:val="21"/>
          <w:szCs w:val="21"/>
          <w:lang w:eastAsia="zh-CN"/>
        </w:rPr>
      </w:pPr>
      <w:r w:rsidRPr="009E1995">
        <w:rPr>
          <w:rFonts w:ascii="Arial" w:hAnsi="Arial" w:cs="Arial" w:hint="eastAsia"/>
          <w:b/>
          <w:bCs/>
          <w:color w:val="000000" w:themeColor="text1"/>
          <w:sz w:val="21"/>
          <w:szCs w:val="21"/>
          <w:lang w:eastAsia="zh-CN"/>
        </w:rPr>
        <w:t>账</w:t>
      </w:r>
      <w:r w:rsidRPr="009E1995">
        <w:rPr>
          <w:rFonts w:ascii="Arial" w:hAnsi="Arial" w:cs="Arial"/>
          <w:b/>
          <w:bCs/>
          <w:color w:val="000000" w:themeColor="text1"/>
          <w:sz w:val="21"/>
          <w:szCs w:val="21"/>
          <w:lang w:eastAsia="zh-CN"/>
        </w:rPr>
        <w:t xml:space="preserve">  </w:t>
      </w:r>
      <w:r w:rsidRPr="009E1995">
        <w:rPr>
          <w:rFonts w:ascii="Arial" w:hAnsi="Arial" w:cs="Arial" w:hint="eastAsia"/>
          <w:b/>
          <w:bCs/>
          <w:color w:val="000000" w:themeColor="text1"/>
          <w:sz w:val="21"/>
          <w:szCs w:val="21"/>
          <w:lang w:eastAsia="zh-CN"/>
        </w:rPr>
        <w:t>号</w:t>
      </w:r>
      <w:r w:rsidRPr="009E1995">
        <w:rPr>
          <w:rFonts w:ascii="Arial" w:hAnsi="Arial" w:cs="Arial"/>
          <w:b/>
          <w:bCs/>
          <w:color w:val="000000" w:themeColor="text1"/>
          <w:sz w:val="21"/>
          <w:szCs w:val="21"/>
          <w:lang w:eastAsia="zh-CN"/>
        </w:rPr>
        <w:t xml:space="preserve">  </w:t>
      </w:r>
      <w:r w:rsidRPr="009E1995">
        <w:rPr>
          <w:rFonts w:ascii="Arial" w:hAnsi="Arial" w:cs="Arial" w:hint="eastAsia"/>
          <w:b/>
          <w:bCs/>
          <w:color w:val="000000" w:themeColor="text1"/>
          <w:sz w:val="21"/>
          <w:szCs w:val="21"/>
          <w:lang w:eastAsia="zh-CN"/>
        </w:rPr>
        <w:t>：</w:t>
      </w:r>
      <w:r w:rsidRPr="009E1995">
        <w:rPr>
          <w:rFonts w:ascii="Arial" w:hAnsi="Arial" w:cs="Arial"/>
          <w:b/>
          <w:bCs/>
          <w:color w:val="000000" w:themeColor="text1"/>
          <w:sz w:val="21"/>
          <w:szCs w:val="21"/>
          <w:lang w:eastAsia="zh-CN"/>
        </w:rPr>
        <w:t>  4310 2010 0101 0014</w:t>
      </w:r>
      <w:r w:rsidR="004B19A4" w:rsidRPr="009E1995">
        <w:rPr>
          <w:rFonts w:ascii="Arial" w:hAnsi="Arial" w:cs="Arial" w:hint="eastAsia"/>
          <w:b/>
          <w:bCs/>
          <w:color w:val="000000" w:themeColor="text1"/>
          <w:sz w:val="21"/>
          <w:szCs w:val="21"/>
          <w:lang w:eastAsia="zh-CN"/>
        </w:rPr>
        <w:t xml:space="preserve"> </w:t>
      </w:r>
      <w:r w:rsidRPr="009E1995">
        <w:rPr>
          <w:rFonts w:ascii="Arial" w:hAnsi="Arial" w:cs="Arial"/>
          <w:b/>
          <w:bCs/>
          <w:color w:val="000000" w:themeColor="text1"/>
          <w:sz w:val="21"/>
          <w:szCs w:val="21"/>
          <w:lang w:eastAsia="zh-CN"/>
        </w:rPr>
        <w:t>90</w:t>
      </w:r>
    </w:p>
    <w:p w:rsidR="000C61EC" w:rsidRPr="009E1995" w:rsidRDefault="000C61EC" w:rsidP="000C61EC">
      <w:pPr>
        <w:rPr>
          <w:rFonts w:ascii="Arial" w:hAnsi="Arial" w:cs="Arial"/>
          <w:color w:val="000000" w:themeColor="text1"/>
          <w:sz w:val="21"/>
          <w:szCs w:val="21"/>
          <w:lang w:eastAsia="zh-CN"/>
        </w:rPr>
      </w:pP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甲方总帐户的结算可通过现金或银行汇票或电汇的方式。信用卡付款方式必须先到前台作预授权手续。</w:t>
      </w:r>
    </w:p>
    <w:p w:rsidR="000C61EC" w:rsidRPr="009E1995" w:rsidRDefault="000C61EC" w:rsidP="000C61EC">
      <w:pPr>
        <w:jc w:val="both"/>
        <w:rPr>
          <w:rFonts w:ascii="Arial" w:hAnsi="Arial" w:cs="Arial"/>
          <w:b/>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意愿遵从</w:t>
      </w:r>
    </w:p>
    <w:p w:rsidR="000C61EC" w:rsidRPr="009E1995" w:rsidRDefault="000C61EC" w:rsidP="000C61EC">
      <w:pPr>
        <w:pStyle w:val="30"/>
        <w:rPr>
          <w:rFonts w:ascii="Arial" w:hAnsi="Arial" w:cs="Arial"/>
          <w:color w:val="000000" w:themeColor="text1"/>
          <w:sz w:val="21"/>
          <w:szCs w:val="21"/>
        </w:rPr>
      </w:pPr>
      <w:r w:rsidRPr="009E1995">
        <w:rPr>
          <w:rFonts w:ascii="Arial" w:hAnsi="Arial" w:cs="Arial"/>
          <w:color w:val="000000" w:themeColor="text1"/>
          <w:sz w:val="21"/>
          <w:szCs w:val="21"/>
        </w:rPr>
        <w:t>如果在约定的时间内未收到</w:t>
      </w:r>
      <w:r w:rsidRPr="009E1995">
        <w:rPr>
          <w:rFonts w:ascii="Arial" w:hAnsi="Arial" w:cs="Arial" w:hint="eastAsia"/>
          <w:color w:val="000000" w:themeColor="text1"/>
          <w:sz w:val="21"/>
          <w:szCs w:val="21"/>
        </w:rPr>
        <w:t>定</w:t>
      </w:r>
      <w:r w:rsidRPr="009E1995">
        <w:rPr>
          <w:rFonts w:ascii="Arial" w:hAnsi="Arial" w:cs="Arial"/>
          <w:color w:val="000000" w:themeColor="text1"/>
          <w:sz w:val="21"/>
          <w:szCs w:val="21"/>
        </w:rPr>
        <w:t>金或应付款项，乙方有权将所有团队预订在预先通知的情况下予以取消。预订只在收到订金及乙方客房</w:t>
      </w:r>
      <w:r w:rsidRPr="009E1995">
        <w:rPr>
          <w:rFonts w:ascii="Arial" w:hAnsi="Arial" w:cs="Arial" w:hint="eastAsia"/>
          <w:color w:val="000000" w:themeColor="text1"/>
          <w:sz w:val="21"/>
          <w:szCs w:val="21"/>
        </w:rPr>
        <w:t>，</w:t>
      </w:r>
      <w:r w:rsidRPr="009E1995">
        <w:rPr>
          <w:rFonts w:ascii="Arial" w:hAnsi="Arial" w:cs="Arial"/>
          <w:color w:val="000000" w:themeColor="text1"/>
          <w:sz w:val="21"/>
          <w:szCs w:val="21"/>
        </w:rPr>
        <w:t>场地供应允许的情况下方可恢复。</w:t>
      </w:r>
    </w:p>
    <w:p w:rsidR="000C61EC" w:rsidRPr="009E1995" w:rsidRDefault="000C61EC" w:rsidP="000C61EC">
      <w:pPr>
        <w:ind w:right="-86"/>
        <w:jc w:val="both"/>
        <w:rPr>
          <w:rFonts w:ascii="Arial" w:hAnsi="Arial" w:cs="Arial"/>
          <w:color w:val="000000" w:themeColor="text1"/>
          <w:sz w:val="21"/>
          <w:szCs w:val="21"/>
          <w:u w:val="single"/>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损坏赔偿</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乙方将要求甲方之搭建方于活动开始前与乙方签署一份活动安全协议书。</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如果此份安全协议书未能于指定时间内签署并回传</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乙方将保留拒绝甲方雇佣之承包商进入乙方的权力。</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若由于甲方或甲方雇佣之工程人员在活动期间所造成的乙方物品，设施的损坏，乙方将向甲方收取因此发生的维修费用。若是由于甲方的客人造成乙方物品损坏</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应由甲方承担责任。</w:t>
      </w: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物品摆放及储存条款</w:t>
      </w:r>
    </w:p>
    <w:p w:rsidR="000C61EC" w:rsidRPr="009E1995" w:rsidRDefault="000C61EC" w:rsidP="000C61EC">
      <w:pPr>
        <w:numPr>
          <w:ilvl w:val="0"/>
          <w:numId w:val="6"/>
        </w:numPr>
        <w:tabs>
          <w:tab w:val="clear" w:pos="720"/>
          <w:tab w:val="num" w:pos="360"/>
        </w:tabs>
        <w:ind w:left="210" w:hangingChars="100" w:hanging="210"/>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所有物件的摆放</w:t>
      </w:r>
      <w:r w:rsidRPr="009E1995">
        <w:rPr>
          <w:rFonts w:ascii="Arial" w:hAnsi="Arial" w:cs="Arial"/>
          <w:color w:val="000000" w:themeColor="text1"/>
          <w:sz w:val="21"/>
          <w:szCs w:val="21"/>
          <w:lang w:eastAsia="zh-CN"/>
        </w:rPr>
        <w:t>/</w:t>
      </w:r>
      <w:r w:rsidRPr="009E1995">
        <w:rPr>
          <w:rFonts w:ascii="Arial" w:hAnsi="Arial" w:cs="Arial"/>
          <w:color w:val="000000" w:themeColor="text1"/>
          <w:sz w:val="21"/>
          <w:szCs w:val="21"/>
          <w:lang w:eastAsia="zh-CN"/>
        </w:rPr>
        <w:t>存放将由物主承担责任，乙方将不对任何活动资料、展架、纪念品、设备、贵重物品或现金储存承担责任。</w:t>
      </w:r>
    </w:p>
    <w:p w:rsidR="000C61EC" w:rsidRPr="009E1995" w:rsidRDefault="000C61EC" w:rsidP="000C61EC">
      <w:pPr>
        <w:numPr>
          <w:ilvl w:val="0"/>
          <w:numId w:val="6"/>
        </w:numPr>
        <w:tabs>
          <w:tab w:val="clear" w:pos="720"/>
          <w:tab w:val="num" w:pos="360"/>
        </w:tabs>
        <w:ind w:left="540" w:hanging="540"/>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如果物件未于此次活动结束日后五天内被认领</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乙方将有权以适当方式处理此物件而不承担任何责任。</w:t>
      </w:r>
    </w:p>
    <w:p w:rsidR="000C61EC" w:rsidRPr="009E1995" w:rsidRDefault="000C61EC" w:rsidP="000C61EC">
      <w:pPr>
        <w:numPr>
          <w:ilvl w:val="0"/>
          <w:numId w:val="6"/>
        </w:numPr>
        <w:tabs>
          <w:tab w:val="clear" w:pos="720"/>
          <w:tab w:val="num" w:pos="360"/>
        </w:tabs>
        <w:ind w:left="540" w:hanging="540"/>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由于物件存放所造成对乙方或任何第三方的物品或设施损坏</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将由物主承担所有赔偿责任。</w:t>
      </w: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保安服务</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乙方只提供基本保安服务</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如定时巡视</w:t>
      </w:r>
      <w:r w:rsidRPr="009E1995">
        <w:rPr>
          <w:rFonts w:ascii="Arial" w:hAnsi="Arial" w:cs="Arial"/>
          <w:color w:val="000000" w:themeColor="text1"/>
          <w:sz w:val="21"/>
          <w:szCs w:val="21"/>
          <w:lang w:eastAsia="zh-CN"/>
        </w:rPr>
        <w:t>,</w:t>
      </w:r>
      <w:r w:rsidRPr="009E1995">
        <w:rPr>
          <w:rFonts w:ascii="Arial" w:hAnsi="Arial" w:cs="Arial"/>
          <w:color w:val="000000" w:themeColor="text1"/>
          <w:sz w:val="21"/>
          <w:szCs w:val="21"/>
          <w:lang w:eastAsia="zh-CN"/>
        </w:rPr>
        <w:t>控制人流</w:t>
      </w:r>
      <w:r w:rsidRPr="009E1995">
        <w:rPr>
          <w:rFonts w:ascii="Arial" w:hAnsi="Arial" w:cs="Arial"/>
          <w:color w:val="000000" w:themeColor="text1"/>
          <w:sz w:val="21"/>
          <w:szCs w:val="21"/>
          <w:lang w:eastAsia="zh-CN"/>
        </w:rPr>
        <w:t>,</w:t>
      </w:r>
      <w:r w:rsidRPr="009E1995">
        <w:rPr>
          <w:rFonts w:ascii="Arial" w:hAnsi="Arial" w:cs="Arial"/>
          <w:color w:val="000000" w:themeColor="text1"/>
          <w:sz w:val="21"/>
          <w:szCs w:val="21"/>
          <w:lang w:eastAsia="zh-CN"/>
        </w:rPr>
        <w:t>车流等一般常规服务。</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如甲方需要专人保安服务</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乙方在能力范围下会尽力配合。</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甲方亦可雇用保安公司作保安工作</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但需依照乙方保安部之要求并遵守乙方规则。</w:t>
      </w:r>
    </w:p>
    <w:p w:rsidR="009E1995" w:rsidRPr="009E1995" w:rsidRDefault="009E1995" w:rsidP="000C61EC">
      <w:pPr>
        <w:jc w:val="both"/>
        <w:rPr>
          <w:rFonts w:ascii="Arial" w:hAnsi="Arial" w:cs="Arial"/>
          <w:b/>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音响设备</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甲方必须最少于活动开始日期前</w:t>
      </w:r>
      <w:r w:rsidRPr="009E1995">
        <w:rPr>
          <w:rFonts w:ascii="Arial" w:hAnsi="Arial" w:cs="Arial" w:hint="eastAsia"/>
          <w:color w:val="000000" w:themeColor="text1"/>
          <w:sz w:val="21"/>
          <w:szCs w:val="21"/>
          <w:lang w:eastAsia="zh-CN"/>
        </w:rPr>
        <w:t>7</w:t>
      </w:r>
      <w:r w:rsidRPr="009E1995">
        <w:rPr>
          <w:rFonts w:ascii="Arial" w:hAnsi="Arial" w:cs="Arial"/>
          <w:color w:val="000000" w:themeColor="text1"/>
          <w:sz w:val="21"/>
          <w:szCs w:val="21"/>
          <w:lang w:eastAsia="zh-CN"/>
        </w:rPr>
        <w:t>天书面通知乙方任何专业或大型音响及视听设备的使用情况。乙方有权在活动预演或活动当日拒绝或阻止任何预计可能会影响其他活动举行的音响设备产生的声音。</w:t>
      </w: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b/>
          <w:color w:val="000000" w:themeColor="text1"/>
          <w:sz w:val="21"/>
          <w:szCs w:val="21"/>
          <w:lang w:eastAsia="zh-CN"/>
        </w:rPr>
        <w:t>会务统筹部</w:t>
      </w:r>
      <w:r w:rsidRPr="009E1995">
        <w:rPr>
          <w:rFonts w:ascii="Arial" w:hAnsi="Arial" w:cs="Arial" w:hint="eastAsia"/>
          <w:b/>
          <w:color w:val="000000" w:themeColor="text1"/>
          <w:sz w:val="21"/>
          <w:szCs w:val="21"/>
          <w:lang w:eastAsia="zh-CN"/>
        </w:rPr>
        <w:t xml:space="preserve"> - </w:t>
      </w:r>
      <w:r w:rsidRPr="009E1995">
        <w:rPr>
          <w:rFonts w:ascii="Arial" w:hAnsi="Arial" w:cs="Arial"/>
          <w:color w:val="000000" w:themeColor="text1"/>
          <w:sz w:val="21"/>
          <w:szCs w:val="21"/>
          <w:lang w:eastAsia="zh-CN"/>
        </w:rPr>
        <w:t>乙方具有专业的宴会及会议统筹部门。</w:t>
      </w:r>
      <w:r w:rsidRPr="009E1995">
        <w:rPr>
          <w:rFonts w:ascii="Arial" w:hAnsi="Arial" w:cs="Arial"/>
          <w:color w:val="000000" w:themeColor="text1"/>
          <w:sz w:val="21"/>
          <w:szCs w:val="21"/>
          <w:lang w:eastAsia="zh-CN"/>
        </w:rPr>
        <w:t xml:space="preserve"> </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lastRenderedPageBreak/>
        <w:t>此份合同一经签署</w:t>
      </w:r>
      <w:r w:rsidRPr="009E1995">
        <w:rPr>
          <w:rFonts w:ascii="Arial" w:hAnsi="Arial" w:cs="Arial" w:hint="eastAsia"/>
          <w:color w:val="000000" w:themeColor="text1"/>
          <w:sz w:val="21"/>
          <w:szCs w:val="21"/>
          <w:lang w:eastAsia="zh-CN"/>
        </w:rPr>
        <w:t>，</w:t>
      </w:r>
      <w:r w:rsidR="00D27709" w:rsidRPr="009E1995">
        <w:rPr>
          <w:rFonts w:ascii="Arial" w:hAnsi="Arial" w:cs="Arial"/>
          <w:color w:val="000000" w:themeColor="text1"/>
          <w:sz w:val="21"/>
          <w:szCs w:val="21"/>
          <w:lang w:eastAsia="zh-CN"/>
        </w:rPr>
        <w:t>乙方将有指定的会务</w:t>
      </w:r>
      <w:r w:rsidR="00D27709" w:rsidRPr="009E1995">
        <w:rPr>
          <w:rFonts w:ascii="Arial" w:hAnsi="Arial" w:cs="Arial" w:hint="eastAsia"/>
          <w:color w:val="000000" w:themeColor="text1"/>
          <w:sz w:val="21"/>
          <w:szCs w:val="21"/>
          <w:lang w:eastAsia="zh-CN"/>
        </w:rPr>
        <w:t>销售人员</w:t>
      </w:r>
      <w:r w:rsidRPr="009E1995">
        <w:rPr>
          <w:rFonts w:ascii="Arial" w:hAnsi="Arial" w:cs="Arial"/>
          <w:color w:val="000000" w:themeColor="text1"/>
          <w:sz w:val="21"/>
          <w:szCs w:val="21"/>
          <w:lang w:eastAsia="zh-CN"/>
        </w:rPr>
        <w:t>与您联系各项活动事宜直至活动顺利举办。</w:t>
      </w: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场地预留</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乙方已根据此份合同所列为承办方预留客房及场地。乙方将要求甲方于</w:t>
      </w:r>
      <w:r w:rsidRPr="009E1995">
        <w:rPr>
          <w:rFonts w:ascii="Arial" w:hAnsi="Arial" w:cs="Arial"/>
          <w:b/>
          <w:color w:val="000000" w:themeColor="text1"/>
          <w:sz w:val="21"/>
          <w:szCs w:val="21"/>
          <w:lang w:eastAsia="zh-CN"/>
        </w:rPr>
        <w:t>201</w:t>
      </w:r>
      <w:r w:rsidR="0037401E">
        <w:rPr>
          <w:rFonts w:ascii="Arial" w:hAnsi="Arial" w:cs="Arial" w:hint="eastAsia"/>
          <w:b/>
          <w:color w:val="000000" w:themeColor="text1"/>
          <w:sz w:val="21"/>
          <w:szCs w:val="21"/>
          <w:lang w:eastAsia="zh-CN"/>
        </w:rPr>
        <w:t>8</w:t>
      </w:r>
      <w:r w:rsidRPr="009E1995">
        <w:rPr>
          <w:rFonts w:ascii="Arial" w:hAnsi="Arial" w:cs="Arial"/>
          <w:b/>
          <w:color w:val="000000" w:themeColor="text1"/>
          <w:sz w:val="21"/>
          <w:szCs w:val="21"/>
          <w:lang w:eastAsia="zh-CN"/>
        </w:rPr>
        <w:t>年</w:t>
      </w:r>
      <w:r w:rsidR="0037401E">
        <w:rPr>
          <w:rFonts w:ascii="Arial" w:hAnsi="Arial" w:cs="Arial" w:hint="eastAsia"/>
          <w:b/>
          <w:color w:val="000000" w:themeColor="text1"/>
          <w:sz w:val="21"/>
          <w:szCs w:val="21"/>
          <w:lang w:eastAsia="zh-CN"/>
        </w:rPr>
        <w:t>1</w:t>
      </w:r>
      <w:r w:rsidRPr="009E1995">
        <w:rPr>
          <w:rFonts w:ascii="Arial" w:hAnsi="Arial" w:cs="Arial"/>
          <w:b/>
          <w:color w:val="000000" w:themeColor="text1"/>
          <w:sz w:val="21"/>
          <w:szCs w:val="21"/>
          <w:lang w:eastAsia="zh-CN"/>
        </w:rPr>
        <w:t>月</w:t>
      </w:r>
      <w:r w:rsidR="009E1995" w:rsidRPr="009E1995">
        <w:rPr>
          <w:rFonts w:ascii="Arial" w:hAnsi="Arial" w:cs="Arial" w:hint="eastAsia"/>
          <w:b/>
          <w:color w:val="000000" w:themeColor="text1"/>
          <w:sz w:val="21"/>
          <w:szCs w:val="21"/>
          <w:lang w:eastAsia="zh-CN"/>
        </w:rPr>
        <w:t>1</w:t>
      </w:r>
      <w:r w:rsidR="00CB76AF">
        <w:rPr>
          <w:rFonts w:ascii="Arial" w:hAnsi="Arial" w:cs="Arial" w:hint="eastAsia"/>
          <w:b/>
          <w:color w:val="000000" w:themeColor="text1"/>
          <w:sz w:val="21"/>
          <w:szCs w:val="21"/>
          <w:lang w:eastAsia="zh-CN"/>
        </w:rPr>
        <w:t>5</w:t>
      </w:r>
      <w:r w:rsidRPr="009E1995">
        <w:rPr>
          <w:rFonts w:ascii="Arial" w:hAnsi="Arial" w:cs="Arial"/>
          <w:b/>
          <w:color w:val="000000" w:themeColor="text1"/>
          <w:sz w:val="21"/>
          <w:szCs w:val="21"/>
          <w:lang w:eastAsia="zh-CN"/>
        </w:rPr>
        <w:t>日（星期</w:t>
      </w:r>
      <w:r w:rsidR="00CB76AF">
        <w:rPr>
          <w:rFonts w:ascii="Arial" w:hAnsi="Arial" w:cs="Arial" w:hint="eastAsia"/>
          <w:b/>
          <w:color w:val="000000" w:themeColor="text1"/>
          <w:sz w:val="21"/>
          <w:szCs w:val="21"/>
          <w:lang w:eastAsia="zh-CN"/>
        </w:rPr>
        <w:t>一</w:t>
      </w:r>
      <w:r w:rsidRPr="009E1995">
        <w:rPr>
          <w:rFonts w:ascii="Arial" w:hAnsi="Arial" w:cs="Arial"/>
          <w:b/>
          <w:color w:val="000000" w:themeColor="text1"/>
          <w:sz w:val="21"/>
          <w:szCs w:val="21"/>
          <w:lang w:eastAsia="zh-CN"/>
        </w:rPr>
        <w:t>）之内</w:t>
      </w:r>
      <w:r w:rsidRPr="009E1995">
        <w:rPr>
          <w:rFonts w:ascii="Arial" w:hAnsi="Arial" w:cs="Arial"/>
          <w:color w:val="000000" w:themeColor="text1"/>
          <w:sz w:val="21"/>
          <w:szCs w:val="21"/>
          <w:lang w:eastAsia="zh-CN"/>
        </w:rPr>
        <w:t>签署，盖章并回传此份合同以此担保所有客房及场地之预订。如超出此日期乙方未能取得甲方之确认回传，乙方有权取消此次预订。恢复预订将视乎乙方客房及场地供应情况而再行拟定。</w:t>
      </w: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责任免除</w:t>
      </w:r>
    </w:p>
    <w:p w:rsidR="000C61EC" w:rsidRPr="009E1995" w:rsidRDefault="000C61EC" w:rsidP="000C61EC">
      <w:pPr>
        <w:pStyle w:val="30"/>
        <w:rPr>
          <w:rFonts w:ascii="Arial" w:hAnsi="Arial" w:cs="Arial"/>
          <w:color w:val="000000" w:themeColor="text1"/>
          <w:sz w:val="21"/>
          <w:szCs w:val="21"/>
        </w:rPr>
      </w:pPr>
      <w:r w:rsidRPr="009E1995">
        <w:rPr>
          <w:rFonts w:ascii="Arial" w:hAnsi="Arial" w:cs="Arial"/>
          <w:color w:val="000000" w:themeColor="text1"/>
          <w:sz w:val="21"/>
          <w:szCs w:val="21"/>
        </w:rPr>
        <w:t>乙方因不可抗力原因直接或间接导致的活动不能正常举行不承担任何责任，如：战争、政府行为、国家政变、罢工、宗教活动或是任何超出乙方可控制范围的情况。如果由于以上因素导致活动不能正常举行</w:t>
      </w:r>
      <w:r w:rsidRPr="009E1995">
        <w:rPr>
          <w:rFonts w:ascii="Arial" w:hAnsi="Arial" w:cs="Arial" w:hint="eastAsia"/>
          <w:color w:val="000000" w:themeColor="text1"/>
          <w:sz w:val="21"/>
          <w:szCs w:val="21"/>
        </w:rPr>
        <w:t>，</w:t>
      </w:r>
      <w:r w:rsidRPr="009E1995">
        <w:rPr>
          <w:rFonts w:ascii="Arial" w:hAnsi="Arial" w:cs="Arial"/>
          <w:color w:val="000000" w:themeColor="text1"/>
          <w:sz w:val="21"/>
          <w:szCs w:val="21"/>
        </w:rPr>
        <w:t>乙方将退还全部的团队</w:t>
      </w:r>
      <w:r w:rsidRPr="009E1995">
        <w:rPr>
          <w:rFonts w:ascii="Arial" w:hAnsi="Arial" w:cs="Arial" w:hint="eastAsia"/>
          <w:color w:val="000000" w:themeColor="text1"/>
          <w:sz w:val="21"/>
          <w:szCs w:val="21"/>
        </w:rPr>
        <w:t>预付款</w:t>
      </w:r>
      <w:r w:rsidRPr="009E1995">
        <w:rPr>
          <w:rFonts w:ascii="Arial" w:hAnsi="Arial" w:cs="Arial"/>
          <w:color w:val="000000" w:themeColor="text1"/>
          <w:sz w:val="21"/>
          <w:szCs w:val="21"/>
        </w:rPr>
        <w:t>。</w:t>
      </w:r>
    </w:p>
    <w:p w:rsidR="000C61EC" w:rsidRPr="009E1995" w:rsidRDefault="000C61EC" w:rsidP="000C61EC">
      <w:pPr>
        <w:rPr>
          <w:rFonts w:ascii="Arial" w:hAnsi="Arial" w:cs="Arial"/>
          <w:b/>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责任承担</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由于乙方的过失所导致此次活动无法举行</w:t>
      </w:r>
      <w:r w:rsidRPr="009E1995">
        <w:rPr>
          <w:rFonts w:ascii="Arial" w:hAnsi="Arial" w:cs="Arial" w:hint="eastAsia"/>
          <w:color w:val="000000" w:themeColor="text1"/>
          <w:sz w:val="21"/>
          <w:szCs w:val="21"/>
          <w:lang w:eastAsia="zh-CN"/>
        </w:rPr>
        <w:t>，</w:t>
      </w:r>
      <w:r w:rsidRPr="009E1995">
        <w:rPr>
          <w:rFonts w:ascii="Arial" w:hAnsi="Arial" w:cs="Arial"/>
          <w:color w:val="000000" w:themeColor="text1"/>
          <w:sz w:val="21"/>
          <w:szCs w:val="21"/>
          <w:lang w:eastAsia="zh-CN"/>
        </w:rPr>
        <w:t>则乙方对甲方的赔偿额将相当于而不超过此次活动的总费用（上述责任免除条款除外）。</w:t>
      </w:r>
    </w:p>
    <w:p w:rsidR="000C61EC" w:rsidRPr="009E1995" w:rsidRDefault="000C61EC" w:rsidP="000C61EC">
      <w:pPr>
        <w:rPr>
          <w:rFonts w:ascii="Arial" w:hAnsi="Arial" w:cs="Arial"/>
          <w:b/>
          <w:color w:val="000000" w:themeColor="text1"/>
          <w:sz w:val="21"/>
          <w:szCs w:val="21"/>
          <w:lang w:eastAsia="zh-CN"/>
        </w:rPr>
      </w:pPr>
    </w:p>
    <w:p w:rsidR="000C61EC" w:rsidRPr="009E1995" w:rsidRDefault="000C61EC" w:rsidP="000C61EC">
      <w:pPr>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t>免责条款</w:t>
      </w:r>
    </w:p>
    <w:p w:rsidR="000C61EC" w:rsidRPr="009E1995" w:rsidRDefault="000C61EC" w:rsidP="000C61EC">
      <w:pPr>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乙方对下列情况不承担任何法律责任：</w:t>
      </w:r>
    </w:p>
    <w:p w:rsidR="000C61EC" w:rsidRPr="009E1995" w:rsidRDefault="000C61EC" w:rsidP="000C61EC">
      <w:pPr>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因甲方或甲方客人的侵权行为导致他人财物及人身受到损害；因甲方客人或甲方客人监管的儿童的侵权行为导致自身或他人财物及人身受到损害；因甲方或甲方客人的违法及犯罪行为，导致自身、他人财物或人身受到损害；在乙方的经营场所内，甲方应妥善保管自己随身携带的财物，因未尽到妥善保管义务而导致的损失；因甲方自带的食品酒水引起的卫生安全问题，导致甲方及甲方客人身体受到损害；因甲方或甲方客人自身身体原因导致其身体受到损害或伤亡；甲方在乙方的经营场所内，自行搭建相关设施造成自身或他人人身损害及财物损坏；因甲方或甲方客人其他方面的原因导致自身或他人人身损害及财产损失；因甲方或甲方客人未经乙方同意擅自与员工口头达成的相关服务内容无法履行；乙方已尽到提醒注意义务或已采取相应适当救急义务。</w:t>
      </w:r>
    </w:p>
    <w:p w:rsidR="000C61EC" w:rsidRPr="009E1995" w:rsidRDefault="000C61EC" w:rsidP="000C61EC">
      <w:pPr>
        <w:ind w:right="-86"/>
        <w:jc w:val="both"/>
        <w:rPr>
          <w:rFonts w:ascii="Arial" w:hAnsi="Arial" w:cs="Arial"/>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9E1995" w:rsidRPr="009E1995" w:rsidRDefault="009E1995" w:rsidP="000C61EC">
      <w:pPr>
        <w:jc w:val="both"/>
        <w:rPr>
          <w:rFonts w:ascii="Arial" w:hAnsi="Arial" w:cs="Arial"/>
          <w:b/>
          <w:color w:val="000000" w:themeColor="text1"/>
          <w:sz w:val="21"/>
          <w:szCs w:val="21"/>
          <w:lang w:eastAsia="zh-CN"/>
        </w:rPr>
      </w:pPr>
    </w:p>
    <w:p w:rsidR="00E15536" w:rsidRDefault="00E15536" w:rsidP="000C61EC">
      <w:pPr>
        <w:jc w:val="both"/>
        <w:rPr>
          <w:rFonts w:ascii="Arial" w:hAnsi="Arial" w:cs="Arial"/>
          <w:b/>
          <w:color w:val="000000" w:themeColor="text1"/>
          <w:sz w:val="21"/>
          <w:szCs w:val="21"/>
          <w:lang w:eastAsia="zh-CN"/>
        </w:rPr>
      </w:pPr>
    </w:p>
    <w:p w:rsidR="00E15536" w:rsidRDefault="00E15536" w:rsidP="000C61EC">
      <w:pPr>
        <w:jc w:val="both"/>
        <w:rPr>
          <w:rFonts w:ascii="Arial" w:hAnsi="Arial" w:cs="Arial"/>
          <w:b/>
          <w:color w:val="000000" w:themeColor="text1"/>
          <w:sz w:val="21"/>
          <w:szCs w:val="21"/>
          <w:lang w:eastAsia="zh-CN"/>
        </w:rPr>
      </w:pPr>
    </w:p>
    <w:p w:rsidR="00E15536" w:rsidRDefault="00E15536" w:rsidP="000C61EC">
      <w:pPr>
        <w:jc w:val="both"/>
        <w:rPr>
          <w:rFonts w:ascii="Arial" w:hAnsi="Arial" w:cs="Arial"/>
          <w:b/>
          <w:color w:val="000000" w:themeColor="text1"/>
          <w:sz w:val="21"/>
          <w:szCs w:val="21"/>
          <w:lang w:eastAsia="zh-CN"/>
        </w:rPr>
      </w:pPr>
    </w:p>
    <w:p w:rsidR="00E15536" w:rsidRDefault="00E15536" w:rsidP="000C61EC">
      <w:pPr>
        <w:jc w:val="both"/>
        <w:rPr>
          <w:rFonts w:ascii="Arial" w:hAnsi="Arial" w:cs="Arial"/>
          <w:b/>
          <w:color w:val="000000" w:themeColor="text1"/>
          <w:sz w:val="21"/>
          <w:szCs w:val="21"/>
          <w:lang w:eastAsia="zh-CN"/>
        </w:rPr>
      </w:pPr>
    </w:p>
    <w:p w:rsidR="000C61EC" w:rsidRPr="009E1995" w:rsidRDefault="000C61EC" w:rsidP="000C61EC">
      <w:pPr>
        <w:jc w:val="both"/>
        <w:rPr>
          <w:rFonts w:ascii="Arial" w:hAnsi="Arial" w:cs="Arial"/>
          <w:b/>
          <w:color w:val="000000" w:themeColor="text1"/>
          <w:sz w:val="21"/>
          <w:szCs w:val="21"/>
          <w:lang w:eastAsia="zh-CN"/>
        </w:rPr>
      </w:pPr>
      <w:r w:rsidRPr="009E1995">
        <w:rPr>
          <w:rFonts w:ascii="Arial" w:hAnsi="Arial" w:cs="Arial"/>
          <w:b/>
          <w:color w:val="000000" w:themeColor="text1"/>
          <w:sz w:val="21"/>
          <w:szCs w:val="21"/>
          <w:lang w:eastAsia="zh-CN"/>
        </w:rPr>
        <w:lastRenderedPageBreak/>
        <w:t>遵循法律</w:t>
      </w:r>
    </w:p>
    <w:p w:rsidR="000C61EC" w:rsidRPr="009E1995" w:rsidRDefault="000C61EC" w:rsidP="000C61EC">
      <w:pPr>
        <w:ind w:right="-86"/>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本协议经双方同意以乙方所在地颁布的法律为准。若在本协议范围内双方产生分歧，在诉诸于法律之前，协议双方均同意通过友好协商进行解决</w:t>
      </w:r>
      <w:r w:rsidR="00D27709" w:rsidRPr="009E1995">
        <w:rPr>
          <w:rFonts w:ascii="Arial" w:hAnsi="Arial" w:cs="Arial" w:hint="eastAsia"/>
          <w:color w:val="000000" w:themeColor="text1"/>
          <w:sz w:val="21"/>
          <w:szCs w:val="21"/>
          <w:lang w:eastAsia="zh-CN"/>
        </w:rPr>
        <w:t>。协商不成的</w:t>
      </w:r>
      <w:r w:rsidRPr="009E1995">
        <w:rPr>
          <w:rFonts w:ascii="Arial" w:hAnsi="Arial" w:cs="Arial" w:hint="eastAsia"/>
          <w:color w:val="000000" w:themeColor="text1"/>
          <w:sz w:val="21"/>
          <w:szCs w:val="21"/>
          <w:lang w:eastAsia="zh-CN"/>
        </w:rPr>
        <w:t>提交本合同签订地法院诉讼解决。本合同签订于成都市高新区。</w:t>
      </w:r>
    </w:p>
    <w:p w:rsidR="004B19A4" w:rsidRPr="009E1995" w:rsidRDefault="004B19A4">
      <w:pPr>
        <w:rPr>
          <w:rFonts w:ascii="Arial" w:hAnsi="Arial" w:cs="Arial"/>
          <w:b/>
          <w:color w:val="000000" w:themeColor="text1"/>
          <w:sz w:val="21"/>
          <w:szCs w:val="21"/>
          <w:lang w:eastAsia="zh-CN"/>
        </w:rPr>
      </w:pPr>
    </w:p>
    <w:p w:rsidR="00AF2491" w:rsidRPr="00E15536" w:rsidRDefault="00E15536" w:rsidP="00AF2491">
      <w:pPr>
        <w:tabs>
          <w:tab w:val="left" w:pos="0"/>
        </w:tabs>
        <w:jc w:val="both"/>
        <w:rPr>
          <w:rFonts w:ascii="Arial" w:hAnsi="Arial" w:cs="Arial"/>
          <w:b/>
          <w:color w:val="000000" w:themeColor="text1"/>
          <w:sz w:val="21"/>
          <w:szCs w:val="21"/>
          <w:lang w:val="en-SG" w:eastAsia="zh-CN"/>
        </w:rPr>
      </w:pPr>
      <w:r w:rsidRPr="00E15536">
        <w:rPr>
          <w:rStyle w:val="CharChar1Char"/>
          <w:rFonts w:ascii="Arial" w:hAnsi="Arial" w:cs="Arial" w:hint="eastAsia"/>
          <w:color w:val="000000" w:themeColor="text1"/>
          <w:sz w:val="21"/>
          <w:szCs w:val="21"/>
          <w:lang w:eastAsia="zh-CN"/>
        </w:rPr>
        <w:t>康辉集团北京国际会议展览有限公司</w:t>
      </w:r>
      <w:r w:rsidRPr="00E15536">
        <w:rPr>
          <w:rStyle w:val="CharChar1Char"/>
          <w:rFonts w:ascii="Arial" w:hAnsi="Arial" w:cs="Arial" w:hint="eastAsia"/>
          <w:color w:val="000000" w:themeColor="text1"/>
          <w:sz w:val="21"/>
          <w:szCs w:val="21"/>
          <w:lang w:eastAsia="zh-CN"/>
        </w:rPr>
        <w:t xml:space="preserve">  </w:t>
      </w:r>
      <w:r>
        <w:rPr>
          <w:rStyle w:val="CharChar1Char"/>
          <w:rFonts w:ascii="Arial" w:hAnsi="Arial" w:cs="Arial" w:hint="eastAsia"/>
          <w:b/>
          <w:color w:val="000000" w:themeColor="text1"/>
          <w:sz w:val="21"/>
          <w:szCs w:val="21"/>
          <w:lang w:eastAsia="zh-CN"/>
        </w:rPr>
        <w:t xml:space="preserve">                 </w:t>
      </w:r>
      <w:r w:rsidR="00AF2491" w:rsidRPr="009E1995">
        <w:rPr>
          <w:rFonts w:hint="eastAsia"/>
          <w:color w:val="000000" w:themeColor="text1"/>
          <w:lang w:eastAsia="zh-CN"/>
        </w:rPr>
        <w:t>成都环球世纪会展旅游集团有限公司</w:t>
      </w:r>
    </w:p>
    <w:p w:rsidR="000C61EC" w:rsidRPr="009E1995" w:rsidRDefault="000C61EC" w:rsidP="00DD57AA">
      <w:pPr>
        <w:rPr>
          <w:rFonts w:ascii="Arial" w:hAnsi="Arial" w:cs="Arial"/>
          <w:color w:val="000000" w:themeColor="text1"/>
          <w:sz w:val="21"/>
          <w:szCs w:val="21"/>
          <w:lang w:val="en-SG" w:eastAsia="zh-CN"/>
        </w:rPr>
      </w:pP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color w:val="000000" w:themeColor="text1"/>
          <w:sz w:val="21"/>
          <w:szCs w:val="21"/>
          <w:lang w:eastAsia="zh-CN"/>
        </w:rPr>
      </w:pPr>
    </w:p>
    <w:p w:rsidR="004B19A4" w:rsidRPr="009E1995" w:rsidRDefault="004B19A4"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 xml:space="preserve">_______________________                 </w:t>
      </w:r>
      <w:r w:rsidRPr="009E1995">
        <w:rPr>
          <w:rFonts w:ascii="Arial" w:hAnsi="Arial" w:cs="Arial" w:hint="eastAsia"/>
          <w:color w:val="000000" w:themeColor="text1"/>
          <w:sz w:val="21"/>
          <w:szCs w:val="21"/>
          <w:lang w:eastAsia="zh-CN"/>
        </w:rPr>
        <w:t xml:space="preserve"> </w:t>
      </w:r>
      <w:r w:rsidRPr="009E1995">
        <w:rPr>
          <w:rFonts w:ascii="Arial" w:hAnsi="Arial" w:cs="Arial"/>
          <w:color w:val="000000" w:themeColor="text1"/>
          <w:sz w:val="21"/>
          <w:szCs w:val="21"/>
          <w:lang w:eastAsia="zh-CN"/>
        </w:rPr>
        <w:t xml:space="preserve">     </w:t>
      </w:r>
      <w:r w:rsidRPr="009E1995">
        <w:rPr>
          <w:rFonts w:ascii="Arial" w:hAnsi="Arial" w:cs="Arial"/>
          <w:color w:val="000000" w:themeColor="text1"/>
          <w:sz w:val="21"/>
          <w:szCs w:val="21"/>
          <w:lang w:eastAsia="zh-CN"/>
        </w:rPr>
        <w:tab/>
        <w:t>_____________________</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姓名</w:t>
      </w:r>
      <w:r w:rsidRPr="009E1995">
        <w:rPr>
          <w:rFonts w:ascii="Arial" w:hAnsi="Arial" w:cs="Arial"/>
          <w:color w:val="000000" w:themeColor="text1"/>
          <w:sz w:val="21"/>
          <w:szCs w:val="21"/>
          <w:lang w:eastAsia="zh-CN"/>
        </w:rPr>
        <w:t xml:space="preserve">    </w:t>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t xml:space="preserve">     </w:t>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00755FD7" w:rsidRPr="009E1995">
        <w:rPr>
          <w:rFonts w:ascii="Arial" w:hAnsi="Arial" w:cs="Arial" w:hint="eastAsia"/>
          <w:color w:val="000000" w:themeColor="text1"/>
          <w:sz w:val="21"/>
          <w:szCs w:val="21"/>
          <w:lang w:eastAsia="zh-CN"/>
        </w:rPr>
        <w:t>杨志</w:t>
      </w:r>
      <w:r w:rsidRPr="009E1995">
        <w:rPr>
          <w:rFonts w:ascii="Arial" w:hAnsi="Arial" w:cs="Arial"/>
          <w:color w:val="000000" w:themeColor="text1"/>
          <w:sz w:val="21"/>
          <w:szCs w:val="21"/>
          <w:lang w:eastAsia="zh-CN"/>
        </w:rPr>
        <w:t xml:space="preserve"> </w:t>
      </w:r>
      <w:r w:rsidR="00755FD7" w:rsidRPr="009E1995">
        <w:rPr>
          <w:rFonts w:ascii="Arial" w:hAnsi="Arial" w:cs="Arial" w:hint="eastAsia"/>
          <w:color w:val="000000" w:themeColor="text1"/>
          <w:sz w:val="21"/>
          <w:szCs w:val="21"/>
          <w:lang w:eastAsia="zh-CN"/>
        </w:rPr>
        <w:t>先生</w:t>
      </w:r>
    </w:p>
    <w:p w:rsidR="000C61EC" w:rsidRPr="009E1995" w:rsidRDefault="000C61EC" w:rsidP="000C61EC">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职位</w:t>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Pr="009E1995">
        <w:rPr>
          <w:rFonts w:ascii="Arial" w:hAnsi="Arial" w:cs="Arial"/>
          <w:color w:val="000000" w:themeColor="text1"/>
          <w:sz w:val="21"/>
          <w:szCs w:val="21"/>
          <w:lang w:eastAsia="zh-CN"/>
        </w:rPr>
        <w:tab/>
      </w:r>
      <w:r w:rsidR="00755FD7" w:rsidRPr="009E1995">
        <w:rPr>
          <w:rFonts w:ascii="Arial" w:hAnsi="Arial" w:cs="Arial" w:hint="eastAsia"/>
          <w:color w:val="000000" w:themeColor="text1"/>
          <w:sz w:val="21"/>
          <w:szCs w:val="21"/>
          <w:lang w:eastAsia="zh-CN"/>
        </w:rPr>
        <w:t>会议销售主任</w:t>
      </w:r>
      <w:r w:rsidRPr="009E1995">
        <w:rPr>
          <w:rFonts w:ascii="Arial" w:hAnsi="Arial" w:cs="Arial"/>
          <w:color w:val="000000" w:themeColor="text1"/>
          <w:sz w:val="21"/>
          <w:szCs w:val="21"/>
          <w:lang w:eastAsia="zh-CN"/>
        </w:rPr>
        <w:t xml:space="preserve">                                    </w:t>
      </w:r>
      <w:r w:rsidRPr="009E1995">
        <w:rPr>
          <w:rFonts w:ascii="Arial" w:hAnsi="Arial" w:cs="Arial" w:hint="eastAsia"/>
          <w:color w:val="000000" w:themeColor="text1"/>
          <w:sz w:val="21"/>
          <w:szCs w:val="21"/>
          <w:lang w:eastAsia="zh-CN"/>
        </w:rPr>
        <w:t xml:space="preserve">    </w:t>
      </w:r>
      <w:r w:rsidRPr="009E1995">
        <w:rPr>
          <w:rFonts w:ascii="Arial" w:hAnsi="Arial" w:cs="Arial"/>
          <w:color w:val="000000" w:themeColor="text1"/>
          <w:sz w:val="21"/>
          <w:szCs w:val="21"/>
          <w:lang w:eastAsia="zh-CN"/>
        </w:rPr>
        <w:t xml:space="preserve">  </w:t>
      </w:r>
    </w:p>
    <w:p w:rsidR="004D01FA" w:rsidRPr="009E1995" w:rsidRDefault="000C61EC" w:rsidP="004D01FA">
      <w:pPr>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日期</w:t>
      </w:r>
      <w:r w:rsidR="004D01FA" w:rsidRPr="009E1995">
        <w:rPr>
          <w:rFonts w:ascii="Arial" w:hAnsi="Arial" w:cs="Arial" w:hint="eastAsia"/>
          <w:color w:val="000000" w:themeColor="text1"/>
          <w:sz w:val="21"/>
          <w:szCs w:val="21"/>
          <w:lang w:eastAsia="zh-CN"/>
        </w:rPr>
        <w:t xml:space="preserve">                                                </w:t>
      </w:r>
      <w:r w:rsidR="004D01FA" w:rsidRPr="009E1995">
        <w:rPr>
          <w:rFonts w:ascii="Arial" w:hAnsi="Arial" w:cs="Arial"/>
          <w:color w:val="000000" w:themeColor="text1"/>
          <w:sz w:val="21"/>
          <w:szCs w:val="21"/>
          <w:lang w:eastAsia="zh-CN"/>
        </w:rPr>
        <w:t>日期</w:t>
      </w: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color w:val="000000" w:themeColor="text1"/>
          <w:sz w:val="21"/>
          <w:szCs w:val="21"/>
          <w:lang w:eastAsia="zh-CN"/>
        </w:rPr>
      </w:pPr>
    </w:p>
    <w:p w:rsidR="004B19A4" w:rsidRPr="009E1995" w:rsidRDefault="004B19A4" w:rsidP="000C61EC">
      <w:pPr>
        <w:jc w:val="both"/>
        <w:rPr>
          <w:rFonts w:ascii="Arial" w:hAnsi="Arial" w:cs="Arial"/>
          <w:color w:val="000000" w:themeColor="text1"/>
          <w:sz w:val="21"/>
          <w:szCs w:val="21"/>
          <w:lang w:eastAsia="zh-CN"/>
        </w:rPr>
      </w:pPr>
    </w:p>
    <w:p w:rsidR="000C61EC" w:rsidRPr="009E1995" w:rsidRDefault="000C61EC" w:rsidP="000C61EC">
      <w:pPr>
        <w:ind w:leftChars="2520" w:left="5040" w:firstLineChars="180" w:firstLine="378"/>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______________________</w:t>
      </w:r>
    </w:p>
    <w:p w:rsidR="004D01FA" w:rsidRPr="009E1995" w:rsidRDefault="00D27709" w:rsidP="004D01FA">
      <w:pPr>
        <w:ind w:firstLineChars="2600" w:firstLine="5460"/>
        <w:jc w:val="both"/>
        <w:rPr>
          <w:rFonts w:ascii="Arial" w:hAnsi="Arial" w:cs="Arial"/>
          <w:color w:val="000000" w:themeColor="text1"/>
          <w:sz w:val="21"/>
          <w:szCs w:val="21"/>
          <w:lang w:eastAsia="zh-CN"/>
        </w:rPr>
      </w:pPr>
      <w:r w:rsidRPr="009E1995">
        <w:rPr>
          <w:rFonts w:ascii="Arial" w:hAnsi="Arial" w:cs="Arial" w:hint="eastAsia"/>
          <w:color w:val="000000" w:themeColor="text1"/>
          <w:sz w:val="21"/>
          <w:szCs w:val="21"/>
          <w:lang w:eastAsia="zh-CN"/>
        </w:rPr>
        <w:t>周蓉</w:t>
      </w:r>
      <w:r w:rsidR="004D01FA" w:rsidRPr="009E1995">
        <w:rPr>
          <w:rFonts w:ascii="Arial" w:hAnsi="Arial" w:cs="Arial"/>
          <w:color w:val="000000" w:themeColor="text1"/>
          <w:sz w:val="21"/>
          <w:szCs w:val="21"/>
          <w:lang w:eastAsia="zh-CN"/>
        </w:rPr>
        <w:t xml:space="preserve"> </w:t>
      </w:r>
      <w:r w:rsidR="004D01FA" w:rsidRPr="009E1995">
        <w:rPr>
          <w:rFonts w:ascii="Arial" w:hAnsi="Arial" w:cs="Arial" w:hint="eastAsia"/>
          <w:color w:val="000000" w:themeColor="text1"/>
          <w:sz w:val="21"/>
          <w:szCs w:val="21"/>
          <w:lang w:eastAsia="zh-CN"/>
        </w:rPr>
        <w:t>女士</w:t>
      </w:r>
    </w:p>
    <w:p w:rsidR="004D01FA" w:rsidRPr="009E1995" w:rsidRDefault="004D01FA" w:rsidP="004D01FA">
      <w:pPr>
        <w:ind w:firstLineChars="2600" w:firstLine="5460"/>
        <w:jc w:val="both"/>
        <w:rPr>
          <w:rFonts w:ascii="Arial" w:hAnsi="Arial" w:cs="Arial"/>
          <w:color w:val="000000" w:themeColor="text1"/>
          <w:sz w:val="21"/>
          <w:szCs w:val="21"/>
          <w:lang w:eastAsia="zh-CN"/>
        </w:rPr>
      </w:pPr>
      <w:r w:rsidRPr="009E1995">
        <w:rPr>
          <w:rFonts w:ascii="Arial" w:hAnsi="Arial" w:cs="Arial" w:hint="eastAsia"/>
          <w:color w:val="000000" w:themeColor="text1"/>
          <w:sz w:val="21"/>
          <w:szCs w:val="21"/>
          <w:lang w:eastAsia="zh-CN"/>
        </w:rPr>
        <w:t>会议销售</w:t>
      </w:r>
      <w:r w:rsidR="00D27709" w:rsidRPr="009E1995">
        <w:rPr>
          <w:rFonts w:ascii="Arial" w:hAnsi="Arial" w:cs="Arial" w:hint="eastAsia"/>
          <w:color w:val="000000" w:themeColor="text1"/>
          <w:sz w:val="21"/>
          <w:szCs w:val="21"/>
          <w:lang w:eastAsia="zh-CN"/>
        </w:rPr>
        <w:t>副</w:t>
      </w:r>
      <w:r w:rsidRPr="009E1995">
        <w:rPr>
          <w:rFonts w:ascii="Arial" w:hAnsi="Arial" w:cs="Arial" w:hint="eastAsia"/>
          <w:color w:val="000000" w:themeColor="text1"/>
          <w:sz w:val="21"/>
          <w:szCs w:val="21"/>
          <w:lang w:eastAsia="zh-CN"/>
        </w:rPr>
        <w:t>总监</w:t>
      </w:r>
    </w:p>
    <w:p w:rsidR="004D01FA" w:rsidRPr="009E1995" w:rsidRDefault="004D01FA" w:rsidP="004D01FA">
      <w:pPr>
        <w:ind w:firstLineChars="2600" w:firstLine="5460"/>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日期</w:t>
      </w:r>
    </w:p>
    <w:p w:rsidR="000C61EC" w:rsidRPr="009E1995" w:rsidRDefault="000C61EC" w:rsidP="000C61EC">
      <w:pPr>
        <w:jc w:val="both"/>
        <w:rPr>
          <w:rFonts w:ascii="Arial" w:hAnsi="Arial" w:cs="Arial"/>
          <w:color w:val="000000" w:themeColor="text1"/>
          <w:sz w:val="21"/>
          <w:szCs w:val="21"/>
          <w:lang w:eastAsia="zh-CN"/>
        </w:rPr>
      </w:pPr>
    </w:p>
    <w:p w:rsidR="00DD57AA" w:rsidRPr="009E1995" w:rsidRDefault="00DD57AA"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jc w:val="both"/>
        <w:rPr>
          <w:rFonts w:ascii="Arial" w:hAnsi="Arial" w:cs="Arial"/>
          <w:color w:val="000000" w:themeColor="text1"/>
          <w:sz w:val="21"/>
          <w:szCs w:val="21"/>
          <w:lang w:eastAsia="zh-CN"/>
        </w:rPr>
      </w:pPr>
    </w:p>
    <w:p w:rsidR="000C61EC" w:rsidRPr="009E1995" w:rsidRDefault="000C61EC" w:rsidP="000C61EC">
      <w:pPr>
        <w:ind w:leftChars="2520" w:left="5040" w:firstLineChars="180" w:firstLine="378"/>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______________________</w:t>
      </w:r>
    </w:p>
    <w:p w:rsidR="000C61EC" w:rsidRPr="009E1995" w:rsidRDefault="000C61EC" w:rsidP="000C61EC">
      <w:pPr>
        <w:ind w:firstLineChars="2600" w:firstLine="5460"/>
        <w:jc w:val="both"/>
        <w:rPr>
          <w:rFonts w:ascii="Arial" w:hAnsi="Arial" w:cs="Arial"/>
          <w:color w:val="000000" w:themeColor="text1"/>
          <w:sz w:val="21"/>
          <w:szCs w:val="21"/>
          <w:lang w:eastAsia="zh-CN"/>
        </w:rPr>
      </w:pPr>
      <w:r w:rsidRPr="009E1995">
        <w:rPr>
          <w:rFonts w:ascii="Arial" w:hAnsi="Arial" w:cs="Arial" w:hint="eastAsia"/>
          <w:color w:val="000000" w:themeColor="text1"/>
          <w:sz w:val="21"/>
          <w:szCs w:val="21"/>
          <w:lang w:eastAsia="zh-CN"/>
        </w:rPr>
        <w:t>杨锦亚</w:t>
      </w:r>
      <w:r w:rsidRPr="009E1995">
        <w:rPr>
          <w:rFonts w:ascii="Arial" w:hAnsi="Arial" w:cs="Arial"/>
          <w:color w:val="000000" w:themeColor="text1"/>
          <w:sz w:val="21"/>
          <w:szCs w:val="21"/>
          <w:lang w:eastAsia="zh-CN"/>
        </w:rPr>
        <w:t xml:space="preserve">  </w:t>
      </w:r>
      <w:r w:rsidRPr="009E1995">
        <w:rPr>
          <w:rFonts w:ascii="Arial" w:hAnsi="Arial" w:cs="Arial" w:hint="eastAsia"/>
          <w:color w:val="000000" w:themeColor="text1"/>
          <w:sz w:val="21"/>
          <w:szCs w:val="21"/>
          <w:lang w:eastAsia="zh-CN"/>
        </w:rPr>
        <w:t>女士</w:t>
      </w:r>
    </w:p>
    <w:p w:rsidR="002F2A9B" w:rsidRPr="009E1995" w:rsidRDefault="000C61EC" w:rsidP="00DD57AA">
      <w:pPr>
        <w:ind w:firstLineChars="2600" w:firstLine="5460"/>
        <w:jc w:val="both"/>
        <w:rPr>
          <w:rFonts w:ascii="Arial" w:hAnsi="Arial" w:cs="Arial"/>
          <w:color w:val="000000" w:themeColor="text1"/>
          <w:sz w:val="21"/>
          <w:szCs w:val="21"/>
          <w:lang w:eastAsia="zh-CN"/>
        </w:rPr>
      </w:pPr>
      <w:r w:rsidRPr="009E1995">
        <w:rPr>
          <w:rFonts w:ascii="Arial" w:hAnsi="Arial" w:cs="Arial" w:hint="eastAsia"/>
          <w:color w:val="000000" w:themeColor="text1"/>
          <w:sz w:val="21"/>
          <w:szCs w:val="21"/>
          <w:lang w:eastAsia="zh-CN"/>
        </w:rPr>
        <w:t>区域市场销售总监</w:t>
      </w:r>
    </w:p>
    <w:p w:rsidR="004D01FA" w:rsidRPr="009E1995" w:rsidRDefault="004D01FA" w:rsidP="00DD57AA">
      <w:pPr>
        <w:ind w:firstLineChars="2600" w:firstLine="5460"/>
        <w:jc w:val="both"/>
        <w:rPr>
          <w:rFonts w:ascii="Arial" w:hAnsi="Arial" w:cs="Arial"/>
          <w:color w:val="000000" w:themeColor="text1"/>
          <w:sz w:val="21"/>
          <w:szCs w:val="21"/>
          <w:lang w:eastAsia="zh-CN"/>
        </w:rPr>
      </w:pPr>
      <w:r w:rsidRPr="009E1995">
        <w:rPr>
          <w:rFonts w:ascii="Arial" w:hAnsi="Arial" w:cs="Arial"/>
          <w:color w:val="000000" w:themeColor="text1"/>
          <w:sz w:val="21"/>
          <w:szCs w:val="21"/>
          <w:lang w:eastAsia="zh-CN"/>
        </w:rPr>
        <w:t>日期</w:t>
      </w:r>
    </w:p>
    <w:sectPr w:rsidR="004D01FA" w:rsidRPr="009E1995" w:rsidSect="00724855">
      <w:footerReference w:type="default" r:id="rId7"/>
      <w:pgSz w:w="11906" w:h="16838" w:code="9"/>
      <w:pgMar w:top="1134" w:right="851" w:bottom="113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13D" w:rsidRDefault="0004713D">
      <w:r>
        <w:separator/>
      </w:r>
    </w:p>
  </w:endnote>
  <w:endnote w:type="continuationSeparator" w:id="1">
    <w:p w:rsidR="0004713D" w:rsidRDefault="000471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EB" w:rsidRPr="00CB0D5E" w:rsidRDefault="006818EB">
    <w:pPr>
      <w:pStyle w:val="a4"/>
      <w:rPr>
        <w:rFonts w:ascii="Arial" w:hAnsi="Arial" w:cs="Arial"/>
        <w:szCs w:val="21"/>
        <w:lang w:eastAsia="zh-CN"/>
      </w:rPr>
    </w:pPr>
    <w:r w:rsidRPr="002C6F60">
      <w:rPr>
        <w:rFonts w:ascii="Arial" w:hAnsi="Arial" w:cs="Arial"/>
        <w:szCs w:val="21"/>
        <w:lang w:eastAsia="zh-CN"/>
      </w:rPr>
      <w:t>Contract Series No.</w:t>
    </w:r>
    <w:r w:rsidRPr="002C6F60">
      <w:rPr>
        <w:rFonts w:ascii="Arial" w:hAnsi="Arial" w:cs="Arial"/>
        <w:color w:val="FF0000"/>
        <w:szCs w:val="21"/>
        <w:lang w:eastAsia="zh-CN"/>
      </w:rPr>
      <w:t xml:space="preserve"> </w:t>
    </w:r>
    <w:r w:rsidR="00CB76AF">
      <w:rPr>
        <w:rFonts w:ascii="Arial" w:hAnsi="Arial" w:cs="Arial" w:hint="eastAsia"/>
        <w:color w:val="FF0000"/>
        <w:u w:val="single"/>
        <w:lang w:eastAsia="zh-CN"/>
      </w:rPr>
      <w:t>1801125</w:t>
    </w:r>
    <w:r w:rsidRPr="002C6F60">
      <w:rPr>
        <w:rFonts w:ascii="Arial" w:hAnsi="Arial" w:cs="Arial"/>
        <w:szCs w:val="21"/>
        <w:lang w:eastAsia="zh-CN"/>
      </w:rPr>
      <w:tab/>
      <w:t xml:space="preserve">                   </w:t>
    </w:r>
    <w:r w:rsidRPr="002C6F60">
      <w:rPr>
        <w:rFonts w:ascii="Arial" w:cs="Arial"/>
        <w:szCs w:val="21"/>
        <w:lang w:eastAsia="zh-CN"/>
      </w:rPr>
      <w:t>第</w:t>
    </w:r>
    <w:r w:rsidRPr="002C6F60">
      <w:rPr>
        <w:rFonts w:ascii="Arial" w:hAnsi="Arial" w:cs="Arial"/>
        <w:szCs w:val="21"/>
        <w:lang w:eastAsia="zh-CN"/>
      </w:rPr>
      <w:t xml:space="preserve"> </w:t>
    </w:r>
    <w:r w:rsidR="0045117D" w:rsidRPr="002C6F60">
      <w:rPr>
        <w:rFonts w:ascii="Arial" w:hAnsi="Arial" w:cs="Arial"/>
        <w:szCs w:val="21"/>
        <w:lang w:eastAsia="zh-CN"/>
      </w:rPr>
      <w:fldChar w:fldCharType="begin"/>
    </w:r>
    <w:r w:rsidRPr="002C6F60">
      <w:rPr>
        <w:rFonts w:ascii="Arial" w:hAnsi="Arial" w:cs="Arial"/>
        <w:szCs w:val="21"/>
        <w:lang w:eastAsia="zh-CN"/>
      </w:rPr>
      <w:instrText xml:space="preserve"> PAGE </w:instrText>
    </w:r>
    <w:r w:rsidR="0045117D" w:rsidRPr="002C6F60">
      <w:rPr>
        <w:rFonts w:ascii="Arial" w:hAnsi="Arial" w:cs="Arial"/>
        <w:szCs w:val="21"/>
        <w:lang w:eastAsia="zh-CN"/>
      </w:rPr>
      <w:fldChar w:fldCharType="separate"/>
    </w:r>
    <w:r w:rsidR="00CB76AF">
      <w:rPr>
        <w:rFonts w:ascii="Arial" w:hAnsi="Arial" w:cs="Arial"/>
        <w:noProof/>
        <w:szCs w:val="21"/>
        <w:lang w:eastAsia="zh-CN"/>
      </w:rPr>
      <w:t>7</w:t>
    </w:r>
    <w:r w:rsidR="0045117D" w:rsidRPr="002C6F60">
      <w:rPr>
        <w:rFonts w:ascii="Arial" w:hAnsi="Arial" w:cs="Arial"/>
        <w:szCs w:val="21"/>
        <w:lang w:eastAsia="zh-CN"/>
      </w:rPr>
      <w:fldChar w:fldCharType="end"/>
    </w:r>
    <w:r w:rsidRPr="002C6F60">
      <w:rPr>
        <w:rFonts w:ascii="Arial" w:hAnsi="Arial" w:cs="Arial"/>
        <w:szCs w:val="21"/>
        <w:lang w:eastAsia="zh-CN"/>
      </w:rPr>
      <w:t xml:space="preserve"> </w:t>
    </w:r>
    <w:r w:rsidRPr="002C6F60">
      <w:rPr>
        <w:rFonts w:ascii="Arial" w:cs="Arial"/>
        <w:szCs w:val="21"/>
        <w:lang w:eastAsia="zh-CN"/>
      </w:rPr>
      <w:t>页</w:t>
    </w:r>
    <w:r w:rsidRPr="002C6F60">
      <w:rPr>
        <w:rFonts w:ascii="Arial" w:hAnsi="Arial" w:cs="Arial"/>
        <w:szCs w:val="21"/>
        <w:lang w:eastAsia="zh-CN"/>
      </w:rPr>
      <w:tab/>
    </w:r>
    <w:r w:rsidRPr="002C6F60">
      <w:rPr>
        <w:rFonts w:ascii="Arial" w:hAnsi="Arial" w:cs="Arial"/>
        <w:szCs w:val="21"/>
        <w:lang w:eastAsia="zh-CN"/>
      </w:rPr>
      <w:tab/>
    </w:r>
    <w:r w:rsidRPr="002C6F60">
      <w:rPr>
        <w:rFonts w:ascii="Arial" w:hAnsi="Arial" w:cs="Arial"/>
        <w:szCs w:val="21"/>
        <w:lang w:eastAsia="zh-CN"/>
      </w:rPr>
      <w:tab/>
    </w:r>
    <w:r w:rsidRPr="002C6F60">
      <w:rPr>
        <w:rFonts w:ascii="Arial" w:hAnsi="Arial" w:cs="Arial"/>
        <w:szCs w:val="21"/>
        <w:lang w:eastAsia="zh-CN"/>
      </w:rPr>
      <w:tab/>
    </w:r>
    <w:r w:rsidR="0045117D" w:rsidRPr="002C6F60">
      <w:rPr>
        <w:rFonts w:ascii="Arial" w:hAnsi="Arial" w:cs="Arial"/>
        <w:color w:val="FF0000"/>
        <w:szCs w:val="21"/>
        <w:lang w:eastAsia="zh-CN"/>
      </w:rPr>
      <w:fldChar w:fldCharType="begin"/>
    </w:r>
    <w:r w:rsidRPr="002C6F60">
      <w:rPr>
        <w:rFonts w:ascii="Arial" w:hAnsi="Arial" w:cs="Arial"/>
        <w:color w:val="FF0000"/>
        <w:szCs w:val="21"/>
        <w:lang w:eastAsia="zh-CN"/>
      </w:rPr>
      <w:instrText xml:space="preserve"> DATE \@ "yyyy-M-d" </w:instrText>
    </w:r>
    <w:r w:rsidR="0045117D" w:rsidRPr="002C6F60">
      <w:rPr>
        <w:rFonts w:ascii="Arial" w:hAnsi="Arial" w:cs="Arial"/>
        <w:color w:val="FF0000"/>
        <w:szCs w:val="21"/>
        <w:lang w:eastAsia="zh-CN"/>
      </w:rPr>
      <w:fldChar w:fldCharType="separate"/>
    </w:r>
    <w:r w:rsidR="006A1AAC">
      <w:rPr>
        <w:rFonts w:ascii="Arial" w:hAnsi="Arial" w:cs="Arial"/>
        <w:noProof/>
        <w:color w:val="FF0000"/>
        <w:szCs w:val="21"/>
        <w:lang w:eastAsia="zh-CN"/>
      </w:rPr>
      <w:t>2018-1-15</w:t>
    </w:r>
    <w:r w:rsidR="0045117D" w:rsidRPr="002C6F60">
      <w:rPr>
        <w:rFonts w:ascii="Arial" w:hAnsi="Arial" w:cs="Arial"/>
        <w:color w:val="FF0000"/>
        <w:szCs w:val="21"/>
        <w:lang w:eastAsia="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13D" w:rsidRDefault="0004713D">
      <w:r>
        <w:separator/>
      </w:r>
    </w:p>
  </w:footnote>
  <w:footnote w:type="continuationSeparator" w:id="1">
    <w:p w:rsidR="0004713D" w:rsidRDefault="000471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1A11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23F5129"/>
    <w:multiLevelType w:val="hybridMultilevel"/>
    <w:tmpl w:val="1840BAA8"/>
    <w:lvl w:ilvl="0" w:tplc="FFFFFFFF">
      <w:start w:val="1"/>
      <w:numFmt w:val="bullet"/>
      <w:lvlText w:val=""/>
      <w:lvlJc w:val="left"/>
      <w:pPr>
        <w:tabs>
          <w:tab w:val="num" w:pos="720"/>
        </w:tabs>
        <w:ind w:left="720" w:hanging="360"/>
      </w:pPr>
      <w:rPr>
        <w:rFonts w:ascii="Symbol" w:hAnsi="Symbol" w:hint="default"/>
      </w:rPr>
    </w:lvl>
    <w:lvl w:ilvl="1" w:tplc="47D8B8A4">
      <w:numFmt w:val="bullet"/>
      <w:lvlText w:val=""/>
      <w:lvlJc w:val="left"/>
      <w:pPr>
        <w:tabs>
          <w:tab w:val="num" w:pos="1440"/>
        </w:tabs>
        <w:ind w:left="1440" w:hanging="360"/>
      </w:pPr>
      <w:rPr>
        <w:rFonts w:ascii="Wingdings" w:eastAsia="幼圆"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40849B2"/>
    <w:multiLevelType w:val="hybridMultilevel"/>
    <w:tmpl w:val="A92464A2"/>
    <w:lvl w:ilvl="0" w:tplc="D4BE1ECA">
      <w:numFmt w:val="bullet"/>
      <w:lvlText w:val=""/>
      <w:lvlJc w:val="left"/>
      <w:pPr>
        <w:tabs>
          <w:tab w:val="num" w:pos="450"/>
        </w:tabs>
        <w:ind w:left="450" w:hanging="450"/>
      </w:pPr>
      <w:rPr>
        <w:rFonts w:ascii="Wingdings" w:eastAsia="宋体" w:hAnsi="Wingdings"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43C19C0"/>
    <w:multiLevelType w:val="hybridMultilevel"/>
    <w:tmpl w:val="E51C082C"/>
    <w:lvl w:ilvl="0" w:tplc="EDE04864">
      <w:start w:val="1"/>
      <w:numFmt w:val="bullet"/>
      <w:lvlText w:val=""/>
      <w:lvlJc w:val="left"/>
      <w:pPr>
        <w:tabs>
          <w:tab w:val="num" w:pos="360"/>
        </w:tabs>
        <w:ind w:left="360" w:hanging="173"/>
      </w:pPr>
      <w:rPr>
        <w:rFonts w:ascii="Symbol" w:hAnsi="Symbol" w:hint="default"/>
        <w:b/>
      </w:rPr>
    </w:lvl>
    <w:lvl w:ilvl="1" w:tplc="5574C132">
      <w:start w:val="1"/>
      <w:numFmt w:val="bullet"/>
      <w:lvlText w:val=""/>
      <w:lvlJc w:val="left"/>
      <w:pPr>
        <w:tabs>
          <w:tab w:val="num" w:pos="187"/>
        </w:tabs>
        <w:ind w:left="357" w:hanging="170"/>
      </w:pPr>
      <w:rPr>
        <w:rFonts w:ascii="Symbol" w:hAnsi="Symbol"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05025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98A238C"/>
    <w:multiLevelType w:val="hybridMultilevel"/>
    <w:tmpl w:val="D646FC6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1150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1B168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4C86D9F"/>
    <w:multiLevelType w:val="hybridMultilevel"/>
    <w:tmpl w:val="DB04DD88"/>
    <w:lvl w:ilvl="0" w:tplc="03F89EC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8E41EA0"/>
    <w:multiLevelType w:val="hybridMultilevel"/>
    <w:tmpl w:val="69A42250"/>
    <w:lvl w:ilvl="0" w:tplc="6FCEA1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C7D19DD"/>
    <w:multiLevelType w:val="hybridMultilevel"/>
    <w:tmpl w:val="B47EB67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21B550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4C6096B"/>
    <w:multiLevelType w:val="hybridMultilevel"/>
    <w:tmpl w:val="011CC88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6EC5474"/>
    <w:multiLevelType w:val="hybridMultilevel"/>
    <w:tmpl w:val="3FF87C46"/>
    <w:lvl w:ilvl="0" w:tplc="2746FB4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3BF41B2"/>
    <w:multiLevelType w:val="hybridMultilevel"/>
    <w:tmpl w:val="7AD8267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7A66AC5"/>
    <w:multiLevelType w:val="hybridMultilevel"/>
    <w:tmpl w:val="F97A569C"/>
    <w:lvl w:ilvl="0" w:tplc="458202B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A137350"/>
    <w:multiLevelType w:val="hybridMultilevel"/>
    <w:tmpl w:val="1C36C9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C577A6F"/>
    <w:multiLevelType w:val="hybridMultilevel"/>
    <w:tmpl w:val="A5E278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DE75962"/>
    <w:multiLevelType w:val="hybridMultilevel"/>
    <w:tmpl w:val="EB48A7F6"/>
    <w:lvl w:ilvl="0" w:tplc="2CFE56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18178D2"/>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21">
    <w:nsid w:val="5DDA2D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E374C5"/>
    <w:multiLevelType w:val="hybridMultilevel"/>
    <w:tmpl w:val="2D5A21B0"/>
    <w:lvl w:ilvl="0" w:tplc="B0926D86">
      <w:start w:val="1"/>
      <w:numFmt w:val="bullet"/>
      <w:lvlText w:val=""/>
      <w:lvlJc w:val="left"/>
      <w:pPr>
        <w:ind w:left="420" w:hanging="420"/>
      </w:pPr>
      <w:rPr>
        <w:rFonts w:ascii="Wingdings" w:hAnsi="Wingdings" w:hint="default"/>
        <w:sz w:val="10"/>
        <w:szCs w:val="1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F97618A"/>
    <w:multiLevelType w:val="hybridMultilevel"/>
    <w:tmpl w:val="F0DE1FCA"/>
    <w:lvl w:ilvl="0" w:tplc="414EDC2A">
      <w:start w:val="1"/>
      <w:numFmt w:val="japaneseCounting"/>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8525B87"/>
    <w:multiLevelType w:val="hybridMultilevel"/>
    <w:tmpl w:val="2CF40952"/>
    <w:lvl w:ilvl="0" w:tplc="16F87282">
      <w:start w:val="1"/>
      <w:numFmt w:val="bullet"/>
      <w:lvlText w:val=""/>
      <w:lvlJc w:val="left"/>
      <w:pPr>
        <w:tabs>
          <w:tab w:val="num" w:pos="540"/>
        </w:tabs>
        <w:ind w:left="540" w:hanging="420"/>
      </w:pPr>
      <w:rPr>
        <w:rFonts w:ascii="Symbol" w:hAnsi="Symbol" w:hint="default"/>
      </w:rPr>
    </w:lvl>
    <w:lvl w:ilvl="1" w:tplc="04090003" w:tentative="1">
      <w:start w:val="1"/>
      <w:numFmt w:val="bullet"/>
      <w:lvlText w:val=""/>
      <w:lvlJc w:val="left"/>
      <w:pPr>
        <w:tabs>
          <w:tab w:val="num" w:pos="960"/>
        </w:tabs>
        <w:ind w:left="960" w:hanging="420"/>
      </w:pPr>
      <w:rPr>
        <w:rFonts w:ascii="Wingdings" w:hAnsi="Wingdings" w:hint="default"/>
      </w:rPr>
    </w:lvl>
    <w:lvl w:ilvl="2" w:tplc="04090005"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3" w:tentative="1">
      <w:start w:val="1"/>
      <w:numFmt w:val="bullet"/>
      <w:lvlText w:val=""/>
      <w:lvlJc w:val="left"/>
      <w:pPr>
        <w:tabs>
          <w:tab w:val="num" w:pos="2220"/>
        </w:tabs>
        <w:ind w:left="2220" w:hanging="420"/>
      </w:pPr>
      <w:rPr>
        <w:rFonts w:ascii="Wingdings" w:hAnsi="Wingdings" w:hint="default"/>
      </w:rPr>
    </w:lvl>
    <w:lvl w:ilvl="5" w:tplc="04090005"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3" w:tentative="1">
      <w:start w:val="1"/>
      <w:numFmt w:val="bullet"/>
      <w:lvlText w:val=""/>
      <w:lvlJc w:val="left"/>
      <w:pPr>
        <w:tabs>
          <w:tab w:val="num" w:pos="3480"/>
        </w:tabs>
        <w:ind w:left="3480" w:hanging="420"/>
      </w:pPr>
      <w:rPr>
        <w:rFonts w:ascii="Wingdings" w:hAnsi="Wingdings" w:hint="default"/>
      </w:rPr>
    </w:lvl>
    <w:lvl w:ilvl="8" w:tplc="04090005" w:tentative="1">
      <w:start w:val="1"/>
      <w:numFmt w:val="bullet"/>
      <w:lvlText w:val=""/>
      <w:lvlJc w:val="left"/>
      <w:pPr>
        <w:tabs>
          <w:tab w:val="num" w:pos="3900"/>
        </w:tabs>
        <w:ind w:left="3900" w:hanging="420"/>
      </w:pPr>
      <w:rPr>
        <w:rFonts w:ascii="Wingdings" w:hAnsi="Wingdings" w:hint="default"/>
      </w:rPr>
    </w:lvl>
  </w:abstractNum>
  <w:abstractNum w:abstractNumId="25">
    <w:nsid w:val="6ED9428A"/>
    <w:multiLevelType w:val="hybridMultilevel"/>
    <w:tmpl w:val="C5D034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3211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50E61AD"/>
    <w:multiLevelType w:val="hybridMultilevel"/>
    <w:tmpl w:val="98DA6540"/>
    <w:lvl w:ilvl="0" w:tplc="97948BE6">
      <w:start w:val="1"/>
      <w:numFmt w:val="japaneseCounting"/>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nsid w:val="773756D5"/>
    <w:multiLevelType w:val="hybridMultilevel"/>
    <w:tmpl w:val="CA00FA06"/>
    <w:lvl w:ilvl="0" w:tplc="C67AEB84">
      <w:start w:val="1"/>
      <w:numFmt w:val="bullet"/>
      <w:lvlText w:val=""/>
      <w:lvlJc w:val="left"/>
      <w:pPr>
        <w:tabs>
          <w:tab w:val="num" w:pos="1680"/>
        </w:tabs>
        <w:ind w:left="1680" w:hanging="780"/>
      </w:pPr>
      <w:rPr>
        <w:rFonts w:ascii="Wingdings" w:hAnsi="Wingdings" w:hint="default"/>
        <w:sz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nsid w:val="797C5DA4"/>
    <w:multiLevelType w:val="hybridMultilevel"/>
    <w:tmpl w:val="2D7EC1E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nsid w:val="7B861D8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7"/>
  </w:num>
  <w:num w:numId="3">
    <w:abstractNumId w:val="23"/>
  </w:num>
  <w:num w:numId="4">
    <w:abstractNumId w:val="20"/>
  </w:num>
  <w:num w:numId="5">
    <w:abstractNumId w:val="5"/>
  </w:num>
  <w:num w:numId="6">
    <w:abstractNumId w:val="17"/>
  </w:num>
  <w:num w:numId="7">
    <w:abstractNumId w:val="0"/>
    <w:lvlOverride w:ilvl="0">
      <w:lvl w:ilvl="0">
        <w:start w:val="1"/>
        <w:numFmt w:val="bullet"/>
        <w:lvlText w:val=""/>
        <w:legacy w:legacy="1" w:legacySpace="0" w:legacyIndent="360"/>
        <w:lvlJc w:val="left"/>
        <w:pPr>
          <w:ind w:left="3240" w:hanging="360"/>
        </w:pPr>
        <w:rPr>
          <w:rFonts w:ascii="Symbol" w:hAnsi="Symbol" w:hint="default"/>
          <w:b w:val="0"/>
          <w:i w:val="0"/>
          <w:sz w:val="20"/>
          <w:u w:val="none"/>
        </w:rPr>
      </w:lvl>
    </w:lvlOverride>
  </w:num>
  <w:num w:numId="8">
    <w:abstractNumId w:val="1"/>
  </w:num>
  <w:num w:numId="9">
    <w:abstractNumId w:val="8"/>
  </w:num>
  <w:num w:numId="10">
    <w:abstractNumId w:val="26"/>
  </w:num>
  <w:num w:numId="11">
    <w:abstractNumId w:val="7"/>
  </w:num>
  <w:num w:numId="12">
    <w:abstractNumId w:val="21"/>
  </w:num>
  <w:num w:numId="13">
    <w:abstractNumId w:val="12"/>
  </w:num>
  <w:num w:numId="14">
    <w:abstractNumId w:val="30"/>
  </w:num>
  <w:num w:numId="15">
    <w:abstractNumId w:val="18"/>
  </w:num>
  <w:num w:numId="16">
    <w:abstractNumId w:val="2"/>
  </w:num>
  <w:num w:numId="17">
    <w:abstractNumId w:val="25"/>
  </w:num>
  <w:num w:numId="18">
    <w:abstractNumId w:val="29"/>
  </w:num>
  <w:num w:numId="19">
    <w:abstractNumId w:val="11"/>
  </w:num>
  <w:num w:numId="20">
    <w:abstractNumId w:val="13"/>
  </w:num>
  <w:num w:numId="21">
    <w:abstractNumId w:val="3"/>
  </w:num>
  <w:num w:numId="22">
    <w:abstractNumId w:val="24"/>
  </w:num>
  <w:num w:numId="23">
    <w:abstractNumId w:val="6"/>
  </w:num>
  <w:num w:numId="24">
    <w:abstractNumId w:val="15"/>
  </w:num>
  <w:num w:numId="25">
    <w:abstractNumId w:val="28"/>
  </w:num>
  <w:num w:numId="26">
    <w:abstractNumId w:val="4"/>
  </w:num>
  <w:num w:numId="27">
    <w:abstractNumId w:val="19"/>
  </w:num>
  <w:num w:numId="28">
    <w:abstractNumId w:val="10"/>
  </w:num>
  <w:num w:numId="29">
    <w:abstractNumId w:val="14"/>
  </w:num>
  <w:num w:numId="30">
    <w:abstractNumId w:val="22"/>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mirrorMargin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0242" fill="f" fillcolor="white" stroke="f">
      <v:fill color="white" on="f"/>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EDB"/>
    <w:rsid w:val="0000096F"/>
    <w:rsid w:val="000022CA"/>
    <w:rsid w:val="000026A7"/>
    <w:rsid w:val="00002816"/>
    <w:rsid w:val="0000298C"/>
    <w:rsid w:val="00003D6F"/>
    <w:rsid w:val="00004087"/>
    <w:rsid w:val="000042B1"/>
    <w:rsid w:val="000048D5"/>
    <w:rsid w:val="00005327"/>
    <w:rsid w:val="00005B91"/>
    <w:rsid w:val="00006DEF"/>
    <w:rsid w:val="000078CF"/>
    <w:rsid w:val="000104D5"/>
    <w:rsid w:val="00010C33"/>
    <w:rsid w:val="000118ED"/>
    <w:rsid w:val="0001403F"/>
    <w:rsid w:val="00016A55"/>
    <w:rsid w:val="00016D50"/>
    <w:rsid w:val="000173AF"/>
    <w:rsid w:val="0002103D"/>
    <w:rsid w:val="00022C56"/>
    <w:rsid w:val="00022E7F"/>
    <w:rsid w:val="0002310C"/>
    <w:rsid w:val="000236EE"/>
    <w:rsid w:val="00024034"/>
    <w:rsid w:val="000250F4"/>
    <w:rsid w:val="000251B8"/>
    <w:rsid w:val="00025640"/>
    <w:rsid w:val="0002587B"/>
    <w:rsid w:val="00032041"/>
    <w:rsid w:val="000334A1"/>
    <w:rsid w:val="0003397E"/>
    <w:rsid w:val="00033A0F"/>
    <w:rsid w:val="00035482"/>
    <w:rsid w:val="000361C0"/>
    <w:rsid w:val="0003635F"/>
    <w:rsid w:val="00036D37"/>
    <w:rsid w:val="00037A80"/>
    <w:rsid w:val="000446C4"/>
    <w:rsid w:val="00044FB8"/>
    <w:rsid w:val="00046BBD"/>
    <w:rsid w:val="00046CB0"/>
    <w:rsid w:val="000470BF"/>
    <w:rsid w:val="0004713D"/>
    <w:rsid w:val="0004731D"/>
    <w:rsid w:val="00047ECA"/>
    <w:rsid w:val="00050354"/>
    <w:rsid w:val="000506C5"/>
    <w:rsid w:val="00050C02"/>
    <w:rsid w:val="00050D64"/>
    <w:rsid w:val="00051B6E"/>
    <w:rsid w:val="00053E83"/>
    <w:rsid w:val="00055237"/>
    <w:rsid w:val="00055E90"/>
    <w:rsid w:val="000572CF"/>
    <w:rsid w:val="00057537"/>
    <w:rsid w:val="0006038A"/>
    <w:rsid w:val="00062F57"/>
    <w:rsid w:val="00065A2B"/>
    <w:rsid w:val="000671BE"/>
    <w:rsid w:val="00070C21"/>
    <w:rsid w:val="00071AAB"/>
    <w:rsid w:val="000727F5"/>
    <w:rsid w:val="00072925"/>
    <w:rsid w:val="00072E5F"/>
    <w:rsid w:val="00074527"/>
    <w:rsid w:val="00076A45"/>
    <w:rsid w:val="000774CF"/>
    <w:rsid w:val="00077B7F"/>
    <w:rsid w:val="000813F0"/>
    <w:rsid w:val="00084660"/>
    <w:rsid w:val="0008471B"/>
    <w:rsid w:val="00084EA2"/>
    <w:rsid w:val="000853BB"/>
    <w:rsid w:val="00085509"/>
    <w:rsid w:val="000870E4"/>
    <w:rsid w:val="00087657"/>
    <w:rsid w:val="00087CC1"/>
    <w:rsid w:val="00092871"/>
    <w:rsid w:val="00093441"/>
    <w:rsid w:val="000942AA"/>
    <w:rsid w:val="00094F79"/>
    <w:rsid w:val="0009510D"/>
    <w:rsid w:val="000959E0"/>
    <w:rsid w:val="00097168"/>
    <w:rsid w:val="000A073E"/>
    <w:rsid w:val="000A108B"/>
    <w:rsid w:val="000A1D61"/>
    <w:rsid w:val="000A2F59"/>
    <w:rsid w:val="000A7B29"/>
    <w:rsid w:val="000B2EDA"/>
    <w:rsid w:val="000B3955"/>
    <w:rsid w:val="000B6915"/>
    <w:rsid w:val="000B7472"/>
    <w:rsid w:val="000C0162"/>
    <w:rsid w:val="000C049E"/>
    <w:rsid w:val="000C0A5B"/>
    <w:rsid w:val="000C0AFE"/>
    <w:rsid w:val="000C0B1D"/>
    <w:rsid w:val="000C61EC"/>
    <w:rsid w:val="000C6C44"/>
    <w:rsid w:val="000C76BA"/>
    <w:rsid w:val="000D0043"/>
    <w:rsid w:val="000D190B"/>
    <w:rsid w:val="000D21AF"/>
    <w:rsid w:val="000D356B"/>
    <w:rsid w:val="000D3C6E"/>
    <w:rsid w:val="000D68B6"/>
    <w:rsid w:val="000D7180"/>
    <w:rsid w:val="000D7719"/>
    <w:rsid w:val="000E09FA"/>
    <w:rsid w:val="000E17B2"/>
    <w:rsid w:val="000E423C"/>
    <w:rsid w:val="000E4E75"/>
    <w:rsid w:val="000E5CEC"/>
    <w:rsid w:val="000E5E2C"/>
    <w:rsid w:val="000E72D7"/>
    <w:rsid w:val="000F0523"/>
    <w:rsid w:val="000F0A7A"/>
    <w:rsid w:val="000F216A"/>
    <w:rsid w:val="000F3481"/>
    <w:rsid w:val="000F41C1"/>
    <w:rsid w:val="000F42C5"/>
    <w:rsid w:val="000F4937"/>
    <w:rsid w:val="000F5EB9"/>
    <w:rsid w:val="000F609C"/>
    <w:rsid w:val="000F6A9C"/>
    <w:rsid w:val="000F7CB3"/>
    <w:rsid w:val="001004AB"/>
    <w:rsid w:val="00101E60"/>
    <w:rsid w:val="001028B6"/>
    <w:rsid w:val="0010447F"/>
    <w:rsid w:val="00105690"/>
    <w:rsid w:val="001056A4"/>
    <w:rsid w:val="00105A2B"/>
    <w:rsid w:val="00106C8A"/>
    <w:rsid w:val="00111377"/>
    <w:rsid w:val="00113013"/>
    <w:rsid w:val="00113ABA"/>
    <w:rsid w:val="00113EA3"/>
    <w:rsid w:val="00117D23"/>
    <w:rsid w:val="0012024B"/>
    <w:rsid w:val="00120B85"/>
    <w:rsid w:val="0012172C"/>
    <w:rsid w:val="00121C10"/>
    <w:rsid w:val="00122C7A"/>
    <w:rsid w:val="00123332"/>
    <w:rsid w:val="00123971"/>
    <w:rsid w:val="00127086"/>
    <w:rsid w:val="00127876"/>
    <w:rsid w:val="00127A07"/>
    <w:rsid w:val="00127F48"/>
    <w:rsid w:val="0013029D"/>
    <w:rsid w:val="00130CEA"/>
    <w:rsid w:val="00131568"/>
    <w:rsid w:val="00131AB3"/>
    <w:rsid w:val="00133A6A"/>
    <w:rsid w:val="00134F23"/>
    <w:rsid w:val="0013538F"/>
    <w:rsid w:val="0013723D"/>
    <w:rsid w:val="00141556"/>
    <w:rsid w:val="001421F7"/>
    <w:rsid w:val="00142622"/>
    <w:rsid w:val="001428CE"/>
    <w:rsid w:val="001432E3"/>
    <w:rsid w:val="001436B1"/>
    <w:rsid w:val="0014486B"/>
    <w:rsid w:val="001454A0"/>
    <w:rsid w:val="001458AF"/>
    <w:rsid w:val="001462FA"/>
    <w:rsid w:val="0014669F"/>
    <w:rsid w:val="0014795B"/>
    <w:rsid w:val="0015055F"/>
    <w:rsid w:val="0015082A"/>
    <w:rsid w:val="00151BA9"/>
    <w:rsid w:val="00151D89"/>
    <w:rsid w:val="001540BE"/>
    <w:rsid w:val="0015425B"/>
    <w:rsid w:val="0015646E"/>
    <w:rsid w:val="001565AC"/>
    <w:rsid w:val="00156AD1"/>
    <w:rsid w:val="0016133F"/>
    <w:rsid w:val="001617B1"/>
    <w:rsid w:val="001623F8"/>
    <w:rsid w:val="00162BE4"/>
    <w:rsid w:val="00164F1E"/>
    <w:rsid w:val="00165CFE"/>
    <w:rsid w:val="001660DB"/>
    <w:rsid w:val="00171A37"/>
    <w:rsid w:val="001721AA"/>
    <w:rsid w:val="00174805"/>
    <w:rsid w:val="0017508B"/>
    <w:rsid w:val="00175F4F"/>
    <w:rsid w:val="00176175"/>
    <w:rsid w:val="00177FAE"/>
    <w:rsid w:val="00180AA2"/>
    <w:rsid w:val="0018114F"/>
    <w:rsid w:val="0018138B"/>
    <w:rsid w:val="0018390B"/>
    <w:rsid w:val="00183A8F"/>
    <w:rsid w:val="00183DD8"/>
    <w:rsid w:val="00184BF1"/>
    <w:rsid w:val="00186128"/>
    <w:rsid w:val="00186B8A"/>
    <w:rsid w:val="00187206"/>
    <w:rsid w:val="00187C94"/>
    <w:rsid w:val="001906DB"/>
    <w:rsid w:val="00193D08"/>
    <w:rsid w:val="00196748"/>
    <w:rsid w:val="001A2D46"/>
    <w:rsid w:val="001A2DEC"/>
    <w:rsid w:val="001A3645"/>
    <w:rsid w:val="001A3C83"/>
    <w:rsid w:val="001A3FB0"/>
    <w:rsid w:val="001A502D"/>
    <w:rsid w:val="001A5C26"/>
    <w:rsid w:val="001A6087"/>
    <w:rsid w:val="001A7B83"/>
    <w:rsid w:val="001A7D04"/>
    <w:rsid w:val="001B19EF"/>
    <w:rsid w:val="001B42CD"/>
    <w:rsid w:val="001B48C6"/>
    <w:rsid w:val="001B4BDA"/>
    <w:rsid w:val="001B5E7B"/>
    <w:rsid w:val="001B7E07"/>
    <w:rsid w:val="001C1B8C"/>
    <w:rsid w:val="001C2C4C"/>
    <w:rsid w:val="001C31E3"/>
    <w:rsid w:val="001C3499"/>
    <w:rsid w:val="001C459A"/>
    <w:rsid w:val="001C55AC"/>
    <w:rsid w:val="001C5EF4"/>
    <w:rsid w:val="001D0247"/>
    <w:rsid w:val="001D0F6C"/>
    <w:rsid w:val="001D27E3"/>
    <w:rsid w:val="001D2F33"/>
    <w:rsid w:val="001D31E0"/>
    <w:rsid w:val="001D3794"/>
    <w:rsid w:val="001D463C"/>
    <w:rsid w:val="001D4672"/>
    <w:rsid w:val="001D4EAE"/>
    <w:rsid w:val="001D55A2"/>
    <w:rsid w:val="001D652F"/>
    <w:rsid w:val="001D71B3"/>
    <w:rsid w:val="001D7A7A"/>
    <w:rsid w:val="001E1809"/>
    <w:rsid w:val="001E22F1"/>
    <w:rsid w:val="001E4026"/>
    <w:rsid w:val="001E4935"/>
    <w:rsid w:val="001F1042"/>
    <w:rsid w:val="001F22DA"/>
    <w:rsid w:val="001F2311"/>
    <w:rsid w:val="001F38D5"/>
    <w:rsid w:val="001F471A"/>
    <w:rsid w:val="001F4DDB"/>
    <w:rsid w:val="001F623D"/>
    <w:rsid w:val="001F7384"/>
    <w:rsid w:val="00202826"/>
    <w:rsid w:val="00202A98"/>
    <w:rsid w:val="0020302E"/>
    <w:rsid w:val="00203173"/>
    <w:rsid w:val="0020381A"/>
    <w:rsid w:val="0020609A"/>
    <w:rsid w:val="00206A4C"/>
    <w:rsid w:val="00210423"/>
    <w:rsid w:val="00211939"/>
    <w:rsid w:val="00212AC3"/>
    <w:rsid w:val="00213395"/>
    <w:rsid w:val="00213735"/>
    <w:rsid w:val="00213968"/>
    <w:rsid w:val="002146E3"/>
    <w:rsid w:val="00215546"/>
    <w:rsid w:val="0021566F"/>
    <w:rsid w:val="00215F6B"/>
    <w:rsid w:val="00216415"/>
    <w:rsid w:val="0021746A"/>
    <w:rsid w:val="00217564"/>
    <w:rsid w:val="002223CD"/>
    <w:rsid w:val="00224DD4"/>
    <w:rsid w:val="00225425"/>
    <w:rsid w:val="002308C8"/>
    <w:rsid w:val="00230E9F"/>
    <w:rsid w:val="00232567"/>
    <w:rsid w:val="00232F7E"/>
    <w:rsid w:val="00233802"/>
    <w:rsid w:val="00235D31"/>
    <w:rsid w:val="0023720B"/>
    <w:rsid w:val="00237512"/>
    <w:rsid w:val="00237568"/>
    <w:rsid w:val="00237CC1"/>
    <w:rsid w:val="002405ED"/>
    <w:rsid w:val="00242EED"/>
    <w:rsid w:val="002437C0"/>
    <w:rsid w:val="0024433A"/>
    <w:rsid w:val="00244A79"/>
    <w:rsid w:val="00246F90"/>
    <w:rsid w:val="00246FA0"/>
    <w:rsid w:val="002516A3"/>
    <w:rsid w:val="002529D3"/>
    <w:rsid w:val="00253795"/>
    <w:rsid w:val="00254355"/>
    <w:rsid w:val="00254BB1"/>
    <w:rsid w:val="00256473"/>
    <w:rsid w:val="00257E43"/>
    <w:rsid w:val="002604E5"/>
    <w:rsid w:val="002611D1"/>
    <w:rsid w:val="0026160F"/>
    <w:rsid w:val="00262109"/>
    <w:rsid w:val="0026251B"/>
    <w:rsid w:val="002632E5"/>
    <w:rsid w:val="0026395F"/>
    <w:rsid w:val="0026451C"/>
    <w:rsid w:val="00264F95"/>
    <w:rsid w:val="002650FC"/>
    <w:rsid w:val="00265C54"/>
    <w:rsid w:val="00265D43"/>
    <w:rsid w:val="0026788B"/>
    <w:rsid w:val="00270070"/>
    <w:rsid w:val="0027017C"/>
    <w:rsid w:val="002718F5"/>
    <w:rsid w:val="0027222F"/>
    <w:rsid w:val="00273AA8"/>
    <w:rsid w:val="00273C6A"/>
    <w:rsid w:val="00273E03"/>
    <w:rsid w:val="00275943"/>
    <w:rsid w:val="002774D6"/>
    <w:rsid w:val="002819B9"/>
    <w:rsid w:val="002844AC"/>
    <w:rsid w:val="0028454C"/>
    <w:rsid w:val="00285CE0"/>
    <w:rsid w:val="002866F9"/>
    <w:rsid w:val="0028698E"/>
    <w:rsid w:val="00286C3E"/>
    <w:rsid w:val="00287016"/>
    <w:rsid w:val="002878DB"/>
    <w:rsid w:val="00287C00"/>
    <w:rsid w:val="00290002"/>
    <w:rsid w:val="00290C52"/>
    <w:rsid w:val="00291307"/>
    <w:rsid w:val="00291AA6"/>
    <w:rsid w:val="00291D23"/>
    <w:rsid w:val="0029291F"/>
    <w:rsid w:val="0029303C"/>
    <w:rsid w:val="002939B0"/>
    <w:rsid w:val="00294C7E"/>
    <w:rsid w:val="002954AC"/>
    <w:rsid w:val="00296263"/>
    <w:rsid w:val="002A022B"/>
    <w:rsid w:val="002A0322"/>
    <w:rsid w:val="002A2287"/>
    <w:rsid w:val="002A2DC6"/>
    <w:rsid w:val="002A528E"/>
    <w:rsid w:val="002A6D6D"/>
    <w:rsid w:val="002A6E96"/>
    <w:rsid w:val="002B0865"/>
    <w:rsid w:val="002B15E8"/>
    <w:rsid w:val="002B1E89"/>
    <w:rsid w:val="002B341C"/>
    <w:rsid w:val="002B469B"/>
    <w:rsid w:val="002B523C"/>
    <w:rsid w:val="002B68F2"/>
    <w:rsid w:val="002B6D4D"/>
    <w:rsid w:val="002B6FB8"/>
    <w:rsid w:val="002C0DA9"/>
    <w:rsid w:val="002C31A6"/>
    <w:rsid w:val="002C4725"/>
    <w:rsid w:val="002C48F9"/>
    <w:rsid w:val="002C5483"/>
    <w:rsid w:val="002C5FFA"/>
    <w:rsid w:val="002C6442"/>
    <w:rsid w:val="002C6AE6"/>
    <w:rsid w:val="002C6F60"/>
    <w:rsid w:val="002D19F3"/>
    <w:rsid w:val="002D243F"/>
    <w:rsid w:val="002D3ACF"/>
    <w:rsid w:val="002D4131"/>
    <w:rsid w:val="002D43C9"/>
    <w:rsid w:val="002D6A12"/>
    <w:rsid w:val="002D6B39"/>
    <w:rsid w:val="002D7547"/>
    <w:rsid w:val="002D7D5E"/>
    <w:rsid w:val="002E04E6"/>
    <w:rsid w:val="002E05DF"/>
    <w:rsid w:val="002E0677"/>
    <w:rsid w:val="002E27EA"/>
    <w:rsid w:val="002E28EF"/>
    <w:rsid w:val="002E2C1B"/>
    <w:rsid w:val="002E32C8"/>
    <w:rsid w:val="002E403A"/>
    <w:rsid w:val="002E41FD"/>
    <w:rsid w:val="002E554C"/>
    <w:rsid w:val="002E58F8"/>
    <w:rsid w:val="002E75C0"/>
    <w:rsid w:val="002E7BB1"/>
    <w:rsid w:val="002F0457"/>
    <w:rsid w:val="002F1D55"/>
    <w:rsid w:val="002F2325"/>
    <w:rsid w:val="002F2A9B"/>
    <w:rsid w:val="002F6979"/>
    <w:rsid w:val="002F796E"/>
    <w:rsid w:val="003006A8"/>
    <w:rsid w:val="003008AC"/>
    <w:rsid w:val="0030151A"/>
    <w:rsid w:val="0030215C"/>
    <w:rsid w:val="003039B5"/>
    <w:rsid w:val="0030465E"/>
    <w:rsid w:val="003052B7"/>
    <w:rsid w:val="00305697"/>
    <w:rsid w:val="0030571A"/>
    <w:rsid w:val="00305ABB"/>
    <w:rsid w:val="00305AC6"/>
    <w:rsid w:val="0030626E"/>
    <w:rsid w:val="00307453"/>
    <w:rsid w:val="00307640"/>
    <w:rsid w:val="00307CD1"/>
    <w:rsid w:val="00311FF4"/>
    <w:rsid w:val="00312A0C"/>
    <w:rsid w:val="00313939"/>
    <w:rsid w:val="0031415E"/>
    <w:rsid w:val="0031478E"/>
    <w:rsid w:val="00315797"/>
    <w:rsid w:val="003157AB"/>
    <w:rsid w:val="003201CD"/>
    <w:rsid w:val="003212F8"/>
    <w:rsid w:val="00323147"/>
    <w:rsid w:val="00323ECC"/>
    <w:rsid w:val="00324141"/>
    <w:rsid w:val="003247DC"/>
    <w:rsid w:val="00324ED5"/>
    <w:rsid w:val="00326835"/>
    <w:rsid w:val="0033192D"/>
    <w:rsid w:val="00331E8C"/>
    <w:rsid w:val="00332710"/>
    <w:rsid w:val="00332B95"/>
    <w:rsid w:val="00334063"/>
    <w:rsid w:val="00335C10"/>
    <w:rsid w:val="00335C63"/>
    <w:rsid w:val="0033767D"/>
    <w:rsid w:val="00340442"/>
    <w:rsid w:val="003406F3"/>
    <w:rsid w:val="00341E1D"/>
    <w:rsid w:val="00343F23"/>
    <w:rsid w:val="00345DC0"/>
    <w:rsid w:val="00350500"/>
    <w:rsid w:val="0035251C"/>
    <w:rsid w:val="00352636"/>
    <w:rsid w:val="00354104"/>
    <w:rsid w:val="00354415"/>
    <w:rsid w:val="00354C9E"/>
    <w:rsid w:val="00354CB9"/>
    <w:rsid w:val="003556E8"/>
    <w:rsid w:val="00356C5A"/>
    <w:rsid w:val="00356DDA"/>
    <w:rsid w:val="00356E7F"/>
    <w:rsid w:val="00360B45"/>
    <w:rsid w:val="00360D84"/>
    <w:rsid w:val="003616C6"/>
    <w:rsid w:val="00361884"/>
    <w:rsid w:val="00361EF8"/>
    <w:rsid w:val="0036351E"/>
    <w:rsid w:val="00370437"/>
    <w:rsid w:val="0037321C"/>
    <w:rsid w:val="0037322F"/>
    <w:rsid w:val="0037359B"/>
    <w:rsid w:val="0037401E"/>
    <w:rsid w:val="00375810"/>
    <w:rsid w:val="0037628E"/>
    <w:rsid w:val="00376845"/>
    <w:rsid w:val="00380815"/>
    <w:rsid w:val="0038115A"/>
    <w:rsid w:val="00381EDA"/>
    <w:rsid w:val="003826FC"/>
    <w:rsid w:val="00383181"/>
    <w:rsid w:val="00383D83"/>
    <w:rsid w:val="00384A30"/>
    <w:rsid w:val="00385201"/>
    <w:rsid w:val="00386831"/>
    <w:rsid w:val="00387E19"/>
    <w:rsid w:val="003926BB"/>
    <w:rsid w:val="00393F88"/>
    <w:rsid w:val="0039404A"/>
    <w:rsid w:val="003941CE"/>
    <w:rsid w:val="003952C8"/>
    <w:rsid w:val="00396DB6"/>
    <w:rsid w:val="003A221D"/>
    <w:rsid w:val="003A2E5B"/>
    <w:rsid w:val="003A4EEA"/>
    <w:rsid w:val="003A789E"/>
    <w:rsid w:val="003A7B6A"/>
    <w:rsid w:val="003B0049"/>
    <w:rsid w:val="003B39AD"/>
    <w:rsid w:val="003B3BBF"/>
    <w:rsid w:val="003B4557"/>
    <w:rsid w:val="003B6782"/>
    <w:rsid w:val="003B6912"/>
    <w:rsid w:val="003B6E8B"/>
    <w:rsid w:val="003C1BDD"/>
    <w:rsid w:val="003C2D0B"/>
    <w:rsid w:val="003C33C3"/>
    <w:rsid w:val="003C4204"/>
    <w:rsid w:val="003C4926"/>
    <w:rsid w:val="003C50AA"/>
    <w:rsid w:val="003C6D9D"/>
    <w:rsid w:val="003C76DF"/>
    <w:rsid w:val="003C7CC6"/>
    <w:rsid w:val="003D04FB"/>
    <w:rsid w:val="003D0BC9"/>
    <w:rsid w:val="003D0CB2"/>
    <w:rsid w:val="003D0F5C"/>
    <w:rsid w:val="003D2C3B"/>
    <w:rsid w:val="003D3EAD"/>
    <w:rsid w:val="003D57E5"/>
    <w:rsid w:val="003D6B39"/>
    <w:rsid w:val="003D75E5"/>
    <w:rsid w:val="003E0418"/>
    <w:rsid w:val="003E0A94"/>
    <w:rsid w:val="003E10F7"/>
    <w:rsid w:val="003E1BAC"/>
    <w:rsid w:val="003E1E64"/>
    <w:rsid w:val="003E42BE"/>
    <w:rsid w:val="003E522A"/>
    <w:rsid w:val="003E6181"/>
    <w:rsid w:val="003E7FFE"/>
    <w:rsid w:val="003F09B6"/>
    <w:rsid w:val="003F0F4A"/>
    <w:rsid w:val="003F1B23"/>
    <w:rsid w:val="003F1D76"/>
    <w:rsid w:val="003F286E"/>
    <w:rsid w:val="003F3A67"/>
    <w:rsid w:val="003F45E7"/>
    <w:rsid w:val="003F4995"/>
    <w:rsid w:val="003F508C"/>
    <w:rsid w:val="004007CE"/>
    <w:rsid w:val="00400F04"/>
    <w:rsid w:val="00401A37"/>
    <w:rsid w:val="00401DE1"/>
    <w:rsid w:val="0040214F"/>
    <w:rsid w:val="004024C2"/>
    <w:rsid w:val="004027FC"/>
    <w:rsid w:val="00403AC9"/>
    <w:rsid w:val="00405349"/>
    <w:rsid w:val="00407B81"/>
    <w:rsid w:val="00407C04"/>
    <w:rsid w:val="00407D99"/>
    <w:rsid w:val="0041161A"/>
    <w:rsid w:val="004121E5"/>
    <w:rsid w:val="004142B2"/>
    <w:rsid w:val="00414FBD"/>
    <w:rsid w:val="0041655D"/>
    <w:rsid w:val="004166CF"/>
    <w:rsid w:val="00416A20"/>
    <w:rsid w:val="00421CC6"/>
    <w:rsid w:val="00421E6A"/>
    <w:rsid w:val="00426328"/>
    <w:rsid w:val="00426DD6"/>
    <w:rsid w:val="004311AF"/>
    <w:rsid w:val="004312E6"/>
    <w:rsid w:val="004313F0"/>
    <w:rsid w:val="0043496A"/>
    <w:rsid w:val="00436158"/>
    <w:rsid w:val="004364DD"/>
    <w:rsid w:val="004376A0"/>
    <w:rsid w:val="0043778A"/>
    <w:rsid w:val="00437860"/>
    <w:rsid w:val="00437E8C"/>
    <w:rsid w:val="004401E3"/>
    <w:rsid w:val="0044065C"/>
    <w:rsid w:val="004413EC"/>
    <w:rsid w:val="00441B06"/>
    <w:rsid w:val="00441C10"/>
    <w:rsid w:val="00444AC5"/>
    <w:rsid w:val="0044682F"/>
    <w:rsid w:val="00450015"/>
    <w:rsid w:val="004506ED"/>
    <w:rsid w:val="0045085F"/>
    <w:rsid w:val="00450A93"/>
    <w:rsid w:val="00450FAA"/>
    <w:rsid w:val="0045117D"/>
    <w:rsid w:val="00451A56"/>
    <w:rsid w:val="0045389E"/>
    <w:rsid w:val="004551B7"/>
    <w:rsid w:val="004555DA"/>
    <w:rsid w:val="004569F7"/>
    <w:rsid w:val="00456F7A"/>
    <w:rsid w:val="00460144"/>
    <w:rsid w:val="004601EC"/>
    <w:rsid w:val="0046054F"/>
    <w:rsid w:val="004637B7"/>
    <w:rsid w:val="00463D9A"/>
    <w:rsid w:val="004643AA"/>
    <w:rsid w:val="004648F2"/>
    <w:rsid w:val="0046656C"/>
    <w:rsid w:val="00467561"/>
    <w:rsid w:val="00472532"/>
    <w:rsid w:val="00472884"/>
    <w:rsid w:val="004729DA"/>
    <w:rsid w:val="00473CD1"/>
    <w:rsid w:val="004759BF"/>
    <w:rsid w:val="00476E46"/>
    <w:rsid w:val="00481775"/>
    <w:rsid w:val="00483C84"/>
    <w:rsid w:val="004854E4"/>
    <w:rsid w:val="004856C5"/>
    <w:rsid w:val="00485D79"/>
    <w:rsid w:val="00486BB2"/>
    <w:rsid w:val="00486FC6"/>
    <w:rsid w:val="00490BB6"/>
    <w:rsid w:val="004915D5"/>
    <w:rsid w:val="00492110"/>
    <w:rsid w:val="0049321C"/>
    <w:rsid w:val="004941DB"/>
    <w:rsid w:val="00494A43"/>
    <w:rsid w:val="004955DE"/>
    <w:rsid w:val="0049614A"/>
    <w:rsid w:val="00496594"/>
    <w:rsid w:val="00497478"/>
    <w:rsid w:val="004A0ACF"/>
    <w:rsid w:val="004A1CA9"/>
    <w:rsid w:val="004A1D70"/>
    <w:rsid w:val="004A2866"/>
    <w:rsid w:val="004A384B"/>
    <w:rsid w:val="004A3E9A"/>
    <w:rsid w:val="004A3ED2"/>
    <w:rsid w:val="004A40C2"/>
    <w:rsid w:val="004A53AE"/>
    <w:rsid w:val="004A57C5"/>
    <w:rsid w:val="004A61C6"/>
    <w:rsid w:val="004B0A6E"/>
    <w:rsid w:val="004B1751"/>
    <w:rsid w:val="004B19A4"/>
    <w:rsid w:val="004B1B13"/>
    <w:rsid w:val="004B2037"/>
    <w:rsid w:val="004B27B3"/>
    <w:rsid w:val="004B2F92"/>
    <w:rsid w:val="004B46D9"/>
    <w:rsid w:val="004B5992"/>
    <w:rsid w:val="004C02C0"/>
    <w:rsid w:val="004C19A7"/>
    <w:rsid w:val="004C4131"/>
    <w:rsid w:val="004C6247"/>
    <w:rsid w:val="004C6735"/>
    <w:rsid w:val="004C712E"/>
    <w:rsid w:val="004D01FA"/>
    <w:rsid w:val="004D095F"/>
    <w:rsid w:val="004D11BA"/>
    <w:rsid w:val="004D3259"/>
    <w:rsid w:val="004D37D8"/>
    <w:rsid w:val="004D48F2"/>
    <w:rsid w:val="004D4EC1"/>
    <w:rsid w:val="004D4F3E"/>
    <w:rsid w:val="004D67EE"/>
    <w:rsid w:val="004E0489"/>
    <w:rsid w:val="004E0AD5"/>
    <w:rsid w:val="004E3493"/>
    <w:rsid w:val="004E786C"/>
    <w:rsid w:val="004F2D7E"/>
    <w:rsid w:val="004F318E"/>
    <w:rsid w:val="004F4630"/>
    <w:rsid w:val="004F4653"/>
    <w:rsid w:val="004F4DC1"/>
    <w:rsid w:val="005034F0"/>
    <w:rsid w:val="00504EC9"/>
    <w:rsid w:val="00505C7F"/>
    <w:rsid w:val="00505E24"/>
    <w:rsid w:val="00506C49"/>
    <w:rsid w:val="00506EB6"/>
    <w:rsid w:val="00507E5E"/>
    <w:rsid w:val="005101F5"/>
    <w:rsid w:val="005120E0"/>
    <w:rsid w:val="00513D3D"/>
    <w:rsid w:val="00516B26"/>
    <w:rsid w:val="005171E2"/>
    <w:rsid w:val="00520421"/>
    <w:rsid w:val="00522E0A"/>
    <w:rsid w:val="00524354"/>
    <w:rsid w:val="0053124A"/>
    <w:rsid w:val="00533ABA"/>
    <w:rsid w:val="00536C3C"/>
    <w:rsid w:val="005371AF"/>
    <w:rsid w:val="005377BD"/>
    <w:rsid w:val="0054215B"/>
    <w:rsid w:val="0054259B"/>
    <w:rsid w:val="00544268"/>
    <w:rsid w:val="0054457E"/>
    <w:rsid w:val="00547B38"/>
    <w:rsid w:val="00547B9F"/>
    <w:rsid w:val="00547E1E"/>
    <w:rsid w:val="00551756"/>
    <w:rsid w:val="005524A0"/>
    <w:rsid w:val="0055255C"/>
    <w:rsid w:val="005527E3"/>
    <w:rsid w:val="00552A06"/>
    <w:rsid w:val="005531A1"/>
    <w:rsid w:val="0055481F"/>
    <w:rsid w:val="00554F6F"/>
    <w:rsid w:val="005552A8"/>
    <w:rsid w:val="00555667"/>
    <w:rsid w:val="005558B4"/>
    <w:rsid w:val="00557B27"/>
    <w:rsid w:val="005618C8"/>
    <w:rsid w:val="0056206C"/>
    <w:rsid w:val="005663A0"/>
    <w:rsid w:val="00571216"/>
    <w:rsid w:val="00571670"/>
    <w:rsid w:val="00571D3D"/>
    <w:rsid w:val="005727FC"/>
    <w:rsid w:val="00574E74"/>
    <w:rsid w:val="005759A5"/>
    <w:rsid w:val="00575D25"/>
    <w:rsid w:val="00575F54"/>
    <w:rsid w:val="00575FA0"/>
    <w:rsid w:val="005764F5"/>
    <w:rsid w:val="00577245"/>
    <w:rsid w:val="00580A64"/>
    <w:rsid w:val="0058113A"/>
    <w:rsid w:val="005816EF"/>
    <w:rsid w:val="00582F49"/>
    <w:rsid w:val="00583012"/>
    <w:rsid w:val="005840C0"/>
    <w:rsid w:val="005845B6"/>
    <w:rsid w:val="005862B1"/>
    <w:rsid w:val="005862E8"/>
    <w:rsid w:val="00586385"/>
    <w:rsid w:val="00586F8C"/>
    <w:rsid w:val="00587A45"/>
    <w:rsid w:val="00587D66"/>
    <w:rsid w:val="005900CE"/>
    <w:rsid w:val="00590923"/>
    <w:rsid w:val="005911D8"/>
    <w:rsid w:val="00592D0B"/>
    <w:rsid w:val="00593959"/>
    <w:rsid w:val="00593D03"/>
    <w:rsid w:val="00595824"/>
    <w:rsid w:val="00595870"/>
    <w:rsid w:val="0059594A"/>
    <w:rsid w:val="00596B2B"/>
    <w:rsid w:val="005A0556"/>
    <w:rsid w:val="005A2455"/>
    <w:rsid w:val="005A2997"/>
    <w:rsid w:val="005A39AB"/>
    <w:rsid w:val="005A4301"/>
    <w:rsid w:val="005A4965"/>
    <w:rsid w:val="005A50C4"/>
    <w:rsid w:val="005A638B"/>
    <w:rsid w:val="005B07AB"/>
    <w:rsid w:val="005B0A55"/>
    <w:rsid w:val="005B25EA"/>
    <w:rsid w:val="005B4580"/>
    <w:rsid w:val="005B5A8D"/>
    <w:rsid w:val="005B5C1B"/>
    <w:rsid w:val="005B6FA2"/>
    <w:rsid w:val="005B772A"/>
    <w:rsid w:val="005C00D8"/>
    <w:rsid w:val="005C04CD"/>
    <w:rsid w:val="005C1EF7"/>
    <w:rsid w:val="005C264A"/>
    <w:rsid w:val="005C27FC"/>
    <w:rsid w:val="005C498D"/>
    <w:rsid w:val="005C4D05"/>
    <w:rsid w:val="005C4E5F"/>
    <w:rsid w:val="005C78C6"/>
    <w:rsid w:val="005D1E0D"/>
    <w:rsid w:val="005D1EF7"/>
    <w:rsid w:val="005D42F1"/>
    <w:rsid w:val="005D4FFC"/>
    <w:rsid w:val="005D5EC8"/>
    <w:rsid w:val="005D6607"/>
    <w:rsid w:val="005D68EC"/>
    <w:rsid w:val="005E1170"/>
    <w:rsid w:val="005E2029"/>
    <w:rsid w:val="005E225F"/>
    <w:rsid w:val="005E2590"/>
    <w:rsid w:val="005E3232"/>
    <w:rsid w:val="005F250E"/>
    <w:rsid w:val="005F3ABE"/>
    <w:rsid w:val="005F4084"/>
    <w:rsid w:val="005F5BE7"/>
    <w:rsid w:val="005F63AE"/>
    <w:rsid w:val="005F6A68"/>
    <w:rsid w:val="00600904"/>
    <w:rsid w:val="00601648"/>
    <w:rsid w:val="0060188F"/>
    <w:rsid w:val="00601981"/>
    <w:rsid w:val="0060209F"/>
    <w:rsid w:val="006027A1"/>
    <w:rsid w:val="00602891"/>
    <w:rsid w:val="006051C3"/>
    <w:rsid w:val="00605CCA"/>
    <w:rsid w:val="00607133"/>
    <w:rsid w:val="006072B3"/>
    <w:rsid w:val="006072F6"/>
    <w:rsid w:val="00607E5F"/>
    <w:rsid w:val="00611FAB"/>
    <w:rsid w:val="00611FFD"/>
    <w:rsid w:val="00612F30"/>
    <w:rsid w:val="0061314E"/>
    <w:rsid w:val="00614178"/>
    <w:rsid w:val="00616DB9"/>
    <w:rsid w:val="00617101"/>
    <w:rsid w:val="0062122B"/>
    <w:rsid w:val="006213C9"/>
    <w:rsid w:val="0062152B"/>
    <w:rsid w:val="00622576"/>
    <w:rsid w:val="00623592"/>
    <w:rsid w:val="00624340"/>
    <w:rsid w:val="00624E7D"/>
    <w:rsid w:val="006338A4"/>
    <w:rsid w:val="00633F9C"/>
    <w:rsid w:val="00634AC1"/>
    <w:rsid w:val="00634AFE"/>
    <w:rsid w:val="0063583F"/>
    <w:rsid w:val="00636F6C"/>
    <w:rsid w:val="0064042B"/>
    <w:rsid w:val="006405E9"/>
    <w:rsid w:val="0064307D"/>
    <w:rsid w:val="006431C8"/>
    <w:rsid w:val="00644ACA"/>
    <w:rsid w:val="00646F39"/>
    <w:rsid w:val="00647482"/>
    <w:rsid w:val="00647556"/>
    <w:rsid w:val="006514E7"/>
    <w:rsid w:val="006529CA"/>
    <w:rsid w:val="00652F2D"/>
    <w:rsid w:val="00653208"/>
    <w:rsid w:val="006537D8"/>
    <w:rsid w:val="00653A48"/>
    <w:rsid w:val="00653B78"/>
    <w:rsid w:val="00654394"/>
    <w:rsid w:val="00654EDB"/>
    <w:rsid w:val="00655000"/>
    <w:rsid w:val="006560EC"/>
    <w:rsid w:val="00656FCE"/>
    <w:rsid w:val="00660160"/>
    <w:rsid w:val="006601EE"/>
    <w:rsid w:val="006641B9"/>
    <w:rsid w:val="006654E0"/>
    <w:rsid w:val="006676A9"/>
    <w:rsid w:val="00667822"/>
    <w:rsid w:val="0067147C"/>
    <w:rsid w:val="0067262E"/>
    <w:rsid w:val="00673B1C"/>
    <w:rsid w:val="00673D38"/>
    <w:rsid w:val="00675596"/>
    <w:rsid w:val="006756B9"/>
    <w:rsid w:val="006809F3"/>
    <w:rsid w:val="006815B1"/>
    <w:rsid w:val="006818EB"/>
    <w:rsid w:val="00681EF4"/>
    <w:rsid w:val="006821C8"/>
    <w:rsid w:val="00682361"/>
    <w:rsid w:val="006839AD"/>
    <w:rsid w:val="00683BF3"/>
    <w:rsid w:val="00684646"/>
    <w:rsid w:val="00684CFC"/>
    <w:rsid w:val="006865C5"/>
    <w:rsid w:val="00690C7E"/>
    <w:rsid w:val="006917AD"/>
    <w:rsid w:val="00692193"/>
    <w:rsid w:val="006921AF"/>
    <w:rsid w:val="00693995"/>
    <w:rsid w:val="00695D3F"/>
    <w:rsid w:val="00697B30"/>
    <w:rsid w:val="00697C31"/>
    <w:rsid w:val="006A1298"/>
    <w:rsid w:val="006A1AAC"/>
    <w:rsid w:val="006A1C04"/>
    <w:rsid w:val="006A3471"/>
    <w:rsid w:val="006A3993"/>
    <w:rsid w:val="006A50C3"/>
    <w:rsid w:val="006A5521"/>
    <w:rsid w:val="006A78E3"/>
    <w:rsid w:val="006B0111"/>
    <w:rsid w:val="006B0F48"/>
    <w:rsid w:val="006B1686"/>
    <w:rsid w:val="006B1B6B"/>
    <w:rsid w:val="006B1E1E"/>
    <w:rsid w:val="006B223C"/>
    <w:rsid w:val="006B23BA"/>
    <w:rsid w:val="006B2D2A"/>
    <w:rsid w:val="006B43B1"/>
    <w:rsid w:val="006B4464"/>
    <w:rsid w:val="006B5032"/>
    <w:rsid w:val="006B548D"/>
    <w:rsid w:val="006C005C"/>
    <w:rsid w:val="006C04C9"/>
    <w:rsid w:val="006C2199"/>
    <w:rsid w:val="006C6F6E"/>
    <w:rsid w:val="006C73C2"/>
    <w:rsid w:val="006C7CF9"/>
    <w:rsid w:val="006D0D95"/>
    <w:rsid w:val="006D2661"/>
    <w:rsid w:val="006D2C04"/>
    <w:rsid w:val="006D31FC"/>
    <w:rsid w:val="006D446D"/>
    <w:rsid w:val="006D495B"/>
    <w:rsid w:val="006D6452"/>
    <w:rsid w:val="006E069C"/>
    <w:rsid w:val="006E0DA2"/>
    <w:rsid w:val="006E135D"/>
    <w:rsid w:val="006E3FF3"/>
    <w:rsid w:val="006E70AE"/>
    <w:rsid w:val="006E70CD"/>
    <w:rsid w:val="006E7104"/>
    <w:rsid w:val="006E71A0"/>
    <w:rsid w:val="006E71A3"/>
    <w:rsid w:val="006E71E9"/>
    <w:rsid w:val="006E7A10"/>
    <w:rsid w:val="006E7CCA"/>
    <w:rsid w:val="006F16E2"/>
    <w:rsid w:val="006F2422"/>
    <w:rsid w:val="006F38C5"/>
    <w:rsid w:val="006F50A5"/>
    <w:rsid w:val="006F64E0"/>
    <w:rsid w:val="006F6757"/>
    <w:rsid w:val="006F794B"/>
    <w:rsid w:val="0070141E"/>
    <w:rsid w:val="00701F2E"/>
    <w:rsid w:val="00702F90"/>
    <w:rsid w:val="00705D14"/>
    <w:rsid w:val="00706016"/>
    <w:rsid w:val="007078BB"/>
    <w:rsid w:val="0071039C"/>
    <w:rsid w:val="007113FD"/>
    <w:rsid w:val="007128B1"/>
    <w:rsid w:val="00712FA9"/>
    <w:rsid w:val="00713E37"/>
    <w:rsid w:val="007159B1"/>
    <w:rsid w:val="00715E73"/>
    <w:rsid w:val="00716D23"/>
    <w:rsid w:val="00717B11"/>
    <w:rsid w:val="00717E3B"/>
    <w:rsid w:val="007205E2"/>
    <w:rsid w:val="007238C5"/>
    <w:rsid w:val="0072475C"/>
    <w:rsid w:val="00724855"/>
    <w:rsid w:val="007252FF"/>
    <w:rsid w:val="007260A2"/>
    <w:rsid w:val="00726836"/>
    <w:rsid w:val="00730CA3"/>
    <w:rsid w:val="007322CF"/>
    <w:rsid w:val="00732C08"/>
    <w:rsid w:val="00732CD4"/>
    <w:rsid w:val="00733797"/>
    <w:rsid w:val="0073438B"/>
    <w:rsid w:val="007355ED"/>
    <w:rsid w:val="0073568F"/>
    <w:rsid w:val="00735A68"/>
    <w:rsid w:val="00736E8A"/>
    <w:rsid w:val="0073761E"/>
    <w:rsid w:val="00740131"/>
    <w:rsid w:val="00744E20"/>
    <w:rsid w:val="00750143"/>
    <w:rsid w:val="00750216"/>
    <w:rsid w:val="007502CD"/>
    <w:rsid w:val="007526AE"/>
    <w:rsid w:val="00753607"/>
    <w:rsid w:val="007539CB"/>
    <w:rsid w:val="007544A3"/>
    <w:rsid w:val="007546D7"/>
    <w:rsid w:val="00754872"/>
    <w:rsid w:val="00755473"/>
    <w:rsid w:val="00755FD7"/>
    <w:rsid w:val="00760A41"/>
    <w:rsid w:val="00761CF2"/>
    <w:rsid w:val="007632AC"/>
    <w:rsid w:val="00764027"/>
    <w:rsid w:val="0076604E"/>
    <w:rsid w:val="0076653F"/>
    <w:rsid w:val="00767166"/>
    <w:rsid w:val="00767A8A"/>
    <w:rsid w:val="007710D6"/>
    <w:rsid w:val="00771A43"/>
    <w:rsid w:val="00775BA5"/>
    <w:rsid w:val="00776340"/>
    <w:rsid w:val="00777621"/>
    <w:rsid w:val="00777652"/>
    <w:rsid w:val="007801B8"/>
    <w:rsid w:val="007803E2"/>
    <w:rsid w:val="0078107C"/>
    <w:rsid w:val="0078179C"/>
    <w:rsid w:val="00781ADC"/>
    <w:rsid w:val="00782562"/>
    <w:rsid w:val="00783019"/>
    <w:rsid w:val="00783248"/>
    <w:rsid w:val="007837A7"/>
    <w:rsid w:val="00783C85"/>
    <w:rsid w:val="007847FF"/>
    <w:rsid w:val="0078747B"/>
    <w:rsid w:val="00787BA7"/>
    <w:rsid w:val="007902C1"/>
    <w:rsid w:val="007905D7"/>
    <w:rsid w:val="007907AD"/>
    <w:rsid w:val="00791B66"/>
    <w:rsid w:val="007936DA"/>
    <w:rsid w:val="00793EFD"/>
    <w:rsid w:val="007944ED"/>
    <w:rsid w:val="0079509D"/>
    <w:rsid w:val="00795589"/>
    <w:rsid w:val="007960D1"/>
    <w:rsid w:val="007A0B12"/>
    <w:rsid w:val="007A1452"/>
    <w:rsid w:val="007A2DF9"/>
    <w:rsid w:val="007A3931"/>
    <w:rsid w:val="007A3B52"/>
    <w:rsid w:val="007A564E"/>
    <w:rsid w:val="007A66E8"/>
    <w:rsid w:val="007A68BD"/>
    <w:rsid w:val="007A6A54"/>
    <w:rsid w:val="007A7AF6"/>
    <w:rsid w:val="007A7E19"/>
    <w:rsid w:val="007B0895"/>
    <w:rsid w:val="007B115A"/>
    <w:rsid w:val="007B203A"/>
    <w:rsid w:val="007B26F4"/>
    <w:rsid w:val="007B61D1"/>
    <w:rsid w:val="007B68FB"/>
    <w:rsid w:val="007B6BDF"/>
    <w:rsid w:val="007B6E09"/>
    <w:rsid w:val="007B6E55"/>
    <w:rsid w:val="007C40AC"/>
    <w:rsid w:val="007C475B"/>
    <w:rsid w:val="007C58FC"/>
    <w:rsid w:val="007C6B2C"/>
    <w:rsid w:val="007C6BDE"/>
    <w:rsid w:val="007D0C01"/>
    <w:rsid w:val="007D11E8"/>
    <w:rsid w:val="007D1CDA"/>
    <w:rsid w:val="007D22CE"/>
    <w:rsid w:val="007D25B7"/>
    <w:rsid w:val="007D2FCB"/>
    <w:rsid w:val="007D37B4"/>
    <w:rsid w:val="007D47FC"/>
    <w:rsid w:val="007D5196"/>
    <w:rsid w:val="007D5675"/>
    <w:rsid w:val="007D6B77"/>
    <w:rsid w:val="007D7237"/>
    <w:rsid w:val="007D7F93"/>
    <w:rsid w:val="007E0099"/>
    <w:rsid w:val="007E0335"/>
    <w:rsid w:val="007E16AE"/>
    <w:rsid w:val="007E1C78"/>
    <w:rsid w:val="007E2A62"/>
    <w:rsid w:val="007E4204"/>
    <w:rsid w:val="007E5661"/>
    <w:rsid w:val="007E5B9A"/>
    <w:rsid w:val="007E6332"/>
    <w:rsid w:val="007F1781"/>
    <w:rsid w:val="007F1D4B"/>
    <w:rsid w:val="007F496F"/>
    <w:rsid w:val="007F5FA1"/>
    <w:rsid w:val="007F6BBA"/>
    <w:rsid w:val="007F7E7E"/>
    <w:rsid w:val="0080045A"/>
    <w:rsid w:val="00800B35"/>
    <w:rsid w:val="00801F08"/>
    <w:rsid w:val="0080215F"/>
    <w:rsid w:val="0080349E"/>
    <w:rsid w:val="008038BA"/>
    <w:rsid w:val="00803DEC"/>
    <w:rsid w:val="00803E87"/>
    <w:rsid w:val="00803FB5"/>
    <w:rsid w:val="008045DA"/>
    <w:rsid w:val="00804F88"/>
    <w:rsid w:val="008051D6"/>
    <w:rsid w:val="00806EC5"/>
    <w:rsid w:val="008078C0"/>
    <w:rsid w:val="0081188B"/>
    <w:rsid w:val="00812B0C"/>
    <w:rsid w:val="00813464"/>
    <w:rsid w:val="008146B9"/>
    <w:rsid w:val="00817F3D"/>
    <w:rsid w:val="0082145B"/>
    <w:rsid w:val="008225F2"/>
    <w:rsid w:val="00823216"/>
    <w:rsid w:val="00823376"/>
    <w:rsid w:val="00824032"/>
    <w:rsid w:val="0082470F"/>
    <w:rsid w:val="00824C2F"/>
    <w:rsid w:val="0082529A"/>
    <w:rsid w:val="008267E3"/>
    <w:rsid w:val="00826B91"/>
    <w:rsid w:val="00826E8B"/>
    <w:rsid w:val="00827086"/>
    <w:rsid w:val="00827535"/>
    <w:rsid w:val="008277F6"/>
    <w:rsid w:val="00831F9C"/>
    <w:rsid w:val="008333B0"/>
    <w:rsid w:val="008349BE"/>
    <w:rsid w:val="0083524B"/>
    <w:rsid w:val="008357A7"/>
    <w:rsid w:val="00835ED2"/>
    <w:rsid w:val="0083631E"/>
    <w:rsid w:val="00841046"/>
    <w:rsid w:val="00842668"/>
    <w:rsid w:val="00842DFF"/>
    <w:rsid w:val="0084329D"/>
    <w:rsid w:val="00845C44"/>
    <w:rsid w:val="00846276"/>
    <w:rsid w:val="00846665"/>
    <w:rsid w:val="00847299"/>
    <w:rsid w:val="0085060F"/>
    <w:rsid w:val="0085071A"/>
    <w:rsid w:val="008516F9"/>
    <w:rsid w:val="00853B50"/>
    <w:rsid w:val="0085781D"/>
    <w:rsid w:val="0086062D"/>
    <w:rsid w:val="00860FED"/>
    <w:rsid w:val="0086321A"/>
    <w:rsid w:val="008633DD"/>
    <w:rsid w:val="00864013"/>
    <w:rsid w:val="00866B9C"/>
    <w:rsid w:val="00867148"/>
    <w:rsid w:val="00870850"/>
    <w:rsid w:val="00870F6E"/>
    <w:rsid w:val="00872BF2"/>
    <w:rsid w:val="008738C5"/>
    <w:rsid w:val="00874875"/>
    <w:rsid w:val="008751CE"/>
    <w:rsid w:val="00877E3D"/>
    <w:rsid w:val="008802C2"/>
    <w:rsid w:val="0088047A"/>
    <w:rsid w:val="00880BB5"/>
    <w:rsid w:val="00881106"/>
    <w:rsid w:val="008828C8"/>
    <w:rsid w:val="00884E71"/>
    <w:rsid w:val="0088676D"/>
    <w:rsid w:val="008870F2"/>
    <w:rsid w:val="0088784A"/>
    <w:rsid w:val="00887E22"/>
    <w:rsid w:val="008900E2"/>
    <w:rsid w:val="008912FA"/>
    <w:rsid w:val="0089142D"/>
    <w:rsid w:val="00894B2B"/>
    <w:rsid w:val="0089538B"/>
    <w:rsid w:val="00896751"/>
    <w:rsid w:val="008A0EBB"/>
    <w:rsid w:val="008A1391"/>
    <w:rsid w:val="008A188C"/>
    <w:rsid w:val="008A3CFB"/>
    <w:rsid w:val="008A4F41"/>
    <w:rsid w:val="008A6173"/>
    <w:rsid w:val="008A66D1"/>
    <w:rsid w:val="008A70DB"/>
    <w:rsid w:val="008A75C6"/>
    <w:rsid w:val="008A7818"/>
    <w:rsid w:val="008B347C"/>
    <w:rsid w:val="008B6ED2"/>
    <w:rsid w:val="008B788A"/>
    <w:rsid w:val="008C0615"/>
    <w:rsid w:val="008C246B"/>
    <w:rsid w:val="008C688A"/>
    <w:rsid w:val="008C6946"/>
    <w:rsid w:val="008C7CB4"/>
    <w:rsid w:val="008D1FEF"/>
    <w:rsid w:val="008D2407"/>
    <w:rsid w:val="008D3262"/>
    <w:rsid w:val="008D4D27"/>
    <w:rsid w:val="008D7756"/>
    <w:rsid w:val="008D7831"/>
    <w:rsid w:val="008D7948"/>
    <w:rsid w:val="008E05AA"/>
    <w:rsid w:val="008E30D1"/>
    <w:rsid w:val="008E31E3"/>
    <w:rsid w:val="008E3207"/>
    <w:rsid w:val="008E37AD"/>
    <w:rsid w:val="008E41A3"/>
    <w:rsid w:val="008E4716"/>
    <w:rsid w:val="008E55A7"/>
    <w:rsid w:val="008E55C8"/>
    <w:rsid w:val="008E7794"/>
    <w:rsid w:val="008E7BEE"/>
    <w:rsid w:val="008F078D"/>
    <w:rsid w:val="008F12CA"/>
    <w:rsid w:val="008F17EB"/>
    <w:rsid w:val="008F3866"/>
    <w:rsid w:val="008F4CD1"/>
    <w:rsid w:val="008F5B44"/>
    <w:rsid w:val="009005E2"/>
    <w:rsid w:val="00900C64"/>
    <w:rsid w:val="009018B7"/>
    <w:rsid w:val="00901937"/>
    <w:rsid w:val="00902A1C"/>
    <w:rsid w:val="00902A39"/>
    <w:rsid w:val="00903E07"/>
    <w:rsid w:val="00903E97"/>
    <w:rsid w:val="00904C6E"/>
    <w:rsid w:val="009055E8"/>
    <w:rsid w:val="009076CB"/>
    <w:rsid w:val="00911677"/>
    <w:rsid w:val="009118AC"/>
    <w:rsid w:val="00913661"/>
    <w:rsid w:val="00913F73"/>
    <w:rsid w:val="00913FDD"/>
    <w:rsid w:val="009172CE"/>
    <w:rsid w:val="009209C0"/>
    <w:rsid w:val="00921497"/>
    <w:rsid w:val="0092214C"/>
    <w:rsid w:val="0092267C"/>
    <w:rsid w:val="00922808"/>
    <w:rsid w:val="009229E6"/>
    <w:rsid w:val="00925106"/>
    <w:rsid w:val="009253A9"/>
    <w:rsid w:val="009262A0"/>
    <w:rsid w:val="0092694D"/>
    <w:rsid w:val="009300B6"/>
    <w:rsid w:val="00930C71"/>
    <w:rsid w:val="0093175F"/>
    <w:rsid w:val="00931F84"/>
    <w:rsid w:val="00932807"/>
    <w:rsid w:val="009331C9"/>
    <w:rsid w:val="0093395C"/>
    <w:rsid w:val="00933BFA"/>
    <w:rsid w:val="0093448B"/>
    <w:rsid w:val="009362CC"/>
    <w:rsid w:val="00936C6D"/>
    <w:rsid w:val="00941B3E"/>
    <w:rsid w:val="00941EA5"/>
    <w:rsid w:val="00942DF0"/>
    <w:rsid w:val="00950206"/>
    <w:rsid w:val="009512C4"/>
    <w:rsid w:val="009512E3"/>
    <w:rsid w:val="009535E3"/>
    <w:rsid w:val="00955521"/>
    <w:rsid w:val="00956866"/>
    <w:rsid w:val="0095705D"/>
    <w:rsid w:val="009575F7"/>
    <w:rsid w:val="00962921"/>
    <w:rsid w:val="00964E1C"/>
    <w:rsid w:val="00964F45"/>
    <w:rsid w:val="0096774C"/>
    <w:rsid w:val="009717A0"/>
    <w:rsid w:val="00971C60"/>
    <w:rsid w:val="00971E0E"/>
    <w:rsid w:val="0097339C"/>
    <w:rsid w:val="00973FAE"/>
    <w:rsid w:val="00974526"/>
    <w:rsid w:val="009761EC"/>
    <w:rsid w:val="00976E34"/>
    <w:rsid w:val="00977517"/>
    <w:rsid w:val="00980436"/>
    <w:rsid w:val="009832B0"/>
    <w:rsid w:val="00983908"/>
    <w:rsid w:val="00987E5A"/>
    <w:rsid w:val="009908EC"/>
    <w:rsid w:val="00991410"/>
    <w:rsid w:val="009917E6"/>
    <w:rsid w:val="009918CE"/>
    <w:rsid w:val="00994346"/>
    <w:rsid w:val="009943AF"/>
    <w:rsid w:val="00994DED"/>
    <w:rsid w:val="00994EB0"/>
    <w:rsid w:val="0099600B"/>
    <w:rsid w:val="00997819"/>
    <w:rsid w:val="009A0008"/>
    <w:rsid w:val="009A0799"/>
    <w:rsid w:val="009A0968"/>
    <w:rsid w:val="009A0CE2"/>
    <w:rsid w:val="009A1524"/>
    <w:rsid w:val="009A19E9"/>
    <w:rsid w:val="009A305E"/>
    <w:rsid w:val="009A3B6C"/>
    <w:rsid w:val="009A57FC"/>
    <w:rsid w:val="009A591F"/>
    <w:rsid w:val="009A6505"/>
    <w:rsid w:val="009A722F"/>
    <w:rsid w:val="009A76DD"/>
    <w:rsid w:val="009B03ED"/>
    <w:rsid w:val="009B09DB"/>
    <w:rsid w:val="009B0B9F"/>
    <w:rsid w:val="009B11E5"/>
    <w:rsid w:val="009B1A8B"/>
    <w:rsid w:val="009B295F"/>
    <w:rsid w:val="009B2D8A"/>
    <w:rsid w:val="009B31FA"/>
    <w:rsid w:val="009B72F4"/>
    <w:rsid w:val="009C17E2"/>
    <w:rsid w:val="009C1BEE"/>
    <w:rsid w:val="009C3864"/>
    <w:rsid w:val="009C547C"/>
    <w:rsid w:val="009C5635"/>
    <w:rsid w:val="009C6DBF"/>
    <w:rsid w:val="009C74D9"/>
    <w:rsid w:val="009D0062"/>
    <w:rsid w:val="009D00D2"/>
    <w:rsid w:val="009D26D1"/>
    <w:rsid w:val="009D70A2"/>
    <w:rsid w:val="009D7660"/>
    <w:rsid w:val="009E0E46"/>
    <w:rsid w:val="009E0FB1"/>
    <w:rsid w:val="009E124C"/>
    <w:rsid w:val="009E168C"/>
    <w:rsid w:val="009E1995"/>
    <w:rsid w:val="009E30F7"/>
    <w:rsid w:val="009E3B94"/>
    <w:rsid w:val="009E413A"/>
    <w:rsid w:val="009E44DE"/>
    <w:rsid w:val="009E5009"/>
    <w:rsid w:val="009E5F43"/>
    <w:rsid w:val="009E6226"/>
    <w:rsid w:val="009E6D4B"/>
    <w:rsid w:val="009E7D9F"/>
    <w:rsid w:val="009F0FDF"/>
    <w:rsid w:val="009F1468"/>
    <w:rsid w:val="009F1C57"/>
    <w:rsid w:val="009F372D"/>
    <w:rsid w:val="009F4900"/>
    <w:rsid w:val="009F62ED"/>
    <w:rsid w:val="00A0008F"/>
    <w:rsid w:val="00A008D0"/>
    <w:rsid w:val="00A01278"/>
    <w:rsid w:val="00A027AF"/>
    <w:rsid w:val="00A04A6A"/>
    <w:rsid w:val="00A0601A"/>
    <w:rsid w:val="00A11AD7"/>
    <w:rsid w:val="00A1484F"/>
    <w:rsid w:val="00A148D9"/>
    <w:rsid w:val="00A173CA"/>
    <w:rsid w:val="00A210CF"/>
    <w:rsid w:val="00A23070"/>
    <w:rsid w:val="00A240CD"/>
    <w:rsid w:val="00A25105"/>
    <w:rsid w:val="00A27CF6"/>
    <w:rsid w:val="00A27DCD"/>
    <w:rsid w:val="00A27E05"/>
    <w:rsid w:val="00A27E4E"/>
    <w:rsid w:val="00A27EE9"/>
    <w:rsid w:val="00A30DFC"/>
    <w:rsid w:val="00A32FC6"/>
    <w:rsid w:val="00A345F8"/>
    <w:rsid w:val="00A34A5B"/>
    <w:rsid w:val="00A34C48"/>
    <w:rsid w:val="00A36D2E"/>
    <w:rsid w:val="00A377A9"/>
    <w:rsid w:val="00A37FF9"/>
    <w:rsid w:val="00A40D96"/>
    <w:rsid w:val="00A4163D"/>
    <w:rsid w:val="00A4205E"/>
    <w:rsid w:val="00A42248"/>
    <w:rsid w:val="00A4335E"/>
    <w:rsid w:val="00A45423"/>
    <w:rsid w:val="00A470B7"/>
    <w:rsid w:val="00A50D87"/>
    <w:rsid w:val="00A50E22"/>
    <w:rsid w:val="00A50E9C"/>
    <w:rsid w:val="00A51B18"/>
    <w:rsid w:val="00A525FE"/>
    <w:rsid w:val="00A54824"/>
    <w:rsid w:val="00A55EA1"/>
    <w:rsid w:val="00A55F8F"/>
    <w:rsid w:val="00A607EF"/>
    <w:rsid w:val="00A61511"/>
    <w:rsid w:val="00A61DA0"/>
    <w:rsid w:val="00A63D9D"/>
    <w:rsid w:val="00A64DA2"/>
    <w:rsid w:val="00A651F4"/>
    <w:rsid w:val="00A66500"/>
    <w:rsid w:val="00A66789"/>
    <w:rsid w:val="00A70C4A"/>
    <w:rsid w:val="00A70CC1"/>
    <w:rsid w:val="00A70E42"/>
    <w:rsid w:val="00A71AD2"/>
    <w:rsid w:val="00A72193"/>
    <w:rsid w:val="00A73150"/>
    <w:rsid w:val="00A744EB"/>
    <w:rsid w:val="00A745E9"/>
    <w:rsid w:val="00A76E9B"/>
    <w:rsid w:val="00A76FCD"/>
    <w:rsid w:val="00A77858"/>
    <w:rsid w:val="00A80908"/>
    <w:rsid w:val="00A81685"/>
    <w:rsid w:val="00A81F85"/>
    <w:rsid w:val="00A8294E"/>
    <w:rsid w:val="00A840DC"/>
    <w:rsid w:val="00A8454F"/>
    <w:rsid w:val="00A84A4F"/>
    <w:rsid w:val="00A84BC6"/>
    <w:rsid w:val="00A86821"/>
    <w:rsid w:val="00A86F46"/>
    <w:rsid w:val="00A86FC2"/>
    <w:rsid w:val="00A8744A"/>
    <w:rsid w:val="00A87A08"/>
    <w:rsid w:val="00A87AA0"/>
    <w:rsid w:val="00A87D32"/>
    <w:rsid w:val="00A91BFF"/>
    <w:rsid w:val="00A926CC"/>
    <w:rsid w:val="00A9328F"/>
    <w:rsid w:val="00A96172"/>
    <w:rsid w:val="00A96BEE"/>
    <w:rsid w:val="00AA09BF"/>
    <w:rsid w:val="00AA174C"/>
    <w:rsid w:val="00AA1CB7"/>
    <w:rsid w:val="00AA21E9"/>
    <w:rsid w:val="00AA252F"/>
    <w:rsid w:val="00AA254B"/>
    <w:rsid w:val="00AA38E0"/>
    <w:rsid w:val="00AA3A43"/>
    <w:rsid w:val="00AA49F8"/>
    <w:rsid w:val="00AA4C7E"/>
    <w:rsid w:val="00AA53CA"/>
    <w:rsid w:val="00AA7723"/>
    <w:rsid w:val="00AB1E26"/>
    <w:rsid w:val="00AB3890"/>
    <w:rsid w:val="00AB4770"/>
    <w:rsid w:val="00AB4D17"/>
    <w:rsid w:val="00AB55F7"/>
    <w:rsid w:val="00AC1248"/>
    <w:rsid w:val="00AC13A2"/>
    <w:rsid w:val="00AC1827"/>
    <w:rsid w:val="00AC1E78"/>
    <w:rsid w:val="00AC5872"/>
    <w:rsid w:val="00AC7E51"/>
    <w:rsid w:val="00AD009C"/>
    <w:rsid w:val="00AD297F"/>
    <w:rsid w:val="00AD3D2A"/>
    <w:rsid w:val="00AD4874"/>
    <w:rsid w:val="00AD4A70"/>
    <w:rsid w:val="00AD516F"/>
    <w:rsid w:val="00AD52BC"/>
    <w:rsid w:val="00AD55AF"/>
    <w:rsid w:val="00AD671D"/>
    <w:rsid w:val="00AD67FD"/>
    <w:rsid w:val="00AD7D17"/>
    <w:rsid w:val="00AE07EA"/>
    <w:rsid w:val="00AE0B89"/>
    <w:rsid w:val="00AE134E"/>
    <w:rsid w:val="00AE197C"/>
    <w:rsid w:val="00AE1E6A"/>
    <w:rsid w:val="00AE3ADF"/>
    <w:rsid w:val="00AE3FD0"/>
    <w:rsid w:val="00AE47C1"/>
    <w:rsid w:val="00AE7118"/>
    <w:rsid w:val="00AF0D66"/>
    <w:rsid w:val="00AF2491"/>
    <w:rsid w:val="00AF2B57"/>
    <w:rsid w:val="00AF2F88"/>
    <w:rsid w:val="00AF30A8"/>
    <w:rsid w:val="00AF732E"/>
    <w:rsid w:val="00AF771B"/>
    <w:rsid w:val="00B03076"/>
    <w:rsid w:val="00B032CD"/>
    <w:rsid w:val="00B05048"/>
    <w:rsid w:val="00B05D0B"/>
    <w:rsid w:val="00B10724"/>
    <w:rsid w:val="00B1097A"/>
    <w:rsid w:val="00B1132D"/>
    <w:rsid w:val="00B1168E"/>
    <w:rsid w:val="00B11D95"/>
    <w:rsid w:val="00B129DA"/>
    <w:rsid w:val="00B132B8"/>
    <w:rsid w:val="00B13FCE"/>
    <w:rsid w:val="00B17C2E"/>
    <w:rsid w:val="00B17CD4"/>
    <w:rsid w:val="00B216C6"/>
    <w:rsid w:val="00B2357F"/>
    <w:rsid w:val="00B23C68"/>
    <w:rsid w:val="00B252F6"/>
    <w:rsid w:val="00B259AC"/>
    <w:rsid w:val="00B266A8"/>
    <w:rsid w:val="00B26BC0"/>
    <w:rsid w:val="00B30386"/>
    <w:rsid w:val="00B31F98"/>
    <w:rsid w:val="00B3206E"/>
    <w:rsid w:val="00B329EC"/>
    <w:rsid w:val="00B33DA3"/>
    <w:rsid w:val="00B34FB1"/>
    <w:rsid w:val="00B36389"/>
    <w:rsid w:val="00B40153"/>
    <w:rsid w:val="00B40E7D"/>
    <w:rsid w:val="00B4122A"/>
    <w:rsid w:val="00B41275"/>
    <w:rsid w:val="00B414A6"/>
    <w:rsid w:val="00B41502"/>
    <w:rsid w:val="00B42631"/>
    <w:rsid w:val="00B42B01"/>
    <w:rsid w:val="00B4319B"/>
    <w:rsid w:val="00B437DA"/>
    <w:rsid w:val="00B43B52"/>
    <w:rsid w:val="00B4567D"/>
    <w:rsid w:val="00B46BE6"/>
    <w:rsid w:val="00B50D1D"/>
    <w:rsid w:val="00B517F7"/>
    <w:rsid w:val="00B51CDA"/>
    <w:rsid w:val="00B53288"/>
    <w:rsid w:val="00B5592D"/>
    <w:rsid w:val="00B562B5"/>
    <w:rsid w:val="00B566D7"/>
    <w:rsid w:val="00B5715B"/>
    <w:rsid w:val="00B61B12"/>
    <w:rsid w:val="00B6314A"/>
    <w:rsid w:val="00B655E3"/>
    <w:rsid w:val="00B6665C"/>
    <w:rsid w:val="00B67B64"/>
    <w:rsid w:val="00B71B68"/>
    <w:rsid w:val="00B737A4"/>
    <w:rsid w:val="00B743B1"/>
    <w:rsid w:val="00B7514A"/>
    <w:rsid w:val="00B754D9"/>
    <w:rsid w:val="00B7707C"/>
    <w:rsid w:val="00B77D83"/>
    <w:rsid w:val="00B80870"/>
    <w:rsid w:val="00B80D26"/>
    <w:rsid w:val="00B83C3F"/>
    <w:rsid w:val="00B8446D"/>
    <w:rsid w:val="00B85724"/>
    <w:rsid w:val="00B85D66"/>
    <w:rsid w:val="00B8689C"/>
    <w:rsid w:val="00B87555"/>
    <w:rsid w:val="00B92E47"/>
    <w:rsid w:val="00B96E46"/>
    <w:rsid w:val="00BA2FAC"/>
    <w:rsid w:val="00BA3F8B"/>
    <w:rsid w:val="00BA63CB"/>
    <w:rsid w:val="00BA715F"/>
    <w:rsid w:val="00BB0207"/>
    <w:rsid w:val="00BB23EC"/>
    <w:rsid w:val="00BB32DB"/>
    <w:rsid w:val="00BB3989"/>
    <w:rsid w:val="00BB4487"/>
    <w:rsid w:val="00BB601E"/>
    <w:rsid w:val="00BB61A3"/>
    <w:rsid w:val="00BB6573"/>
    <w:rsid w:val="00BC0866"/>
    <w:rsid w:val="00BC1F45"/>
    <w:rsid w:val="00BC295D"/>
    <w:rsid w:val="00BC4ACC"/>
    <w:rsid w:val="00BC62E3"/>
    <w:rsid w:val="00BD13CC"/>
    <w:rsid w:val="00BD2587"/>
    <w:rsid w:val="00BD47DB"/>
    <w:rsid w:val="00BD6204"/>
    <w:rsid w:val="00BD63A1"/>
    <w:rsid w:val="00BE090A"/>
    <w:rsid w:val="00BE0A54"/>
    <w:rsid w:val="00BE0BC6"/>
    <w:rsid w:val="00BE13A0"/>
    <w:rsid w:val="00BE1812"/>
    <w:rsid w:val="00BE1E4E"/>
    <w:rsid w:val="00BE241C"/>
    <w:rsid w:val="00BE4696"/>
    <w:rsid w:val="00BE4EAA"/>
    <w:rsid w:val="00BE5D48"/>
    <w:rsid w:val="00BE5EBC"/>
    <w:rsid w:val="00BE6FAB"/>
    <w:rsid w:val="00BE74AD"/>
    <w:rsid w:val="00BE7EDB"/>
    <w:rsid w:val="00BE7FD7"/>
    <w:rsid w:val="00BF00C6"/>
    <w:rsid w:val="00BF0AC9"/>
    <w:rsid w:val="00BF0DB5"/>
    <w:rsid w:val="00BF11FA"/>
    <w:rsid w:val="00BF2897"/>
    <w:rsid w:val="00BF4B15"/>
    <w:rsid w:val="00BF585B"/>
    <w:rsid w:val="00BF61A7"/>
    <w:rsid w:val="00BF75AB"/>
    <w:rsid w:val="00BF774A"/>
    <w:rsid w:val="00BF775A"/>
    <w:rsid w:val="00C00BAE"/>
    <w:rsid w:val="00C01224"/>
    <w:rsid w:val="00C042AC"/>
    <w:rsid w:val="00C045AE"/>
    <w:rsid w:val="00C04D3E"/>
    <w:rsid w:val="00C06007"/>
    <w:rsid w:val="00C06356"/>
    <w:rsid w:val="00C06953"/>
    <w:rsid w:val="00C06CA8"/>
    <w:rsid w:val="00C116E3"/>
    <w:rsid w:val="00C1325F"/>
    <w:rsid w:val="00C14E7E"/>
    <w:rsid w:val="00C17FE1"/>
    <w:rsid w:val="00C20075"/>
    <w:rsid w:val="00C23BD9"/>
    <w:rsid w:val="00C23DF2"/>
    <w:rsid w:val="00C33034"/>
    <w:rsid w:val="00C34BC4"/>
    <w:rsid w:val="00C369FD"/>
    <w:rsid w:val="00C36BFC"/>
    <w:rsid w:val="00C412DA"/>
    <w:rsid w:val="00C4181F"/>
    <w:rsid w:val="00C43304"/>
    <w:rsid w:val="00C43950"/>
    <w:rsid w:val="00C43B94"/>
    <w:rsid w:val="00C43C44"/>
    <w:rsid w:val="00C44380"/>
    <w:rsid w:val="00C45391"/>
    <w:rsid w:val="00C457F6"/>
    <w:rsid w:val="00C45890"/>
    <w:rsid w:val="00C46857"/>
    <w:rsid w:val="00C46903"/>
    <w:rsid w:val="00C46D22"/>
    <w:rsid w:val="00C509BF"/>
    <w:rsid w:val="00C52D17"/>
    <w:rsid w:val="00C53D7F"/>
    <w:rsid w:val="00C55184"/>
    <w:rsid w:val="00C556D1"/>
    <w:rsid w:val="00C55EDA"/>
    <w:rsid w:val="00C56439"/>
    <w:rsid w:val="00C56784"/>
    <w:rsid w:val="00C617AE"/>
    <w:rsid w:val="00C649C1"/>
    <w:rsid w:val="00C654D1"/>
    <w:rsid w:val="00C66F68"/>
    <w:rsid w:val="00C67BA1"/>
    <w:rsid w:val="00C67D0D"/>
    <w:rsid w:val="00C7076C"/>
    <w:rsid w:val="00C707E6"/>
    <w:rsid w:val="00C70F86"/>
    <w:rsid w:val="00C711D2"/>
    <w:rsid w:val="00C731DD"/>
    <w:rsid w:val="00C74813"/>
    <w:rsid w:val="00C750A2"/>
    <w:rsid w:val="00C76C96"/>
    <w:rsid w:val="00C7742E"/>
    <w:rsid w:val="00C77559"/>
    <w:rsid w:val="00C80F46"/>
    <w:rsid w:val="00C83CE4"/>
    <w:rsid w:val="00C84F4F"/>
    <w:rsid w:val="00C86D57"/>
    <w:rsid w:val="00C9019F"/>
    <w:rsid w:val="00C90CCA"/>
    <w:rsid w:val="00C917F6"/>
    <w:rsid w:val="00C9393E"/>
    <w:rsid w:val="00C94095"/>
    <w:rsid w:val="00C94CE6"/>
    <w:rsid w:val="00C95322"/>
    <w:rsid w:val="00C96C02"/>
    <w:rsid w:val="00C96E44"/>
    <w:rsid w:val="00CA09D2"/>
    <w:rsid w:val="00CA0A31"/>
    <w:rsid w:val="00CA1A99"/>
    <w:rsid w:val="00CA4950"/>
    <w:rsid w:val="00CA4B32"/>
    <w:rsid w:val="00CA53BE"/>
    <w:rsid w:val="00CA5C17"/>
    <w:rsid w:val="00CA64E9"/>
    <w:rsid w:val="00CA6561"/>
    <w:rsid w:val="00CA76FB"/>
    <w:rsid w:val="00CB0681"/>
    <w:rsid w:val="00CB0D5E"/>
    <w:rsid w:val="00CB16F5"/>
    <w:rsid w:val="00CB238A"/>
    <w:rsid w:val="00CB42AD"/>
    <w:rsid w:val="00CB5445"/>
    <w:rsid w:val="00CB5BC5"/>
    <w:rsid w:val="00CB5EDB"/>
    <w:rsid w:val="00CB6218"/>
    <w:rsid w:val="00CB74DA"/>
    <w:rsid w:val="00CB76AF"/>
    <w:rsid w:val="00CC3DD5"/>
    <w:rsid w:val="00CC4882"/>
    <w:rsid w:val="00CC7A81"/>
    <w:rsid w:val="00CC7B9E"/>
    <w:rsid w:val="00CD0EBE"/>
    <w:rsid w:val="00CD19C2"/>
    <w:rsid w:val="00CD1BE6"/>
    <w:rsid w:val="00CD2D84"/>
    <w:rsid w:val="00CD2DEB"/>
    <w:rsid w:val="00CD5198"/>
    <w:rsid w:val="00CD563D"/>
    <w:rsid w:val="00CD69A1"/>
    <w:rsid w:val="00CE1104"/>
    <w:rsid w:val="00CE1B62"/>
    <w:rsid w:val="00CE434C"/>
    <w:rsid w:val="00CE4449"/>
    <w:rsid w:val="00CE4A4C"/>
    <w:rsid w:val="00CE52E5"/>
    <w:rsid w:val="00CF1133"/>
    <w:rsid w:val="00CF23F2"/>
    <w:rsid w:val="00CF338C"/>
    <w:rsid w:val="00CF540C"/>
    <w:rsid w:val="00CF6ECF"/>
    <w:rsid w:val="00CF7105"/>
    <w:rsid w:val="00D0101E"/>
    <w:rsid w:val="00D01905"/>
    <w:rsid w:val="00D03AD7"/>
    <w:rsid w:val="00D0456B"/>
    <w:rsid w:val="00D04DBE"/>
    <w:rsid w:val="00D05E0D"/>
    <w:rsid w:val="00D063C9"/>
    <w:rsid w:val="00D06410"/>
    <w:rsid w:val="00D072A9"/>
    <w:rsid w:val="00D07994"/>
    <w:rsid w:val="00D10508"/>
    <w:rsid w:val="00D105C4"/>
    <w:rsid w:val="00D11365"/>
    <w:rsid w:val="00D11FE9"/>
    <w:rsid w:val="00D128EB"/>
    <w:rsid w:val="00D12D5F"/>
    <w:rsid w:val="00D14EE7"/>
    <w:rsid w:val="00D21CB6"/>
    <w:rsid w:val="00D22914"/>
    <w:rsid w:val="00D274B2"/>
    <w:rsid w:val="00D27709"/>
    <w:rsid w:val="00D30BAA"/>
    <w:rsid w:val="00D30E86"/>
    <w:rsid w:val="00D31609"/>
    <w:rsid w:val="00D31B0E"/>
    <w:rsid w:val="00D32CF2"/>
    <w:rsid w:val="00D35EC6"/>
    <w:rsid w:val="00D36815"/>
    <w:rsid w:val="00D4184F"/>
    <w:rsid w:val="00D42407"/>
    <w:rsid w:val="00D4242A"/>
    <w:rsid w:val="00D46AAD"/>
    <w:rsid w:val="00D4755B"/>
    <w:rsid w:val="00D477C5"/>
    <w:rsid w:val="00D47FE0"/>
    <w:rsid w:val="00D5041D"/>
    <w:rsid w:val="00D50526"/>
    <w:rsid w:val="00D52142"/>
    <w:rsid w:val="00D53DA9"/>
    <w:rsid w:val="00D53E65"/>
    <w:rsid w:val="00D560F9"/>
    <w:rsid w:val="00D56281"/>
    <w:rsid w:val="00D57A6E"/>
    <w:rsid w:val="00D60FEA"/>
    <w:rsid w:val="00D614DF"/>
    <w:rsid w:val="00D63C8D"/>
    <w:rsid w:val="00D645D4"/>
    <w:rsid w:val="00D65A94"/>
    <w:rsid w:val="00D65CD9"/>
    <w:rsid w:val="00D668B1"/>
    <w:rsid w:val="00D673FC"/>
    <w:rsid w:val="00D67E8A"/>
    <w:rsid w:val="00D702A2"/>
    <w:rsid w:val="00D75EDC"/>
    <w:rsid w:val="00D76F7A"/>
    <w:rsid w:val="00D80FCC"/>
    <w:rsid w:val="00D81542"/>
    <w:rsid w:val="00D8177E"/>
    <w:rsid w:val="00D827D2"/>
    <w:rsid w:val="00D835E1"/>
    <w:rsid w:val="00D836E1"/>
    <w:rsid w:val="00D85EAA"/>
    <w:rsid w:val="00D86147"/>
    <w:rsid w:val="00D911DD"/>
    <w:rsid w:val="00D91BCD"/>
    <w:rsid w:val="00D96B73"/>
    <w:rsid w:val="00DA0965"/>
    <w:rsid w:val="00DA1160"/>
    <w:rsid w:val="00DA28D5"/>
    <w:rsid w:val="00DA3E13"/>
    <w:rsid w:val="00DA4B0D"/>
    <w:rsid w:val="00DA5231"/>
    <w:rsid w:val="00DA710D"/>
    <w:rsid w:val="00DB00E6"/>
    <w:rsid w:val="00DB0A69"/>
    <w:rsid w:val="00DB2C34"/>
    <w:rsid w:val="00DB315A"/>
    <w:rsid w:val="00DB3437"/>
    <w:rsid w:val="00DB4C23"/>
    <w:rsid w:val="00DB6A4D"/>
    <w:rsid w:val="00DB7772"/>
    <w:rsid w:val="00DC0A5A"/>
    <w:rsid w:val="00DC0E19"/>
    <w:rsid w:val="00DC110F"/>
    <w:rsid w:val="00DC2920"/>
    <w:rsid w:val="00DC3907"/>
    <w:rsid w:val="00DC466F"/>
    <w:rsid w:val="00DC6815"/>
    <w:rsid w:val="00DD04EF"/>
    <w:rsid w:val="00DD0D94"/>
    <w:rsid w:val="00DD26AB"/>
    <w:rsid w:val="00DD2C5D"/>
    <w:rsid w:val="00DD57AA"/>
    <w:rsid w:val="00DD5940"/>
    <w:rsid w:val="00DD61C7"/>
    <w:rsid w:val="00DD7042"/>
    <w:rsid w:val="00DD7F87"/>
    <w:rsid w:val="00DE2572"/>
    <w:rsid w:val="00DE3BAC"/>
    <w:rsid w:val="00DE431C"/>
    <w:rsid w:val="00DE62A3"/>
    <w:rsid w:val="00DE68FE"/>
    <w:rsid w:val="00DF1507"/>
    <w:rsid w:val="00DF4B5E"/>
    <w:rsid w:val="00DF6F7E"/>
    <w:rsid w:val="00DF6FE6"/>
    <w:rsid w:val="00DF7566"/>
    <w:rsid w:val="00E02087"/>
    <w:rsid w:val="00E03093"/>
    <w:rsid w:val="00E03A0C"/>
    <w:rsid w:val="00E03EE8"/>
    <w:rsid w:val="00E0413F"/>
    <w:rsid w:val="00E04911"/>
    <w:rsid w:val="00E052EF"/>
    <w:rsid w:val="00E0667F"/>
    <w:rsid w:val="00E06AD8"/>
    <w:rsid w:val="00E1001C"/>
    <w:rsid w:val="00E100EC"/>
    <w:rsid w:val="00E107CC"/>
    <w:rsid w:val="00E110E9"/>
    <w:rsid w:val="00E11D43"/>
    <w:rsid w:val="00E1279D"/>
    <w:rsid w:val="00E14025"/>
    <w:rsid w:val="00E14279"/>
    <w:rsid w:val="00E142B8"/>
    <w:rsid w:val="00E15536"/>
    <w:rsid w:val="00E17572"/>
    <w:rsid w:val="00E20803"/>
    <w:rsid w:val="00E21B08"/>
    <w:rsid w:val="00E239BB"/>
    <w:rsid w:val="00E255C5"/>
    <w:rsid w:val="00E25755"/>
    <w:rsid w:val="00E30E23"/>
    <w:rsid w:val="00E329EF"/>
    <w:rsid w:val="00E339A0"/>
    <w:rsid w:val="00E342AE"/>
    <w:rsid w:val="00E34743"/>
    <w:rsid w:val="00E35CF6"/>
    <w:rsid w:val="00E368ED"/>
    <w:rsid w:val="00E36F9F"/>
    <w:rsid w:val="00E376E9"/>
    <w:rsid w:val="00E378C0"/>
    <w:rsid w:val="00E37CD8"/>
    <w:rsid w:val="00E421C9"/>
    <w:rsid w:val="00E44363"/>
    <w:rsid w:val="00E44C74"/>
    <w:rsid w:val="00E4560A"/>
    <w:rsid w:val="00E45B87"/>
    <w:rsid w:val="00E4621C"/>
    <w:rsid w:val="00E47A2A"/>
    <w:rsid w:val="00E50A2D"/>
    <w:rsid w:val="00E52A0A"/>
    <w:rsid w:val="00E5302D"/>
    <w:rsid w:val="00E561F6"/>
    <w:rsid w:val="00E57160"/>
    <w:rsid w:val="00E57CAD"/>
    <w:rsid w:val="00E601BD"/>
    <w:rsid w:val="00E61C0D"/>
    <w:rsid w:val="00E625D5"/>
    <w:rsid w:val="00E62D1F"/>
    <w:rsid w:val="00E6333B"/>
    <w:rsid w:val="00E637EE"/>
    <w:rsid w:val="00E63C6C"/>
    <w:rsid w:val="00E65027"/>
    <w:rsid w:val="00E65CA2"/>
    <w:rsid w:val="00E7280D"/>
    <w:rsid w:val="00E72F68"/>
    <w:rsid w:val="00E74B21"/>
    <w:rsid w:val="00E75302"/>
    <w:rsid w:val="00E77107"/>
    <w:rsid w:val="00E7723A"/>
    <w:rsid w:val="00E803E0"/>
    <w:rsid w:val="00E822A1"/>
    <w:rsid w:val="00E82547"/>
    <w:rsid w:val="00E82AB7"/>
    <w:rsid w:val="00E82C8F"/>
    <w:rsid w:val="00E83128"/>
    <w:rsid w:val="00E84D28"/>
    <w:rsid w:val="00E84E35"/>
    <w:rsid w:val="00E85DAD"/>
    <w:rsid w:val="00E867E6"/>
    <w:rsid w:val="00E90592"/>
    <w:rsid w:val="00E90D3C"/>
    <w:rsid w:val="00E90F77"/>
    <w:rsid w:val="00E90F94"/>
    <w:rsid w:val="00E93168"/>
    <w:rsid w:val="00E9397C"/>
    <w:rsid w:val="00E96D27"/>
    <w:rsid w:val="00EA0034"/>
    <w:rsid w:val="00EA16CD"/>
    <w:rsid w:val="00EA2271"/>
    <w:rsid w:val="00EA286E"/>
    <w:rsid w:val="00EA34FA"/>
    <w:rsid w:val="00EA4423"/>
    <w:rsid w:val="00EA442E"/>
    <w:rsid w:val="00EA575A"/>
    <w:rsid w:val="00EA5EAD"/>
    <w:rsid w:val="00EB09BF"/>
    <w:rsid w:val="00EB4474"/>
    <w:rsid w:val="00EB4F4D"/>
    <w:rsid w:val="00EB53BF"/>
    <w:rsid w:val="00EB7093"/>
    <w:rsid w:val="00EC1DCD"/>
    <w:rsid w:val="00EC2803"/>
    <w:rsid w:val="00EC2993"/>
    <w:rsid w:val="00EC2C16"/>
    <w:rsid w:val="00EC33F4"/>
    <w:rsid w:val="00EC44A5"/>
    <w:rsid w:val="00EC7288"/>
    <w:rsid w:val="00ED0FE1"/>
    <w:rsid w:val="00ED151C"/>
    <w:rsid w:val="00ED17F1"/>
    <w:rsid w:val="00ED227D"/>
    <w:rsid w:val="00ED4A2B"/>
    <w:rsid w:val="00ED521E"/>
    <w:rsid w:val="00ED65EE"/>
    <w:rsid w:val="00ED6AEE"/>
    <w:rsid w:val="00ED6D63"/>
    <w:rsid w:val="00EE09AA"/>
    <w:rsid w:val="00EE106D"/>
    <w:rsid w:val="00EE389A"/>
    <w:rsid w:val="00EE4AB5"/>
    <w:rsid w:val="00EE5100"/>
    <w:rsid w:val="00EE5F16"/>
    <w:rsid w:val="00EE66B4"/>
    <w:rsid w:val="00EE66C2"/>
    <w:rsid w:val="00EE6738"/>
    <w:rsid w:val="00EE7584"/>
    <w:rsid w:val="00EF0A78"/>
    <w:rsid w:val="00EF108F"/>
    <w:rsid w:val="00EF12CA"/>
    <w:rsid w:val="00EF1EEE"/>
    <w:rsid w:val="00EF20F9"/>
    <w:rsid w:val="00EF24AE"/>
    <w:rsid w:val="00EF3293"/>
    <w:rsid w:val="00EF5584"/>
    <w:rsid w:val="00EF5E48"/>
    <w:rsid w:val="00EF6411"/>
    <w:rsid w:val="00F019C4"/>
    <w:rsid w:val="00F028A5"/>
    <w:rsid w:val="00F04069"/>
    <w:rsid w:val="00F04492"/>
    <w:rsid w:val="00F04692"/>
    <w:rsid w:val="00F04A36"/>
    <w:rsid w:val="00F06171"/>
    <w:rsid w:val="00F06E3E"/>
    <w:rsid w:val="00F07B7F"/>
    <w:rsid w:val="00F07DA5"/>
    <w:rsid w:val="00F10CC1"/>
    <w:rsid w:val="00F110EB"/>
    <w:rsid w:val="00F1224F"/>
    <w:rsid w:val="00F12AB9"/>
    <w:rsid w:val="00F20B62"/>
    <w:rsid w:val="00F22D0B"/>
    <w:rsid w:val="00F2369F"/>
    <w:rsid w:val="00F23FC7"/>
    <w:rsid w:val="00F24C70"/>
    <w:rsid w:val="00F25360"/>
    <w:rsid w:val="00F26991"/>
    <w:rsid w:val="00F26AA2"/>
    <w:rsid w:val="00F27DE9"/>
    <w:rsid w:val="00F27EBC"/>
    <w:rsid w:val="00F27FB8"/>
    <w:rsid w:val="00F3025B"/>
    <w:rsid w:val="00F30FD8"/>
    <w:rsid w:val="00F32C83"/>
    <w:rsid w:val="00F32CC3"/>
    <w:rsid w:val="00F32D5E"/>
    <w:rsid w:val="00F34459"/>
    <w:rsid w:val="00F3483A"/>
    <w:rsid w:val="00F409EB"/>
    <w:rsid w:val="00F40BA4"/>
    <w:rsid w:val="00F40E21"/>
    <w:rsid w:val="00F41030"/>
    <w:rsid w:val="00F41337"/>
    <w:rsid w:val="00F417D1"/>
    <w:rsid w:val="00F423F7"/>
    <w:rsid w:val="00F427B2"/>
    <w:rsid w:val="00F44442"/>
    <w:rsid w:val="00F4515A"/>
    <w:rsid w:val="00F45683"/>
    <w:rsid w:val="00F465F8"/>
    <w:rsid w:val="00F46C55"/>
    <w:rsid w:val="00F476E1"/>
    <w:rsid w:val="00F479CD"/>
    <w:rsid w:val="00F50211"/>
    <w:rsid w:val="00F507BB"/>
    <w:rsid w:val="00F51903"/>
    <w:rsid w:val="00F51FE0"/>
    <w:rsid w:val="00F52454"/>
    <w:rsid w:val="00F5264B"/>
    <w:rsid w:val="00F532AF"/>
    <w:rsid w:val="00F54643"/>
    <w:rsid w:val="00F5541D"/>
    <w:rsid w:val="00F5582C"/>
    <w:rsid w:val="00F604E5"/>
    <w:rsid w:val="00F60DE2"/>
    <w:rsid w:val="00F60FCC"/>
    <w:rsid w:val="00F6160E"/>
    <w:rsid w:val="00F626DE"/>
    <w:rsid w:val="00F6447D"/>
    <w:rsid w:val="00F64F2D"/>
    <w:rsid w:val="00F65014"/>
    <w:rsid w:val="00F664C5"/>
    <w:rsid w:val="00F7116F"/>
    <w:rsid w:val="00F71C72"/>
    <w:rsid w:val="00F73A89"/>
    <w:rsid w:val="00F73D8B"/>
    <w:rsid w:val="00F74E71"/>
    <w:rsid w:val="00F74F07"/>
    <w:rsid w:val="00F7619A"/>
    <w:rsid w:val="00F76286"/>
    <w:rsid w:val="00F76C47"/>
    <w:rsid w:val="00F807D9"/>
    <w:rsid w:val="00F80FA2"/>
    <w:rsid w:val="00F819B9"/>
    <w:rsid w:val="00F82823"/>
    <w:rsid w:val="00F82BAA"/>
    <w:rsid w:val="00F83536"/>
    <w:rsid w:val="00F8401F"/>
    <w:rsid w:val="00F905EF"/>
    <w:rsid w:val="00F924C2"/>
    <w:rsid w:val="00F92E4E"/>
    <w:rsid w:val="00F92F77"/>
    <w:rsid w:val="00F93A68"/>
    <w:rsid w:val="00F94463"/>
    <w:rsid w:val="00F962EB"/>
    <w:rsid w:val="00F969B8"/>
    <w:rsid w:val="00F96F21"/>
    <w:rsid w:val="00F96FF3"/>
    <w:rsid w:val="00FA098C"/>
    <w:rsid w:val="00FA175C"/>
    <w:rsid w:val="00FA1D4F"/>
    <w:rsid w:val="00FA1E82"/>
    <w:rsid w:val="00FA2E82"/>
    <w:rsid w:val="00FA32EC"/>
    <w:rsid w:val="00FA4795"/>
    <w:rsid w:val="00FA4C3F"/>
    <w:rsid w:val="00FA4CEB"/>
    <w:rsid w:val="00FA514E"/>
    <w:rsid w:val="00FA5462"/>
    <w:rsid w:val="00FA559D"/>
    <w:rsid w:val="00FB03F6"/>
    <w:rsid w:val="00FB1DA3"/>
    <w:rsid w:val="00FB219F"/>
    <w:rsid w:val="00FB3C36"/>
    <w:rsid w:val="00FB3D51"/>
    <w:rsid w:val="00FB3EFF"/>
    <w:rsid w:val="00FB4361"/>
    <w:rsid w:val="00FB454F"/>
    <w:rsid w:val="00FB641B"/>
    <w:rsid w:val="00FC0E64"/>
    <w:rsid w:val="00FC24C7"/>
    <w:rsid w:val="00FC2604"/>
    <w:rsid w:val="00FC32BA"/>
    <w:rsid w:val="00FC3806"/>
    <w:rsid w:val="00FC4ACE"/>
    <w:rsid w:val="00FC563A"/>
    <w:rsid w:val="00FC5672"/>
    <w:rsid w:val="00FC6FE6"/>
    <w:rsid w:val="00FD0915"/>
    <w:rsid w:val="00FD0DC8"/>
    <w:rsid w:val="00FD1A5F"/>
    <w:rsid w:val="00FD5CB7"/>
    <w:rsid w:val="00FD6A68"/>
    <w:rsid w:val="00FE078E"/>
    <w:rsid w:val="00FE12B6"/>
    <w:rsid w:val="00FE2154"/>
    <w:rsid w:val="00FE2676"/>
    <w:rsid w:val="00FE2EF3"/>
    <w:rsid w:val="00FE4588"/>
    <w:rsid w:val="00FE4C88"/>
    <w:rsid w:val="00FE57E1"/>
    <w:rsid w:val="00FE654C"/>
    <w:rsid w:val="00FE6A02"/>
    <w:rsid w:val="00FE6E54"/>
    <w:rsid w:val="00FE7648"/>
    <w:rsid w:val="00FE7C42"/>
    <w:rsid w:val="00FF0FC3"/>
    <w:rsid w:val="00FF2162"/>
    <w:rsid w:val="00FF235A"/>
    <w:rsid w:val="00FF29A9"/>
    <w:rsid w:val="00FF311D"/>
    <w:rsid w:val="00FF4345"/>
    <w:rsid w:val="00FF6CE7"/>
    <w:rsid w:val="00FF6D16"/>
    <w:rsid w:val="00FF7172"/>
    <w:rsid w:val="00FF75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5AE"/>
    <w:rPr>
      <w:lang w:eastAsia="en-US"/>
    </w:rPr>
  </w:style>
  <w:style w:type="paragraph" w:styleId="1">
    <w:name w:val="heading 1"/>
    <w:basedOn w:val="a"/>
    <w:next w:val="a"/>
    <w:qFormat/>
    <w:rsid w:val="005862B1"/>
    <w:pPr>
      <w:keepNext/>
      <w:jc w:val="both"/>
      <w:outlineLvl w:val="0"/>
    </w:pPr>
    <w:rPr>
      <w:u w:val="single"/>
    </w:rPr>
  </w:style>
  <w:style w:type="paragraph" w:styleId="2">
    <w:name w:val="heading 2"/>
    <w:basedOn w:val="a"/>
    <w:next w:val="a"/>
    <w:qFormat/>
    <w:rsid w:val="005862B1"/>
    <w:pPr>
      <w:keepNext/>
      <w:jc w:val="both"/>
      <w:outlineLvl w:val="1"/>
    </w:pPr>
    <w:rPr>
      <w:b/>
      <w:u w:val="single"/>
      <w:lang w:eastAsia="zh-CN"/>
    </w:rPr>
  </w:style>
  <w:style w:type="paragraph" w:styleId="3">
    <w:name w:val="heading 3"/>
    <w:basedOn w:val="a"/>
    <w:next w:val="a"/>
    <w:qFormat/>
    <w:rsid w:val="005862B1"/>
    <w:pPr>
      <w:keepNext/>
      <w:tabs>
        <w:tab w:val="left" w:pos="0"/>
      </w:tabs>
      <w:outlineLvl w:val="2"/>
    </w:pPr>
    <w:rPr>
      <w:sz w:val="24"/>
      <w:lang w:eastAsia="zh-CN"/>
    </w:rPr>
  </w:style>
  <w:style w:type="paragraph" w:styleId="4">
    <w:name w:val="heading 4"/>
    <w:basedOn w:val="a"/>
    <w:next w:val="a"/>
    <w:qFormat/>
    <w:rsid w:val="005862B1"/>
    <w:pPr>
      <w:keepNext/>
      <w:outlineLvl w:val="3"/>
    </w:pPr>
    <w:rPr>
      <w:b/>
      <w:u w:val="single"/>
    </w:rPr>
  </w:style>
  <w:style w:type="paragraph" w:styleId="5">
    <w:name w:val="heading 5"/>
    <w:basedOn w:val="a"/>
    <w:next w:val="a"/>
    <w:qFormat/>
    <w:rsid w:val="005862B1"/>
    <w:pPr>
      <w:keepNext/>
      <w:outlineLvl w:val="4"/>
    </w:pPr>
    <w:rPr>
      <w:b/>
      <w:sz w:val="24"/>
      <w:u w:val="single"/>
      <w:lang w:eastAsia="zh-CN"/>
    </w:rPr>
  </w:style>
  <w:style w:type="paragraph" w:styleId="7">
    <w:name w:val="heading 7"/>
    <w:basedOn w:val="a"/>
    <w:next w:val="a"/>
    <w:qFormat/>
    <w:rsid w:val="005862B1"/>
    <w:pPr>
      <w:keepNext/>
      <w:jc w:val="both"/>
      <w:outlineLvl w:val="6"/>
    </w:pPr>
    <w:rPr>
      <w:u w:val="single"/>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00B6"/>
    <w:pPr>
      <w:pBdr>
        <w:bottom w:val="single" w:sz="6" w:space="1" w:color="auto"/>
      </w:pBdr>
      <w:tabs>
        <w:tab w:val="center" w:pos="4153"/>
        <w:tab w:val="right" w:pos="8306"/>
      </w:tabs>
      <w:snapToGrid w:val="0"/>
      <w:jc w:val="center"/>
    </w:pPr>
    <w:rPr>
      <w:sz w:val="18"/>
      <w:szCs w:val="18"/>
    </w:rPr>
  </w:style>
  <w:style w:type="paragraph" w:styleId="a4">
    <w:name w:val="footer"/>
    <w:basedOn w:val="a"/>
    <w:rsid w:val="009300B6"/>
    <w:pPr>
      <w:tabs>
        <w:tab w:val="center" w:pos="4153"/>
        <w:tab w:val="right" w:pos="8306"/>
      </w:tabs>
      <w:snapToGrid w:val="0"/>
    </w:pPr>
    <w:rPr>
      <w:sz w:val="18"/>
      <w:szCs w:val="18"/>
    </w:rPr>
  </w:style>
  <w:style w:type="paragraph" w:styleId="20">
    <w:name w:val="Body Text 2"/>
    <w:basedOn w:val="a"/>
    <w:rsid w:val="00C045AE"/>
    <w:rPr>
      <w:sz w:val="24"/>
    </w:rPr>
  </w:style>
  <w:style w:type="paragraph" w:styleId="30">
    <w:name w:val="Body Text 3"/>
    <w:basedOn w:val="a"/>
    <w:rsid w:val="00C045AE"/>
    <w:pPr>
      <w:jc w:val="both"/>
    </w:pPr>
    <w:rPr>
      <w:rFonts w:ascii="宋体"/>
      <w:sz w:val="24"/>
      <w:lang w:eastAsia="zh-CN"/>
    </w:rPr>
  </w:style>
  <w:style w:type="table" w:styleId="a5">
    <w:name w:val="Table Grid"/>
    <w:basedOn w:val="a1"/>
    <w:rsid w:val="00C04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C045AE"/>
    <w:pPr>
      <w:spacing w:before="100" w:after="100"/>
    </w:pPr>
    <w:rPr>
      <w:rFonts w:ascii="宋体" w:hAnsi="宋体"/>
      <w:sz w:val="24"/>
      <w:lang w:eastAsia="zh-CN"/>
    </w:rPr>
  </w:style>
  <w:style w:type="table" w:styleId="a7">
    <w:name w:val="Table Elegant"/>
    <w:basedOn w:val="a1"/>
    <w:rsid w:val="00C045A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1">
    <w:name w:val="Char Char1"/>
    <w:basedOn w:val="a"/>
    <w:rsid w:val="00C045AE"/>
    <w:pPr>
      <w:spacing w:after="160" w:line="240" w:lineRule="exact"/>
    </w:pPr>
    <w:rPr>
      <w:rFonts w:ascii="Tahoma" w:eastAsia="Times New Roman" w:hAnsi="Tahoma" w:cs="Tahoma"/>
      <w:lang w:val="en-SG"/>
    </w:rPr>
  </w:style>
  <w:style w:type="character" w:styleId="a8">
    <w:name w:val="page number"/>
    <w:basedOn w:val="a0"/>
    <w:rsid w:val="005862B1"/>
  </w:style>
  <w:style w:type="paragraph" w:styleId="a9">
    <w:name w:val="Body Text"/>
    <w:basedOn w:val="a"/>
    <w:rsid w:val="005862B1"/>
    <w:pPr>
      <w:jc w:val="both"/>
    </w:pPr>
  </w:style>
  <w:style w:type="character" w:styleId="aa">
    <w:name w:val="Hyperlink"/>
    <w:basedOn w:val="a0"/>
    <w:rsid w:val="005862B1"/>
    <w:rPr>
      <w:color w:val="0000FF"/>
      <w:u w:val="single"/>
    </w:rPr>
  </w:style>
  <w:style w:type="character" w:styleId="ab">
    <w:name w:val="FollowedHyperlink"/>
    <w:basedOn w:val="a0"/>
    <w:rsid w:val="005862B1"/>
    <w:rPr>
      <w:color w:val="800080"/>
      <w:u w:val="single"/>
    </w:rPr>
  </w:style>
  <w:style w:type="paragraph" w:styleId="ac">
    <w:name w:val="Date"/>
    <w:basedOn w:val="a"/>
    <w:next w:val="a"/>
    <w:rsid w:val="005862B1"/>
    <w:pPr>
      <w:ind w:leftChars="2500" w:left="100"/>
    </w:pPr>
  </w:style>
  <w:style w:type="paragraph" w:styleId="ad">
    <w:name w:val="Balloon Text"/>
    <w:basedOn w:val="a"/>
    <w:semiHidden/>
    <w:rsid w:val="005862B1"/>
    <w:rPr>
      <w:sz w:val="18"/>
      <w:szCs w:val="18"/>
    </w:rPr>
  </w:style>
  <w:style w:type="paragraph" w:styleId="21">
    <w:name w:val="Body Text Indent 2"/>
    <w:basedOn w:val="a"/>
    <w:rsid w:val="005862B1"/>
    <w:pPr>
      <w:spacing w:after="120" w:line="480" w:lineRule="auto"/>
      <w:ind w:leftChars="200" w:left="420"/>
    </w:pPr>
  </w:style>
  <w:style w:type="paragraph" w:customStyle="1" w:styleId="CharChar">
    <w:name w:val="Char Char"/>
    <w:basedOn w:val="a"/>
    <w:rsid w:val="00B17CD4"/>
    <w:pPr>
      <w:spacing w:after="160" w:line="240" w:lineRule="exact"/>
    </w:pPr>
    <w:rPr>
      <w:rFonts w:ascii="Tahoma" w:eastAsia="Times New Roman" w:hAnsi="Tahoma" w:cs="Tahoma"/>
      <w:lang w:val="en-SG"/>
    </w:rPr>
  </w:style>
  <w:style w:type="paragraph" w:customStyle="1" w:styleId="Char">
    <w:name w:val="Char"/>
    <w:basedOn w:val="a"/>
    <w:rsid w:val="005C498D"/>
    <w:pPr>
      <w:spacing w:after="160" w:line="240" w:lineRule="exact"/>
    </w:pPr>
    <w:rPr>
      <w:rFonts w:ascii="Tahoma" w:eastAsia="Times New Roman" w:hAnsi="Tahoma" w:cs="Tahoma"/>
      <w:lang w:val="en-SG"/>
    </w:rPr>
  </w:style>
  <w:style w:type="character" w:styleId="ae">
    <w:name w:val="annotation reference"/>
    <w:basedOn w:val="a0"/>
    <w:semiHidden/>
    <w:rsid w:val="00151D89"/>
    <w:rPr>
      <w:sz w:val="21"/>
      <w:szCs w:val="21"/>
    </w:rPr>
  </w:style>
  <w:style w:type="paragraph" w:styleId="af">
    <w:name w:val="annotation text"/>
    <w:basedOn w:val="a"/>
    <w:semiHidden/>
    <w:rsid w:val="00151D89"/>
  </w:style>
  <w:style w:type="paragraph" w:styleId="af0">
    <w:name w:val="annotation subject"/>
    <w:basedOn w:val="af"/>
    <w:next w:val="af"/>
    <w:semiHidden/>
    <w:rsid w:val="00151D89"/>
    <w:rPr>
      <w:b/>
      <w:bCs/>
    </w:rPr>
  </w:style>
  <w:style w:type="paragraph" w:customStyle="1" w:styleId="CharChar10">
    <w:name w:val="Char Char1"/>
    <w:basedOn w:val="a"/>
    <w:rsid w:val="00F476E1"/>
    <w:pPr>
      <w:spacing w:after="160" w:line="240" w:lineRule="exact"/>
    </w:pPr>
    <w:rPr>
      <w:rFonts w:ascii="Tahoma" w:eastAsia="Times New Roman" w:hAnsi="Tahoma" w:cs="Tahoma"/>
      <w:lang w:val="en-SG"/>
    </w:rPr>
  </w:style>
  <w:style w:type="character" w:customStyle="1" w:styleId="CharChar1Char">
    <w:name w:val="Char Char1 Char"/>
    <w:basedOn w:val="a0"/>
    <w:rsid w:val="0030571A"/>
    <w:rPr>
      <w:rFonts w:ascii="Tahoma" w:hAnsi="Tahoma" w:cs="Tahoma"/>
      <w:lang w:val="en-SG" w:eastAsia="en-US" w:bidi="ar-SA"/>
    </w:rPr>
  </w:style>
  <w:style w:type="paragraph" w:customStyle="1" w:styleId="CharChar1CharCharCharCharCharCharCharChar">
    <w:name w:val="Char Char1 Char Char Char Char Char Char Char Char"/>
    <w:basedOn w:val="a"/>
    <w:rsid w:val="004A1CA9"/>
    <w:pPr>
      <w:spacing w:after="160" w:line="240" w:lineRule="exact"/>
    </w:pPr>
    <w:rPr>
      <w:rFonts w:ascii="Tahoma" w:eastAsia="Times New Roman" w:hAnsi="Tahoma" w:cs="Tahoma"/>
      <w:lang w:val="en-SG"/>
    </w:rPr>
  </w:style>
  <w:style w:type="paragraph" w:customStyle="1" w:styleId="CharCharCharCharCharChar">
    <w:name w:val="Char Char Char Char Char Char"/>
    <w:basedOn w:val="a"/>
    <w:rsid w:val="0037321C"/>
    <w:pPr>
      <w:spacing w:after="160" w:line="240" w:lineRule="exact"/>
    </w:pPr>
    <w:rPr>
      <w:rFonts w:ascii="Tahoma" w:eastAsia="Times New Roman" w:hAnsi="Tahoma" w:cs="Tahoma"/>
      <w:lang w:val="en-SG"/>
    </w:rPr>
  </w:style>
  <w:style w:type="paragraph" w:styleId="af1">
    <w:name w:val="List Paragraph"/>
    <w:basedOn w:val="a"/>
    <w:uiPriority w:val="34"/>
    <w:qFormat/>
    <w:rsid w:val="004E0AD5"/>
    <w:pPr>
      <w:ind w:firstLineChars="200" w:firstLine="420"/>
    </w:pPr>
  </w:style>
  <w:style w:type="paragraph" w:customStyle="1" w:styleId="CharChar1CharCharCharChar">
    <w:name w:val="Char Char1 Char Char Char Char"/>
    <w:basedOn w:val="a"/>
    <w:rsid w:val="00A37FF9"/>
    <w:pPr>
      <w:spacing w:after="160" w:line="240" w:lineRule="exact"/>
    </w:pPr>
    <w:rPr>
      <w:rFonts w:ascii="Tahoma" w:eastAsia="Times New Roman" w:hAnsi="Tahoma" w:cs="Tahoma"/>
      <w:lang w:val="en-SG"/>
    </w:rPr>
  </w:style>
</w:styles>
</file>

<file path=word/webSettings.xml><?xml version="1.0" encoding="utf-8"?>
<w:webSettings xmlns:r="http://schemas.openxmlformats.org/officeDocument/2006/relationships" xmlns:w="http://schemas.openxmlformats.org/wordprocessingml/2006/main">
  <w:divs>
    <w:div w:id="129249082">
      <w:bodyDiv w:val="1"/>
      <w:marLeft w:val="0"/>
      <w:marRight w:val="0"/>
      <w:marTop w:val="0"/>
      <w:marBottom w:val="0"/>
      <w:divBdr>
        <w:top w:val="none" w:sz="0" w:space="0" w:color="auto"/>
        <w:left w:val="none" w:sz="0" w:space="0" w:color="auto"/>
        <w:bottom w:val="none" w:sz="0" w:space="0" w:color="auto"/>
        <w:right w:val="none" w:sz="0" w:space="0" w:color="auto"/>
      </w:divBdr>
    </w:div>
    <w:div w:id="377822005">
      <w:bodyDiv w:val="1"/>
      <w:marLeft w:val="0"/>
      <w:marRight w:val="0"/>
      <w:marTop w:val="0"/>
      <w:marBottom w:val="0"/>
      <w:divBdr>
        <w:top w:val="none" w:sz="0" w:space="0" w:color="auto"/>
        <w:left w:val="none" w:sz="0" w:space="0" w:color="auto"/>
        <w:bottom w:val="none" w:sz="0" w:space="0" w:color="auto"/>
        <w:right w:val="none" w:sz="0" w:space="0" w:color="auto"/>
      </w:divBdr>
    </w:div>
    <w:div w:id="758410423">
      <w:bodyDiv w:val="1"/>
      <w:marLeft w:val="0"/>
      <w:marRight w:val="0"/>
      <w:marTop w:val="0"/>
      <w:marBottom w:val="0"/>
      <w:divBdr>
        <w:top w:val="none" w:sz="0" w:space="0" w:color="auto"/>
        <w:left w:val="none" w:sz="0" w:space="0" w:color="auto"/>
        <w:bottom w:val="none" w:sz="0" w:space="0" w:color="auto"/>
        <w:right w:val="none" w:sz="0" w:space="0" w:color="auto"/>
      </w:divBdr>
    </w:div>
    <w:div w:id="1476919533">
      <w:bodyDiv w:val="1"/>
      <w:marLeft w:val="0"/>
      <w:marRight w:val="0"/>
      <w:marTop w:val="0"/>
      <w:marBottom w:val="0"/>
      <w:divBdr>
        <w:top w:val="none" w:sz="0" w:space="0" w:color="auto"/>
        <w:left w:val="none" w:sz="0" w:space="0" w:color="auto"/>
        <w:bottom w:val="none" w:sz="0" w:space="0" w:color="auto"/>
        <w:right w:val="none" w:sz="0" w:space="0" w:color="auto"/>
      </w:divBdr>
    </w:div>
    <w:div w:id="17749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7</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雪城哀怜</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陈泽滨</dc:creator>
  <cp:lastModifiedBy>MICE27</cp:lastModifiedBy>
  <cp:revision>3</cp:revision>
  <cp:lastPrinted>2018-01-15T06:12:00Z</cp:lastPrinted>
  <dcterms:created xsi:type="dcterms:W3CDTF">2018-01-05T11:41:00Z</dcterms:created>
  <dcterms:modified xsi:type="dcterms:W3CDTF">2018-01-15T11:54:00Z</dcterms:modified>
</cp:coreProperties>
</file>