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B6923" w14:textId="5B238603" w:rsidR="009D1D3B" w:rsidRDefault="009D1D3B" w:rsidP="009D1D3B">
      <w:pPr>
        <w:jc w:val="center"/>
      </w:pPr>
      <w:r>
        <w:t>2024</w:t>
      </w:r>
      <w:r>
        <w:rPr>
          <w:rFonts w:hint="eastAsia"/>
        </w:rPr>
        <w:t>年成都世界园艺博览会销售推广活动方案</w:t>
      </w:r>
    </w:p>
    <w:p w14:paraId="38AD4141" w14:textId="22B3BCFE" w:rsidR="009D1D3B" w:rsidRDefault="009D1D3B" w:rsidP="009D1D3B">
      <w:r>
        <w:rPr>
          <w:rFonts w:hint="eastAsia"/>
        </w:rPr>
        <w:t xml:space="preserve">     尊敬的成都世界园艺博览会组委会您好：</w:t>
      </w:r>
    </w:p>
    <w:p w14:paraId="3EEF16F3" w14:textId="4B227480" w:rsidR="009D1D3B" w:rsidRDefault="009D1D3B" w:rsidP="009D1D3B">
      <w:pPr>
        <w:ind w:firstLineChars="200" w:firstLine="440"/>
      </w:pPr>
      <w:r>
        <w:rPr>
          <w:rFonts w:hint="eastAsia"/>
        </w:rPr>
        <w:t>中国康辉旅游集团有限公司下属企业四川康辉旅游集团有限公司非常荣幸的成为此次博览会的门票销售指定方，作为集团总部为了更好的为四川康辉赋能，更好的推进此次博览会门票的销售工作，中国康辉旅游集团牵头与四川康辉及中国联合航空公司共同推进一系列的销售推广活动。</w:t>
      </w:r>
    </w:p>
    <w:p w14:paraId="6D749D45" w14:textId="26F2C855" w:rsidR="009D1D3B" w:rsidRDefault="009D1D3B" w:rsidP="009D1D3B">
      <w:pPr>
        <w:pStyle w:val="a9"/>
        <w:numPr>
          <w:ilvl w:val="0"/>
          <w:numId w:val="1"/>
        </w:numPr>
      </w:pPr>
      <w:r>
        <w:rPr>
          <w:rFonts w:hint="eastAsia"/>
        </w:rPr>
        <w:t>主题：这个春天，</w:t>
      </w:r>
      <w:r w:rsidR="00172400" w:rsidRPr="00172400">
        <w:t>中国联合航空与中国康辉旅游</w:t>
      </w:r>
      <w:r>
        <w:rPr>
          <w:rFonts w:hint="eastAsia"/>
        </w:rPr>
        <w:t>邀您共赴“</w:t>
      </w:r>
      <w:r w:rsidR="00331A05">
        <w:rPr>
          <w:rFonts w:hint="eastAsia"/>
        </w:rPr>
        <w:t>花</w:t>
      </w:r>
      <w:r>
        <w:rPr>
          <w:rFonts w:hint="eastAsia"/>
        </w:rPr>
        <w:t>海”。</w:t>
      </w:r>
    </w:p>
    <w:p w14:paraId="6F0F2D20" w14:textId="12274784" w:rsidR="009D1D3B" w:rsidRDefault="009D1D3B" w:rsidP="009D1D3B">
      <w:pPr>
        <w:pStyle w:val="a9"/>
        <w:numPr>
          <w:ilvl w:val="0"/>
          <w:numId w:val="1"/>
        </w:numPr>
      </w:pPr>
      <w:r>
        <w:rPr>
          <w:rFonts w:hint="eastAsia"/>
        </w:rPr>
        <w:t>参与单位：中国康辉旅游集团有限公司、四川康辉旅游集团有限公司、中国联合航空有限公司</w:t>
      </w:r>
    </w:p>
    <w:p w14:paraId="7FE9AD17" w14:textId="75787DC4" w:rsidR="009D1D3B" w:rsidRDefault="009D1D3B" w:rsidP="009D1D3B">
      <w:pPr>
        <w:pStyle w:val="a9"/>
        <w:numPr>
          <w:ilvl w:val="0"/>
          <w:numId w:val="1"/>
        </w:numPr>
      </w:pPr>
      <w:r>
        <w:rPr>
          <w:rFonts w:hint="eastAsia"/>
        </w:rPr>
        <w:t>推广方式：主题航班、机上有奖问答、特价产品组合。</w:t>
      </w:r>
    </w:p>
    <w:p w14:paraId="379D8299" w14:textId="50B8D39C" w:rsidR="009D1D3B" w:rsidRDefault="009D1D3B" w:rsidP="009D1D3B">
      <w:pPr>
        <w:pStyle w:val="a9"/>
        <w:numPr>
          <w:ilvl w:val="0"/>
          <w:numId w:val="1"/>
        </w:numPr>
      </w:pPr>
      <w:r>
        <w:rPr>
          <w:rFonts w:hint="eastAsia"/>
        </w:rPr>
        <w:t>时间：5.20-10</w:t>
      </w:r>
      <w:r>
        <w:t>.20</w:t>
      </w:r>
    </w:p>
    <w:p w14:paraId="1AA1B0CB" w14:textId="2908FBDC" w:rsidR="00167A82" w:rsidRDefault="00167A82" w:rsidP="00167A82">
      <w:pPr>
        <w:pStyle w:val="a9"/>
        <w:numPr>
          <w:ilvl w:val="0"/>
          <w:numId w:val="1"/>
        </w:numPr>
      </w:pPr>
      <w:r>
        <w:rPr>
          <w:rFonts w:hint="eastAsia"/>
        </w:rPr>
        <w:t>图文宣传如下：</w:t>
      </w:r>
    </w:p>
    <w:p w14:paraId="073D80C3" w14:textId="77777777" w:rsidR="00167A82" w:rsidRDefault="00167A82" w:rsidP="00167A82">
      <w:pPr>
        <w:pStyle w:val="a9"/>
        <w:ind w:left="723"/>
      </w:pPr>
    </w:p>
    <w:p w14:paraId="1C161A8A" w14:textId="7F340BB8" w:rsidR="00167A82" w:rsidRDefault="00953EEB" w:rsidP="00167A82">
      <w:pPr>
        <w:pStyle w:val="a9"/>
        <w:ind w:left="723"/>
      </w:pPr>
      <w:r>
        <w:rPr>
          <w:noProof/>
        </w:rPr>
        <w:drawing>
          <wp:inline distT="0" distB="0" distL="0" distR="0" wp14:anchorId="0AB28BAE" wp14:editId="2E21C311">
            <wp:extent cx="5274310" cy="2621280"/>
            <wp:effectExtent l="0" t="0" r="0" b="0"/>
            <wp:docPr id="9822503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250341" name="图片 98225034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2621280"/>
                    </a:xfrm>
                    <a:prstGeom prst="rect">
                      <a:avLst/>
                    </a:prstGeom>
                  </pic:spPr>
                </pic:pic>
              </a:graphicData>
            </a:graphic>
          </wp:inline>
        </w:drawing>
      </w:r>
    </w:p>
    <w:p w14:paraId="1C0ED624" w14:textId="5B9E09C5" w:rsidR="009D1D3B" w:rsidRDefault="009D1D3B" w:rsidP="009D1D3B">
      <w:pPr>
        <w:ind w:firstLine="440"/>
      </w:pPr>
      <w:r>
        <w:rPr>
          <w:rFonts w:hint="eastAsia"/>
        </w:rPr>
        <w:t>望组委会知晓并同意。</w:t>
      </w:r>
    </w:p>
    <w:p w14:paraId="4D5B2215" w14:textId="12E6BA02" w:rsidR="009D1D3B" w:rsidRDefault="009D1D3B" w:rsidP="009D1D3B">
      <w:pPr>
        <w:pStyle w:val="ae"/>
      </w:pPr>
      <w:r>
        <w:rPr>
          <w:rFonts w:hint="eastAsia"/>
        </w:rPr>
        <w:t>此致</w:t>
      </w:r>
    </w:p>
    <w:p w14:paraId="3C374F0E" w14:textId="77777777" w:rsidR="009D1D3B" w:rsidRDefault="009D1D3B" w:rsidP="009D1D3B"/>
    <w:p w14:paraId="3B3AD8DA" w14:textId="30E0943E" w:rsidR="009D1D3B" w:rsidRPr="009D1D3B" w:rsidRDefault="009D1D3B" w:rsidP="009D1D3B">
      <w:pPr>
        <w:pStyle w:val="af0"/>
        <w:ind w:left="4620"/>
      </w:pPr>
      <w:r>
        <w:rPr>
          <w:rFonts w:hint="eastAsia"/>
        </w:rPr>
        <w:t>敬礼</w:t>
      </w:r>
    </w:p>
    <w:p w14:paraId="32DC6D55" w14:textId="5060ACE4" w:rsidR="009D1D3B" w:rsidRDefault="009D1D3B" w:rsidP="009D1D3B">
      <w:pPr>
        <w:jc w:val="right"/>
      </w:pPr>
      <w:r>
        <w:rPr>
          <w:rFonts w:hint="eastAsia"/>
        </w:rPr>
        <w:t>中国康辉旅游集团有限公司</w:t>
      </w:r>
    </w:p>
    <w:p w14:paraId="75421E31" w14:textId="048D33F7" w:rsidR="00A00C92" w:rsidRPr="00A00C92" w:rsidRDefault="00A00C92" w:rsidP="009D1D3B">
      <w:pPr>
        <w:jc w:val="right"/>
      </w:pPr>
      <w:r w:rsidRPr="00A00C92">
        <w:rPr>
          <w:rFonts w:hint="eastAsia"/>
        </w:rPr>
        <w:t>四川康辉国际旅行社有限公司</w:t>
      </w:r>
    </w:p>
    <w:p w14:paraId="46D81939" w14:textId="261583A1" w:rsidR="009D1D3B" w:rsidRPr="009D1D3B" w:rsidRDefault="009D1D3B" w:rsidP="009D1D3B">
      <w:pPr>
        <w:jc w:val="right"/>
      </w:pPr>
      <w:r>
        <w:t>2024年5月</w:t>
      </w:r>
      <w:r w:rsidR="00A00C92">
        <w:rPr>
          <w:rFonts w:hint="eastAsia"/>
        </w:rPr>
        <w:t>8</w:t>
      </w:r>
      <w:r>
        <w:t>日</w:t>
      </w:r>
    </w:p>
    <w:sectPr w:rsidR="009D1D3B" w:rsidRPr="009D1D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D2D30"/>
    <w:multiLevelType w:val="hybridMultilevel"/>
    <w:tmpl w:val="08CE17E0"/>
    <w:lvl w:ilvl="0" w:tplc="AE32286C">
      <w:start w:val="1"/>
      <w:numFmt w:val="japaneseCounting"/>
      <w:lvlText w:val="%1．"/>
      <w:lvlJc w:val="left"/>
      <w:pPr>
        <w:ind w:left="723" w:hanging="440"/>
      </w:pPr>
      <w:rPr>
        <w:rFonts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num w:numId="1" w16cid:durableId="2028168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3B"/>
    <w:rsid w:val="00167A82"/>
    <w:rsid w:val="00172400"/>
    <w:rsid w:val="00331A05"/>
    <w:rsid w:val="00561880"/>
    <w:rsid w:val="00953EEB"/>
    <w:rsid w:val="009D1D3B"/>
    <w:rsid w:val="00A00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CF4AE29"/>
  <w15:chartTrackingRefBased/>
  <w15:docId w15:val="{28F21C4D-8BA2-A344-81EA-BC233F82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1D3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D1D3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D1D3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D1D3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D1D3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D1D3B"/>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D1D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1D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1D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1D3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D1D3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D1D3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D1D3B"/>
    <w:rPr>
      <w:rFonts w:cstheme="majorBidi"/>
      <w:color w:val="0F4761" w:themeColor="accent1" w:themeShade="BF"/>
      <w:sz w:val="28"/>
      <w:szCs w:val="28"/>
    </w:rPr>
  </w:style>
  <w:style w:type="character" w:customStyle="1" w:styleId="50">
    <w:name w:val="标题 5 字符"/>
    <w:basedOn w:val="a0"/>
    <w:link w:val="5"/>
    <w:uiPriority w:val="9"/>
    <w:semiHidden/>
    <w:rsid w:val="009D1D3B"/>
    <w:rPr>
      <w:rFonts w:cstheme="majorBidi"/>
      <w:color w:val="0F4761" w:themeColor="accent1" w:themeShade="BF"/>
      <w:sz w:val="24"/>
    </w:rPr>
  </w:style>
  <w:style w:type="character" w:customStyle="1" w:styleId="60">
    <w:name w:val="标题 6 字符"/>
    <w:basedOn w:val="a0"/>
    <w:link w:val="6"/>
    <w:uiPriority w:val="9"/>
    <w:semiHidden/>
    <w:rsid w:val="009D1D3B"/>
    <w:rPr>
      <w:rFonts w:cstheme="majorBidi"/>
      <w:b/>
      <w:bCs/>
      <w:color w:val="0F4761" w:themeColor="accent1" w:themeShade="BF"/>
    </w:rPr>
  </w:style>
  <w:style w:type="character" w:customStyle="1" w:styleId="70">
    <w:name w:val="标题 7 字符"/>
    <w:basedOn w:val="a0"/>
    <w:link w:val="7"/>
    <w:uiPriority w:val="9"/>
    <w:semiHidden/>
    <w:rsid w:val="009D1D3B"/>
    <w:rPr>
      <w:rFonts w:cstheme="majorBidi"/>
      <w:b/>
      <w:bCs/>
      <w:color w:val="595959" w:themeColor="text1" w:themeTint="A6"/>
    </w:rPr>
  </w:style>
  <w:style w:type="character" w:customStyle="1" w:styleId="80">
    <w:name w:val="标题 8 字符"/>
    <w:basedOn w:val="a0"/>
    <w:link w:val="8"/>
    <w:uiPriority w:val="9"/>
    <w:semiHidden/>
    <w:rsid w:val="009D1D3B"/>
    <w:rPr>
      <w:rFonts w:cstheme="majorBidi"/>
      <w:color w:val="595959" w:themeColor="text1" w:themeTint="A6"/>
    </w:rPr>
  </w:style>
  <w:style w:type="character" w:customStyle="1" w:styleId="90">
    <w:name w:val="标题 9 字符"/>
    <w:basedOn w:val="a0"/>
    <w:link w:val="9"/>
    <w:uiPriority w:val="9"/>
    <w:semiHidden/>
    <w:rsid w:val="009D1D3B"/>
    <w:rPr>
      <w:rFonts w:eastAsiaTheme="majorEastAsia" w:cstheme="majorBidi"/>
      <w:color w:val="595959" w:themeColor="text1" w:themeTint="A6"/>
    </w:rPr>
  </w:style>
  <w:style w:type="paragraph" w:styleId="a3">
    <w:name w:val="Title"/>
    <w:basedOn w:val="a"/>
    <w:next w:val="a"/>
    <w:link w:val="a4"/>
    <w:uiPriority w:val="10"/>
    <w:qFormat/>
    <w:rsid w:val="009D1D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1D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1D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1D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1D3B"/>
    <w:pPr>
      <w:spacing w:before="160"/>
      <w:jc w:val="center"/>
    </w:pPr>
    <w:rPr>
      <w:i/>
      <w:iCs/>
      <w:color w:val="404040" w:themeColor="text1" w:themeTint="BF"/>
    </w:rPr>
  </w:style>
  <w:style w:type="character" w:customStyle="1" w:styleId="a8">
    <w:name w:val="引用 字符"/>
    <w:basedOn w:val="a0"/>
    <w:link w:val="a7"/>
    <w:uiPriority w:val="29"/>
    <w:rsid w:val="009D1D3B"/>
    <w:rPr>
      <w:i/>
      <w:iCs/>
      <w:color w:val="404040" w:themeColor="text1" w:themeTint="BF"/>
    </w:rPr>
  </w:style>
  <w:style w:type="paragraph" w:styleId="a9">
    <w:name w:val="List Paragraph"/>
    <w:basedOn w:val="a"/>
    <w:uiPriority w:val="34"/>
    <w:qFormat/>
    <w:rsid w:val="009D1D3B"/>
    <w:pPr>
      <w:ind w:left="720"/>
      <w:contextualSpacing/>
    </w:pPr>
  </w:style>
  <w:style w:type="character" w:styleId="aa">
    <w:name w:val="Intense Emphasis"/>
    <w:basedOn w:val="a0"/>
    <w:uiPriority w:val="21"/>
    <w:qFormat/>
    <w:rsid w:val="009D1D3B"/>
    <w:rPr>
      <w:i/>
      <w:iCs/>
      <w:color w:val="0F4761" w:themeColor="accent1" w:themeShade="BF"/>
    </w:rPr>
  </w:style>
  <w:style w:type="paragraph" w:styleId="ab">
    <w:name w:val="Intense Quote"/>
    <w:basedOn w:val="a"/>
    <w:next w:val="a"/>
    <w:link w:val="ac"/>
    <w:uiPriority w:val="30"/>
    <w:qFormat/>
    <w:rsid w:val="009D1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D1D3B"/>
    <w:rPr>
      <w:i/>
      <w:iCs/>
      <w:color w:val="0F4761" w:themeColor="accent1" w:themeShade="BF"/>
    </w:rPr>
  </w:style>
  <w:style w:type="character" w:styleId="ad">
    <w:name w:val="Intense Reference"/>
    <w:basedOn w:val="a0"/>
    <w:uiPriority w:val="32"/>
    <w:qFormat/>
    <w:rsid w:val="009D1D3B"/>
    <w:rPr>
      <w:b/>
      <w:bCs/>
      <w:smallCaps/>
      <w:color w:val="0F4761" w:themeColor="accent1" w:themeShade="BF"/>
      <w:spacing w:val="5"/>
    </w:rPr>
  </w:style>
  <w:style w:type="paragraph" w:styleId="ae">
    <w:name w:val="Salutation"/>
    <w:basedOn w:val="a"/>
    <w:next w:val="a"/>
    <w:link w:val="af"/>
    <w:uiPriority w:val="99"/>
    <w:unhideWhenUsed/>
    <w:rsid w:val="009D1D3B"/>
  </w:style>
  <w:style w:type="character" w:customStyle="1" w:styleId="af">
    <w:name w:val="称呼 字符"/>
    <w:basedOn w:val="a0"/>
    <w:link w:val="ae"/>
    <w:uiPriority w:val="99"/>
    <w:rsid w:val="009D1D3B"/>
  </w:style>
  <w:style w:type="paragraph" w:styleId="af0">
    <w:name w:val="Closing"/>
    <w:basedOn w:val="a"/>
    <w:link w:val="af1"/>
    <w:uiPriority w:val="99"/>
    <w:unhideWhenUsed/>
    <w:rsid w:val="009D1D3B"/>
    <w:pPr>
      <w:ind w:leftChars="2100" w:left="100"/>
    </w:pPr>
  </w:style>
  <w:style w:type="character" w:customStyle="1" w:styleId="af1">
    <w:name w:val="结束语 字符"/>
    <w:basedOn w:val="a0"/>
    <w:link w:val="af0"/>
    <w:uiPriority w:val="99"/>
    <w:rsid w:val="009D1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52</Words>
  <Characters>299</Characters>
  <Application>Microsoft Office Word</Application>
  <DocSecurity>0</DocSecurity>
  <Lines>2</Lines>
  <Paragraphs>1</Paragraphs>
  <ScaleCrop>false</ScaleCrop>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6</cp:revision>
  <dcterms:created xsi:type="dcterms:W3CDTF">2024-05-07T01:00:00Z</dcterms:created>
  <dcterms:modified xsi:type="dcterms:W3CDTF">2024-05-10T01:16:00Z</dcterms:modified>
</cp:coreProperties>
</file>