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A3" w:rsidRPr="00FD612A" w:rsidRDefault="00FD612A">
      <w:pPr>
        <w:rPr>
          <w:rFonts w:hint="eastAsia"/>
          <w:sz w:val="28"/>
          <w:szCs w:val="28"/>
        </w:rPr>
      </w:pPr>
      <w:r w:rsidRPr="00FD612A">
        <w:rPr>
          <w:rFonts w:hint="eastAsia"/>
          <w:sz w:val="28"/>
          <w:szCs w:val="28"/>
        </w:rPr>
        <w:t>关于</w:t>
      </w:r>
      <w:r w:rsidRPr="00FD612A">
        <w:rPr>
          <w:sz w:val="28"/>
          <w:szCs w:val="28"/>
        </w:rPr>
        <w:t>客人</w:t>
      </w:r>
      <w:r w:rsidRPr="00FD612A">
        <w:rPr>
          <w:rFonts w:hint="eastAsia"/>
          <w:sz w:val="28"/>
          <w:szCs w:val="28"/>
        </w:rPr>
        <w:t>支付</w:t>
      </w:r>
      <w:r w:rsidRPr="00FD612A">
        <w:rPr>
          <w:sz w:val="28"/>
          <w:szCs w:val="28"/>
        </w:rPr>
        <w:t>湘城小厨的费用</w:t>
      </w:r>
    </w:p>
    <w:p w:rsidR="00FD612A" w:rsidRPr="00FD612A" w:rsidRDefault="00FD612A">
      <w:pPr>
        <w:rPr>
          <w:rFonts w:hint="eastAsia"/>
          <w:sz w:val="28"/>
          <w:szCs w:val="28"/>
        </w:rPr>
      </w:pPr>
    </w:p>
    <w:p w:rsidR="00FD612A" w:rsidRPr="00FD612A" w:rsidRDefault="00FD612A">
      <w:pPr>
        <w:rPr>
          <w:rFonts w:hint="eastAsia"/>
          <w:sz w:val="28"/>
          <w:szCs w:val="28"/>
        </w:rPr>
      </w:pPr>
      <w:r w:rsidRPr="00FD612A">
        <w:rPr>
          <w:rFonts w:hint="eastAsia"/>
          <w:sz w:val="28"/>
          <w:szCs w:val="28"/>
        </w:rPr>
        <w:t>汇款给客人</w:t>
      </w:r>
      <w:r w:rsidRPr="00FD612A">
        <w:rPr>
          <w:rFonts w:hint="eastAsia"/>
          <w:sz w:val="28"/>
          <w:szCs w:val="28"/>
        </w:rPr>
        <w:t>9000</w:t>
      </w:r>
      <w:r w:rsidRPr="00FD612A">
        <w:rPr>
          <w:rFonts w:hint="eastAsia"/>
          <w:sz w:val="28"/>
          <w:szCs w:val="28"/>
        </w:rPr>
        <w:t>，是因为他去支付了湘城小厨的餐费共</w:t>
      </w:r>
      <w:r w:rsidRPr="00FD612A">
        <w:rPr>
          <w:rFonts w:hint="eastAsia"/>
          <w:sz w:val="28"/>
          <w:szCs w:val="28"/>
        </w:rPr>
        <w:t>8100</w:t>
      </w:r>
      <w:r w:rsidRPr="00FD612A">
        <w:rPr>
          <w:rFonts w:hint="eastAsia"/>
          <w:sz w:val="28"/>
          <w:szCs w:val="28"/>
        </w:rPr>
        <w:t>元，然后还有余额</w:t>
      </w:r>
      <w:r w:rsidRPr="00FD612A">
        <w:rPr>
          <w:rFonts w:hint="eastAsia"/>
          <w:sz w:val="28"/>
          <w:szCs w:val="28"/>
        </w:rPr>
        <w:t>900</w:t>
      </w:r>
      <w:r w:rsidRPr="00FD612A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，是因为</w:t>
      </w:r>
      <w:r w:rsidRPr="00FD612A">
        <w:rPr>
          <w:rFonts w:hint="eastAsia"/>
          <w:sz w:val="28"/>
          <w:szCs w:val="28"/>
        </w:rPr>
        <w:t>红酒是</w:t>
      </w:r>
      <w:r w:rsidRPr="00FD612A">
        <w:rPr>
          <w:sz w:val="28"/>
          <w:szCs w:val="28"/>
        </w:rPr>
        <w:t>客人先下单购买的，共</w:t>
      </w:r>
      <w:r w:rsidRPr="00FD612A">
        <w:rPr>
          <w:rFonts w:hint="eastAsia"/>
          <w:sz w:val="28"/>
          <w:szCs w:val="28"/>
        </w:rPr>
        <w:t>1078</w:t>
      </w:r>
      <w:r w:rsidRPr="00FD612A">
        <w:rPr>
          <w:rFonts w:hint="eastAsia"/>
          <w:sz w:val="28"/>
          <w:szCs w:val="28"/>
        </w:rPr>
        <w:t>元。因为</w:t>
      </w:r>
      <w:r w:rsidRPr="00FD612A">
        <w:rPr>
          <w:rFonts w:hint="eastAsia"/>
          <w:sz w:val="28"/>
          <w:szCs w:val="28"/>
        </w:rPr>
        <w:t>9</w:t>
      </w:r>
      <w:r w:rsidRPr="00FD612A">
        <w:rPr>
          <w:rFonts w:hint="eastAsia"/>
          <w:sz w:val="28"/>
          <w:szCs w:val="28"/>
        </w:rPr>
        <w:t>月</w:t>
      </w:r>
      <w:r w:rsidRPr="00FD612A">
        <w:rPr>
          <w:rFonts w:hint="eastAsia"/>
          <w:sz w:val="28"/>
          <w:szCs w:val="28"/>
        </w:rPr>
        <w:t>23</w:t>
      </w:r>
      <w:r w:rsidRPr="00FD612A">
        <w:rPr>
          <w:rFonts w:hint="eastAsia"/>
          <w:sz w:val="28"/>
          <w:szCs w:val="28"/>
        </w:rPr>
        <w:t>日活动前，财务临时</w:t>
      </w:r>
      <w:r w:rsidRPr="00FD612A">
        <w:rPr>
          <w:rFonts w:hint="eastAsia"/>
          <w:sz w:val="28"/>
          <w:szCs w:val="28"/>
        </w:rPr>
        <w:t>9</w:t>
      </w:r>
      <w:r w:rsidRPr="00FD612A">
        <w:rPr>
          <w:rFonts w:hint="eastAsia"/>
          <w:sz w:val="28"/>
          <w:szCs w:val="28"/>
        </w:rPr>
        <w:t>月</w:t>
      </w:r>
      <w:r w:rsidRPr="00FD612A">
        <w:rPr>
          <w:rFonts w:hint="eastAsia"/>
          <w:sz w:val="28"/>
          <w:szCs w:val="28"/>
        </w:rPr>
        <w:t>22</w:t>
      </w:r>
      <w:r w:rsidRPr="00FD612A">
        <w:rPr>
          <w:rFonts w:hint="eastAsia"/>
          <w:sz w:val="28"/>
          <w:szCs w:val="28"/>
        </w:rPr>
        <w:t>日倒休，不能汇款到个人，汇款</w:t>
      </w:r>
      <w:r w:rsidRPr="00FD612A">
        <w:rPr>
          <w:sz w:val="28"/>
          <w:szCs w:val="28"/>
        </w:rPr>
        <w:t>截止是</w:t>
      </w:r>
      <w:r w:rsidRPr="00FD612A">
        <w:rPr>
          <w:rFonts w:hint="eastAsia"/>
          <w:sz w:val="28"/>
          <w:szCs w:val="28"/>
        </w:rPr>
        <w:t>9</w:t>
      </w:r>
      <w:r w:rsidRPr="00FD612A">
        <w:rPr>
          <w:rFonts w:hint="eastAsia"/>
          <w:sz w:val="28"/>
          <w:szCs w:val="28"/>
        </w:rPr>
        <w:t>月</w:t>
      </w:r>
      <w:r w:rsidRPr="00FD612A">
        <w:rPr>
          <w:rFonts w:hint="eastAsia"/>
          <w:sz w:val="28"/>
          <w:szCs w:val="28"/>
        </w:rPr>
        <w:t>21</w:t>
      </w:r>
      <w:r w:rsidRPr="00FD612A">
        <w:rPr>
          <w:rFonts w:hint="eastAsia"/>
          <w:sz w:val="28"/>
          <w:szCs w:val="28"/>
        </w:rPr>
        <w:t>日</w:t>
      </w:r>
      <w:r w:rsidRPr="00FD612A">
        <w:rPr>
          <w:sz w:val="28"/>
          <w:szCs w:val="28"/>
        </w:rPr>
        <w:t>，但</w:t>
      </w:r>
      <w:r w:rsidRPr="00FD612A">
        <w:rPr>
          <w:rFonts w:hint="eastAsia"/>
          <w:sz w:val="28"/>
          <w:szCs w:val="28"/>
        </w:rPr>
        <w:t>超过</w:t>
      </w:r>
      <w:r w:rsidRPr="00FD612A">
        <w:rPr>
          <w:rFonts w:hint="eastAsia"/>
          <w:sz w:val="28"/>
          <w:szCs w:val="28"/>
        </w:rPr>
        <w:t>10000</w:t>
      </w:r>
      <w:r w:rsidRPr="00FD612A">
        <w:rPr>
          <w:rFonts w:hint="eastAsia"/>
          <w:sz w:val="28"/>
          <w:szCs w:val="28"/>
        </w:rPr>
        <w:t>要提前预约，所以我只能借款</w:t>
      </w:r>
      <w:r w:rsidRPr="00FD612A">
        <w:rPr>
          <w:rFonts w:hint="eastAsia"/>
          <w:sz w:val="28"/>
          <w:szCs w:val="28"/>
        </w:rPr>
        <w:t>9000</w:t>
      </w:r>
      <w:r w:rsidRPr="00FD612A">
        <w:rPr>
          <w:rFonts w:hint="eastAsia"/>
          <w:sz w:val="28"/>
          <w:szCs w:val="28"/>
        </w:rPr>
        <w:t>，然后先把这部分钱先转账给了客人。</w:t>
      </w:r>
      <w:bookmarkStart w:id="0" w:name="_GoBack"/>
      <w:bookmarkEnd w:id="0"/>
    </w:p>
    <w:sectPr w:rsidR="00FD612A" w:rsidRPr="00FD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255F"/>
    <w:rsid w:val="008C255F"/>
    <w:rsid w:val="00C610A3"/>
    <w:rsid w:val="00CC1952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A3EB"/>
  <w15:chartTrackingRefBased/>
  <w15:docId w15:val="{DB4D6B00-6A6E-4A12-9DEB-611C46FA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Adimn</dc:creator>
  <cp:keywords/>
  <dc:description/>
  <cp:lastModifiedBy>Adimn</cp:lastModifiedBy>
  <cp:revision>2</cp:revision>
  <dcterms:created xsi:type="dcterms:W3CDTF">2017-10-24T07:58:00Z</dcterms:created>
  <dcterms:modified xsi:type="dcterms:W3CDTF">2017-10-24T08:03:00Z</dcterms:modified>
</cp:coreProperties>
</file>